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A" w:rsidRPr="0085210B" w:rsidRDefault="006D778A" w:rsidP="006D778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85210B">
        <w:rPr>
          <w:rFonts w:ascii="ＭＳ Ｐゴシック" w:eastAsia="ＭＳ Ｐゴシック" w:hAnsi="ＭＳ Ｐゴシック" w:hint="eastAsia"/>
          <w:b/>
          <w:bCs/>
          <w:color w:val="000000" w:themeColor="text1"/>
          <w:kern w:val="24"/>
          <w:sz w:val="26"/>
          <w:szCs w:val="26"/>
        </w:rPr>
        <w:t>－目　次－</w:t>
      </w:r>
    </w:p>
    <w:p w:rsidR="006D778A" w:rsidRPr="0085210B" w:rsidRDefault="006D778A" w:rsidP="006D778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:rsidR="006D778A" w:rsidRPr="0085210B" w:rsidRDefault="006D778A" w:rsidP="006D778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:rsidR="006D778A" w:rsidRPr="0085210B" w:rsidRDefault="006D778A" w:rsidP="006D778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85210B">
        <w:rPr>
          <w:rFonts w:ascii="ＭＳ Ｐゴシック" w:eastAsia="ＭＳ Ｐゴシック" w:hAnsi="ＭＳ Ｐゴシック" w:cs="ＭＳ ゴシック" w:hint="eastAsia"/>
          <w:color w:val="000000" w:themeColor="text1"/>
          <w:kern w:val="24"/>
          <w:sz w:val="26"/>
          <w:szCs w:val="26"/>
        </w:rPr>
        <w:t>Ⅰ</w:t>
      </w:r>
      <w:r w:rsidRPr="0085210B">
        <w:rPr>
          <w:rFonts w:ascii="ＭＳ Ｐゴシック" w:eastAsia="ＭＳ Ｐゴシック" w:hAnsi="ＭＳ Ｐゴシック"/>
          <w:color w:val="000000" w:themeColor="text1"/>
          <w:kern w:val="24"/>
          <w:sz w:val="26"/>
          <w:szCs w:val="26"/>
        </w:rPr>
        <w:t xml:space="preserve">　大阪府生涯学習</w:t>
      </w:r>
      <w:r w:rsidR="00465605">
        <w:rPr>
          <w:rFonts w:ascii="ＭＳ Ｐゴシック" w:eastAsia="ＭＳ Ｐゴシック" w:hAnsi="ＭＳ Ｐゴシック" w:hint="eastAsia"/>
          <w:color w:val="000000" w:themeColor="text1"/>
          <w:kern w:val="24"/>
          <w:sz w:val="26"/>
          <w:szCs w:val="26"/>
        </w:rPr>
        <w:t>関連事業一覧</w:t>
      </w:r>
      <w:r w:rsidRPr="0085210B">
        <w:rPr>
          <w:rFonts w:ascii="ＭＳ Ｐゴシック" w:eastAsia="ＭＳ Ｐゴシック" w:hAnsi="ＭＳ Ｐゴシック"/>
          <w:color w:val="000000" w:themeColor="text1"/>
          <w:kern w:val="24"/>
          <w:sz w:val="26"/>
          <w:szCs w:val="26"/>
        </w:rPr>
        <w:t>の構成</w:t>
      </w:r>
      <w:r w:rsidR="0085210B">
        <w:rPr>
          <w:rFonts w:ascii="ＭＳ Ｐゴシック" w:eastAsia="ＭＳ Ｐゴシック" w:hAnsi="ＭＳ Ｐゴシック" w:hint="eastAsia"/>
          <w:color w:val="000000" w:themeColor="text1"/>
          <w:kern w:val="24"/>
          <w:sz w:val="26"/>
          <w:szCs w:val="26"/>
        </w:rPr>
        <w:t xml:space="preserve">　　　　</w:t>
      </w:r>
      <w:r w:rsidR="00465605">
        <w:rPr>
          <w:rFonts w:ascii="ＭＳ Ｐゴシック" w:eastAsia="ＭＳ Ｐゴシック" w:hAnsi="ＭＳ Ｐゴシック" w:hint="eastAsia"/>
          <w:color w:val="000000" w:themeColor="text1"/>
          <w:kern w:val="24"/>
          <w:sz w:val="26"/>
          <w:szCs w:val="26"/>
        </w:rPr>
        <w:t xml:space="preserve"> </w:t>
      </w:r>
      <w:r w:rsidR="0085210B">
        <w:rPr>
          <w:rFonts w:ascii="ＭＳ Ｐゴシック" w:eastAsia="ＭＳ Ｐゴシック" w:hAnsi="ＭＳ Ｐゴシック" w:hint="eastAsia"/>
          <w:color w:val="000000" w:themeColor="text1"/>
          <w:kern w:val="24"/>
          <w:sz w:val="26"/>
          <w:szCs w:val="26"/>
        </w:rPr>
        <w:t xml:space="preserve">　　　　　　　　　　　　　　 </w:t>
      </w: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・・・・・・・・・・１</w:t>
      </w:r>
    </w:p>
    <w:p w:rsidR="006D778A" w:rsidRPr="0085210B" w:rsidRDefault="006D778A" w:rsidP="006D778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</w:p>
    <w:p w:rsidR="006D778A" w:rsidRPr="0085210B" w:rsidRDefault="006D778A" w:rsidP="006D778A">
      <w:pPr>
        <w:widowControl/>
        <w:jc w:val="left"/>
        <w:rPr>
          <w:rFonts w:ascii="ＭＳ Ｐゴシック" w:eastAsia="ＭＳ Ｐゴシック" w:hAnsi="ＭＳ Ｐゴシック"/>
          <w:kern w:val="24"/>
          <w:sz w:val="26"/>
          <w:szCs w:val="26"/>
        </w:rPr>
      </w:pPr>
      <w:r w:rsidRPr="0085210B">
        <w:rPr>
          <w:rFonts w:ascii="ＭＳ Ｐゴシック" w:eastAsia="ＭＳ Ｐゴシック" w:hAnsi="ＭＳ Ｐゴシック" w:cs="ＭＳ ゴシック" w:hint="eastAsia"/>
          <w:kern w:val="24"/>
          <w:sz w:val="26"/>
          <w:szCs w:val="26"/>
        </w:rPr>
        <w:t>Ⅱ</w:t>
      </w:r>
      <w:r w:rsidRPr="0085210B">
        <w:rPr>
          <w:rFonts w:ascii="ＭＳ Ｐゴシック" w:eastAsia="ＭＳ Ｐゴシック" w:hAnsi="ＭＳ Ｐゴシック"/>
          <w:kern w:val="24"/>
          <w:sz w:val="26"/>
          <w:szCs w:val="26"/>
        </w:rPr>
        <w:t xml:space="preserve">　</w:t>
      </w:r>
      <w:r w:rsidR="0075703B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令和</w:t>
      </w:r>
      <w:r w:rsidR="00D645D7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３</w:t>
      </w:r>
      <w:r w:rsidR="00E977B2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年度</w:t>
      </w:r>
      <w:r w:rsidR="00200AC7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</w:t>
      </w:r>
      <w:r w:rsidR="00E977B2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大阪府生涯学習</w:t>
      </w:r>
      <w:r w:rsidR="002E4D01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関連事業一覧</w:t>
      </w:r>
      <w:r w:rsid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</w:t>
      </w:r>
      <w:r w:rsidR="000A429A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　</w:t>
      </w:r>
      <w:r w:rsid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[</w:t>
      </w:r>
      <w:r w:rsidR="005E11FB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合計</w:t>
      </w:r>
      <w:r w:rsidR="00E977B2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１</w:t>
      </w:r>
      <w:r w:rsidR="00AC6C1C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２５</w:t>
      </w: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事業</w:t>
      </w:r>
      <w:r w:rsid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]　</w:t>
      </w: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</w:t>
      </w:r>
      <w:r w:rsidR="0085210B">
        <w:rPr>
          <w:rFonts w:ascii="ＭＳ Ｐゴシック" w:eastAsia="ＭＳ Ｐゴシック" w:hAnsi="ＭＳ Ｐゴシック"/>
          <w:kern w:val="24"/>
          <w:sz w:val="26"/>
          <w:szCs w:val="26"/>
        </w:rPr>
        <w:t xml:space="preserve"> </w:t>
      </w: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・・・・・・・・・・２</w:t>
      </w:r>
    </w:p>
    <w:p w:rsidR="006D778A" w:rsidRPr="0085210B" w:rsidRDefault="00D271AC" w:rsidP="00D271AC">
      <w:pPr>
        <w:widowControl/>
        <w:ind w:firstLineChars="300" w:firstLine="780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Ａ </w:t>
      </w:r>
      <w:r w:rsidR="002E4D01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講座や体験学習等の学習機会を提供</w:t>
      </w:r>
      <w:r w:rsid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　　　　　</w:t>
      </w:r>
      <w:r w:rsidR="005D222A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[</w:t>
      </w:r>
      <w:r w:rsidR="00AC6C1C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４９</w:t>
      </w:r>
      <w:r w:rsidR="005D222A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事業]</w:t>
      </w:r>
    </w:p>
    <w:p w:rsidR="006D778A" w:rsidRPr="0085210B" w:rsidRDefault="00D271AC" w:rsidP="00D271AC">
      <w:pPr>
        <w:widowControl/>
        <w:ind w:firstLineChars="300" w:firstLine="780"/>
        <w:jc w:val="left"/>
        <w:rPr>
          <w:rFonts w:ascii="ＭＳ Ｐゴシック" w:eastAsia="ＭＳ Ｐゴシック" w:hAnsi="ＭＳ Ｐゴシック"/>
          <w:kern w:val="24"/>
          <w:sz w:val="26"/>
          <w:szCs w:val="26"/>
        </w:rPr>
      </w:pP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Ｂ </w:t>
      </w:r>
      <w:r w:rsidR="002E4D01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自主活動等への支援（学習情報提供や啓発）</w:t>
      </w:r>
      <w:r w:rsid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</w:t>
      </w:r>
      <w:r w:rsidR="005D222A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[</w:t>
      </w:r>
      <w:r w:rsidR="00AC6C1C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３３</w:t>
      </w:r>
      <w:r w:rsidR="005D222A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事業]</w:t>
      </w:r>
    </w:p>
    <w:p w:rsidR="006D778A" w:rsidRPr="0085210B" w:rsidRDefault="00D271AC" w:rsidP="0085210B">
      <w:pPr>
        <w:widowControl/>
        <w:ind w:firstLineChars="300" w:firstLine="780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Ｃ </w:t>
      </w:r>
      <w:r w:rsidR="002E4D01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生涯学習関連施設の運営</w:t>
      </w:r>
      <w:r w:rsidR="00E977B2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　　　　　</w:t>
      </w:r>
      <w:r w:rsidR="005D222A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　</w:t>
      </w:r>
      <w:r w:rsid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　　</w:t>
      </w:r>
      <w:r w:rsidR="005D222A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</w:t>
      </w:r>
      <w:r w:rsid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</w:t>
      </w:r>
      <w:r w:rsidR="005D222A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[</w:t>
      </w:r>
      <w:r w:rsidR="00AC6C1C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４３</w:t>
      </w:r>
      <w:r w:rsidR="005D222A"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事業]</w:t>
      </w:r>
    </w:p>
    <w:p w:rsidR="0041454F" w:rsidRPr="0085210B" w:rsidRDefault="006D778A" w:rsidP="0041454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 xml:space="preserve">　　　　　</w:t>
      </w:r>
    </w:p>
    <w:p w:rsidR="00E538FB" w:rsidRPr="0085210B" w:rsidRDefault="00E538FB" w:rsidP="00E538FB">
      <w:pPr>
        <w:widowControl/>
        <w:ind w:firstLineChars="100" w:firstLine="260"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＜参考＞</w:t>
      </w:r>
    </w:p>
    <w:p w:rsidR="006D778A" w:rsidRPr="0085210B" w:rsidRDefault="00D271AC" w:rsidP="00E538F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　</w:t>
      </w:r>
      <w:r w:rsidR="00E538FB" w:rsidRP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　　</w:t>
      </w:r>
      <w:r w:rsid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　</w:t>
      </w:r>
      <w:r w:rsidR="00E538FB" w:rsidRP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○</w:t>
      </w:r>
      <w:r w:rsidR="00D645D7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令和３</w:t>
      </w:r>
      <w:r w:rsidRP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年度</w:t>
      </w:r>
      <w:r w:rsidR="00200AC7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　</w:t>
      </w:r>
      <w:r w:rsidRP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府内市町村生涯学習関連リンク集</w:t>
      </w:r>
      <w:r w:rsid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 xml:space="preserve">　　　　　　　　　　 </w:t>
      </w:r>
      <w:r w:rsidR="005E11FB" w:rsidRPr="0085210B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・・・・・・・・・・</w:t>
      </w:r>
      <w:r w:rsidR="004076AE">
        <w:rPr>
          <w:rFonts w:ascii="ＭＳ Ｐゴシック" w:eastAsia="ＭＳ Ｐゴシック" w:hAnsi="ＭＳ Ｐゴシック" w:cs="ＭＳ Ｐゴシック" w:hint="eastAsia"/>
          <w:kern w:val="0"/>
          <w:sz w:val="26"/>
          <w:szCs w:val="26"/>
        </w:rPr>
        <w:t>19</w:t>
      </w:r>
    </w:p>
    <w:p w:rsidR="002E6995" w:rsidRPr="0085210B" w:rsidRDefault="00E538FB" w:rsidP="0085210B">
      <w:pPr>
        <w:widowControl/>
        <w:ind w:firstLineChars="263" w:firstLine="684"/>
        <w:jc w:val="left"/>
        <w:rPr>
          <w:rFonts w:ascii="ＭＳ Ｐゴシック" w:eastAsia="ＭＳ Ｐゴシック" w:hAnsi="ＭＳ Ｐゴシック"/>
        </w:rPr>
      </w:pPr>
      <w:r w:rsidRPr="0085210B">
        <w:rPr>
          <w:rFonts w:ascii="ＭＳ Ｐゴシック" w:eastAsia="ＭＳ Ｐゴシック" w:hAnsi="ＭＳ Ｐゴシック" w:hint="eastAsia"/>
          <w:kern w:val="24"/>
          <w:sz w:val="26"/>
          <w:szCs w:val="26"/>
        </w:rPr>
        <w:t>○</w:t>
      </w:r>
      <w:r w:rsidR="006D778A" w:rsidRPr="0085210B">
        <w:rPr>
          <w:rFonts w:ascii="ＭＳ Ｐゴシック" w:eastAsia="ＭＳ Ｐゴシック" w:hAnsi="ＭＳ Ｐゴシック" w:hint="eastAsia"/>
          <w:color w:val="000000" w:themeColor="text1"/>
          <w:kern w:val="24"/>
          <w:sz w:val="26"/>
          <w:szCs w:val="26"/>
        </w:rPr>
        <w:t>大阪府生涯学習推進課長会議設置要綱</w:t>
      </w:r>
      <w:r w:rsidR="0085210B">
        <w:rPr>
          <w:rFonts w:ascii="ＭＳ Ｐゴシック" w:eastAsia="ＭＳ Ｐゴシック" w:hAnsi="ＭＳ Ｐゴシック" w:hint="eastAsia"/>
          <w:color w:val="000000" w:themeColor="text1"/>
          <w:kern w:val="24"/>
          <w:sz w:val="26"/>
          <w:szCs w:val="26"/>
        </w:rPr>
        <w:t xml:space="preserve">　　　　　　　　　　　　　　　</w:t>
      </w:r>
      <w:r w:rsidR="00183DAA" w:rsidRPr="0085210B">
        <w:rPr>
          <w:rFonts w:ascii="ＭＳ Ｐゴシック" w:eastAsia="ＭＳ Ｐゴシック" w:hAnsi="ＭＳ Ｐゴシック" w:hint="eastAsia"/>
          <w:color w:val="000000" w:themeColor="text1"/>
          <w:kern w:val="24"/>
          <w:sz w:val="26"/>
          <w:szCs w:val="26"/>
        </w:rPr>
        <w:t>・・・・・・・・・・</w:t>
      </w:r>
      <w:r w:rsidR="004076AE">
        <w:rPr>
          <w:rFonts w:ascii="ＭＳ Ｐゴシック" w:eastAsia="ＭＳ Ｐゴシック" w:hAnsi="ＭＳ Ｐゴシック" w:hint="eastAsia"/>
          <w:color w:val="000000" w:themeColor="text1"/>
          <w:kern w:val="24"/>
          <w:sz w:val="26"/>
          <w:szCs w:val="26"/>
        </w:rPr>
        <w:t>20</w:t>
      </w:r>
      <w:bookmarkStart w:id="0" w:name="_GoBack"/>
      <w:bookmarkEnd w:id="0"/>
    </w:p>
    <w:sectPr w:rsidR="002E6995" w:rsidRPr="0085210B" w:rsidSect="006D778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AC" w:rsidRDefault="00D271AC" w:rsidP="00D271AC">
      <w:r>
        <w:separator/>
      </w:r>
    </w:p>
  </w:endnote>
  <w:endnote w:type="continuationSeparator" w:id="0">
    <w:p w:rsidR="00D271AC" w:rsidRDefault="00D271AC" w:rsidP="00D2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AC" w:rsidRDefault="00D271AC" w:rsidP="00D271AC">
      <w:r>
        <w:separator/>
      </w:r>
    </w:p>
  </w:footnote>
  <w:footnote w:type="continuationSeparator" w:id="0">
    <w:p w:rsidR="00D271AC" w:rsidRDefault="00D271AC" w:rsidP="00D2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A"/>
    <w:rsid w:val="000A429A"/>
    <w:rsid w:val="00183DAA"/>
    <w:rsid w:val="00200AC7"/>
    <w:rsid w:val="002E4D01"/>
    <w:rsid w:val="002E6995"/>
    <w:rsid w:val="0030537B"/>
    <w:rsid w:val="003D698F"/>
    <w:rsid w:val="004076AE"/>
    <w:rsid w:val="0041454F"/>
    <w:rsid w:val="00465605"/>
    <w:rsid w:val="00511E88"/>
    <w:rsid w:val="005D222A"/>
    <w:rsid w:val="005E11FB"/>
    <w:rsid w:val="006D778A"/>
    <w:rsid w:val="0075703B"/>
    <w:rsid w:val="0085210B"/>
    <w:rsid w:val="00AB3AF4"/>
    <w:rsid w:val="00AC6C1C"/>
    <w:rsid w:val="00B37B40"/>
    <w:rsid w:val="00C81538"/>
    <w:rsid w:val="00D271AC"/>
    <w:rsid w:val="00D645D7"/>
    <w:rsid w:val="00E538FB"/>
    <w:rsid w:val="00E977B2"/>
    <w:rsid w:val="00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AFC428"/>
  <w15:docId w15:val="{A572CF43-94E4-4A73-96AF-39DEA3FF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D77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7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1AC"/>
  </w:style>
  <w:style w:type="paragraph" w:styleId="a5">
    <w:name w:val="footer"/>
    <w:basedOn w:val="a"/>
    <w:link w:val="a6"/>
    <w:uiPriority w:val="99"/>
    <w:unhideWhenUsed/>
    <w:rsid w:val="00D27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1AC"/>
  </w:style>
  <w:style w:type="paragraph" w:styleId="a7">
    <w:name w:val="Balloon Text"/>
    <w:basedOn w:val="a"/>
    <w:link w:val="a8"/>
    <w:uiPriority w:val="99"/>
    <w:semiHidden/>
    <w:unhideWhenUsed/>
    <w:rsid w:val="0085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2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佳澄</dc:creator>
  <cp:lastModifiedBy>貞盛　麻祐子</cp:lastModifiedBy>
  <cp:revision>2</cp:revision>
  <cp:lastPrinted>2021-10-06T04:17:00Z</cp:lastPrinted>
  <dcterms:created xsi:type="dcterms:W3CDTF">2021-10-06T04:17:00Z</dcterms:created>
  <dcterms:modified xsi:type="dcterms:W3CDTF">2021-10-06T04:17:00Z</dcterms:modified>
</cp:coreProperties>
</file>