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CE5" w:rsidRPr="001D7BCF" w:rsidRDefault="00445CE5" w:rsidP="00445CE5">
      <w:pPr>
        <w:autoSpaceDN w:val="0"/>
        <w:jc w:val="center"/>
        <w:rPr>
          <w:rFonts w:asciiTheme="majorEastAsia" w:eastAsiaTheme="majorEastAsia" w:hAnsiTheme="majorEastAsia"/>
          <w:sz w:val="28"/>
          <w:szCs w:val="28"/>
        </w:rPr>
      </w:pPr>
      <w:bookmarkStart w:id="0" w:name="_GoBack"/>
      <w:bookmarkEnd w:id="0"/>
      <w:r w:rsidRPr="001D7BCF">
        <w:rPr>
          <w:rFonts w:asciiTheme="majorEastAsia" w:eastAsiaTheme="majorEastAsia" w:hAnsiTheme="majorEastAsia" w:hint="eastAsia"/>
          <w:noProof/>
          <w:sz w:val="28"/>
          <w:szCs w:val="28"/>
        </w:rPr>
        <w:drawing>
          <wp:anchor distT="0" distB="0" distL="114300" distR="114300" simplePos="0" relativeHeight="251688960" behindDoc="0" locked="0" layoutInCell="1" allowOverlap="1" wp14:anchorId="69E40295" wp14:editId="6B43F7A0">
            <wp:simplePos x="0" y="0"/>
            <wp:positionH relativeFrom="column">
              <wp:posOffset>-121285</wp:posOffset>
            </wp:positionH>
            <wp:positionV relativeFrom="paragraph">
              <wp:posOffset>-150495</wp:posOffset>
            </wp:positionV>
            <wp:extent cx="457200" cy="333375"/>
            <wp:effectExtent l="0" t="0" r="0" b="9525"/>
            <wp:wrapNone/>
            <wp:docPr id="268" name="図 268"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hint="eastAsia"/>
          <w:noProof/>
          <w:sz w:val="28"/>
          <w:szCs w:val="28"/>
        </w:rPr>
        <mc:AlternateContent>
          <mc:Choice Requires="wps">
            <w:drawing>
              <wp:anchor distT="0" distB="0" distL="114300" distR="114300" simplePos="0" relativeHeight="251689984" behindDoc="0" locked="0" layoutInCell="1" allowOverlap="1" wp14:anchorId="297FABBD" wp14:editId="21EC39D1">
                <wp:simplePos x="0" y="0"/>
                <wp:positionH relativeFrom="column">
                  <wp:posOffset>328427</wp:posOffset>
                </wp:positionH>
                <wp:positionV relativeFrom="paragraph">
                  <wp:posOffset>-201487</wp:posOffset>
                </wp:positionV>
                <wp:extent cx="1270000" cy="386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B3D" w:rsidRPr="002754E7" w:rsidRDefault="00B56B3D"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FABBD" id="_x0000_t202" coordsize="21600,21600" o:spt="202" path="m,l,21600r21600,l21600,xe">
                <v:stroke joinstyle="miter"/>
                <v:path gradientshapeok="t" o:connecttype="rect"/>
              </v:shapetype>
              <v:shape id="テキスト ボックス 267" o:spid="_x0000_s1026" type="#_x0000_t202" style="position:absolute;left:0;text-align:left;margin-left:25.85pt;margin-top:-15.85pt;width:100pt;height:3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" filled="f" stroked="f">
                <v:textbox inset="5.85pt,.7pt,5.85pt,.7pt">
                  <w:txbxContent>
                    <w:p w:rsidR="00B56B3D" w:rsidRPr="002754E7" w:rsidRDefault="00B56B3D"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rsidR="00445CE5" w:rsidRPr="001D7BCF" w:rsidRDefault="00445CE5" w:rsidP="00445CE5">
      <w:pPr>
        <w:autoSpaceDN w:val="0"/>
        <w:jc w:val="center"/>
        <w:rPr>
          <w:rFonts w:asciiTheme="majorEastAsia" w:eastAsiaTheme="majorEastAsia" w:hAnsiTheme="majorEastAsia"/>
          <w:sz w:val="28"/>
          <w:szCs w:val="28"/>
        </w:rPr>
      </w:pPr>
    </w:p>
    <w:p w:rsidR="00445CE5" w:rsidRPr="001D7BCF" w:rsidRDefault="00445CE5" w:rsidP="00445CE5">
      <w:pPr>
        <w:autoSpaceDN w:val="0"/>
        <w:jc w:val="center"/>
        <w:rPr>
          <w:rFonts w:asciiTheme="majorEastAsia" w:eastAsiaTheme="majorEastAsia" w:hAnsiTheme="majorEastAsia"/>
          <w:sz w:val="28"/>
          <w:szCs w:val="28"/>
        </w:rPr>
      </w:pPr>
    </w:p>
    <w:p w:rsidR="00445CE5" w:rsidRPr="001D7BCF" w:rsidRDefault="00445CE5" w:rsidP="00445CE5">
      <w:pPr>
        <w:autoSpaceDN w:val="0"/>
        <w:spacing w:line="720" w:lineRule="auto"/>
        <w:jc w:val="center"/>
        <w:rPr>
          <w:rFonts w:asciiTheme="majorEastAsia" w:eastAsiaTheme="majorEastAsia" w:hAnsiTheme="majorEastAsia"/>
          <w:sz w:val="32"/>
          <w:szCs w:val="32"/>
        </w:rPr>
      </w:pPr>
      <w:r w:rsidRPr="001D7BCF">
        <w:rPr>
          <w:rFonts w:asciiTheme="majorEastAsia" w:eastAsiaTheme="majorEastAsia" w:hAnsiTheme="majorEastAsia" w:hint="eastAsia"/>
          <w:sz w:val="32"/>
          <w:szCs w:val="32"/>
        </w:rPr>
        <w:t>令和元年度「育成支援チーム」事業</w:t>
      </w:r>
    </w:p>
    <w:p w:rsidR="00445CE5" w:rsidRPr="001D7BCF" w:rsidRDefault="00445CE5" w:rsidP="00445CE5">
      <w:pPr>
        <w:autoSpaceDN w:val="0"/>
        <w:spacing w:line="720" w:lineRule="auto"/>
        <w:jc w:val="center"/>
        <w:rPr>
          <w:rFonts w:asciiTheme="majorEastAsia" w:eastAsiaTheme="majorEastAsia" w:hAnsiTheme="majorEastAsia"/>
          <w:sz w:val="52"/>
          <w:szCs w:val="52"/>
        </w:rPr>
      </w:pPr>
      <w:r w:rsidRPr="001D7BCF">
        <w:rPr>
          <w:rFonts w:asciiTheme="majorEastAsia" w:eastAsiaTheme="majorEastAsia" w:hAnsiTheme="majorEastAsia" w:hint="eastAsia"/>
          <w:sz w:val="52"/>
          <w:szCs w:val="52"/>
        </w:rPr>
        <w:t>活動実践報告書</w:t>
      </w:r>
    </w:p>
    <w:p w:rsidR="00445CE5" w:rsidRPr="001D7BCF" w:rsidRDefault="00445CE5" w:rsidP="00445CE5">
      <w:pPr>
        <w:autoSpaceDN w:val="0"/>
        <w:spacing w:line="720" w:lineRule="auto"/>
        <w:jc w:val="center"/>
        <w:rPr>
          <w:rFonts w:asciiTheme="majorEastAsia" w:eastAsiaTheme="majorEastAsia" w:hAnsiTheme="majorEastAsia"/>
          <w:sz w:val="32"/>
          <w:szCs w:val="32"/>
        </w:rPr>
      </w:pPr>
      <w:r w:rsidRPr="001D7BCF">
        <w:rPr>
          <w:rFonts w:asciiTheme="majorEastAsia" w:eastAsiaTheme="majorEastAsia" w:hAnsiTheme="majorEastAsia" w:hint="eastAsia"/>
          <w:sz w:val="32"/>
          <w:szCs w:val="32"/>
        </w:rPr>
        <w:t>―ミドルリーダー育成プログラム実践事例集―</w:t>
      </w: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r w:rsidRPr="001D7BCF">
        <w:rPr>
          <w:rFonts w:asciiTheme="majorEastAsia" w:eastAsiaTheme="majorEastAsia" w:hAnsiTheme="majorEastAsia"/>
          <w:noProof/>
          <w:sz w:val="28"/>
          <w:szCs w:val="28"/>
        </w:rPr>
        <w:drawing>
          <wp:inline distT="0" distB="0" distL="0" distR="0" wp14:anchorId="7E72DDB0" wp14:editId="17AFB62E">
            <wp:extent cx="3609975" cy="2108225"/>
            <wp:effectExtent l="0" t="0" r="0"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noProof/>
          <w:sz w:val="28"/>
          <w:szCs w:val="28"/>
        </w:rPr>
      </w:pPr>
    </w:p>
    <w:p w:rsidR="00445CE5" w:rsidRPr="001D7BCF" w:rsidRDefault="00445CE5" w:rsidP="00445CE5">
      <w:pPr>
        <w:autoSpaceDN w:val="0"/>
        <w:jc w:val="center"/>
        <w:rPr>
          <w:rFonts w:asciiTheme="majorEastAsia" w:eastAsiaTheme="majorEastAsia" w:hAnsiTheme="majorEastAsia"/>
          <w:sz w:val="28"/>
          <w:szCs w:val="28"/>
        </w:rPr>
      </w:pPr>
    </w:p>
    <w:p w:rsidR="00445CE5" w:rsidRPr="001D7BCF" w:rsidRDefault="00445CE5" w:rsidP="00445CE5">
      <w:pPr>
        <w:autoSpaceDN w:val="0"/>
        <w:jc w:val="center"/>
        <w:rPr>
          <w:rFonts w:asciiTheme="majorEastAsia" w:eastAsiaTheme="majorEastAsia" w:hAnsiTheme="majorEastAsia"/>
          <w:sz w:val="28"/>
          <w:szCs w:val="28"/>
        </w:rPr>
      </w:pPr>
      <w:r w:rsidRPr="001D7BCF">
        <w:rPr>
          <w:rFonts w:asciiTheme="majorEastAsia" w:eastAsiaTheme="majorEastAsia" w:hAnsiTheme="majorEastAsia" w:hint="eastAsia"/>
          <w:sz w:val="28"/>
          <w:szCs w:val="28"/>
        </w:rPr>
        <w:t>大阪府教育委員会</w:t>
      </w:r>
    </w:p>
    <w:p w:rsidR="00445CE5" w:rsidRPr="001D7BCF" w:rsidRDefault="00445CE5" w:rsidP="00445CE5">
      <w:pPr>
        <w:autoSpaceDN w:val="0"/>
        <w:jc w:val="center"/>
        <w:rPr>
          <w:rFonts w:asciiTheme="majorEastAsia" w:eastAsiaTheme="majorEastAsia" w:hAnsiTheme="majorEastAsia"/>
          <w:sz w:val="28"/>
          <w:szCs w:val="28"/>
        </w:rPr>
      </w:pPr>
      <w:r w:rsidRPr="001D7BCF">
        <w:rPr>
          <w:rFonts w:asciiTheme="majorEastAsia" w:eastAsiaTheme="majorEastAsia" w:hAnsiTheme="majorEastAsia"/>
          <w:sz w:val="28"/>
          <w:szCs w:val="28"/>
        </w:rPr>
        <w:br w:type="page"/>
      </w:r>
    </w:p>
    <w:p w:rsidR="00445CE5" w:rsidRPr="001D7BCF" w:rsidRDefault="00445CE5" w:rsidP="00445CE5">
      <w:pPr>
        <w:autoSpaceDN w:val="0"/>
        <w:spacing w:line="160" w:lineRule="atLeast"/>
        <w:jc w:val="center"/>
        <w:rPr>
          <w:rFonts w:asciiTheme="majorEastAsia" w:eastAsiaTheme="majorEastAsia" w:hAnsiTheme="majorEastAsia"/>
          <w:sz w:val="28"/>
          <w:szCs w:val="28"/>
        </w:rPr>
      </w:pPr>
      <w:r w:rsidRPr="001D7BCF">
        <w:rPr>
          <w:rFonts w:asciiTheme="majorEastAsia" w:eastAsiaTheme="majorEastAsia" w:hAnsiTheme="majorEastAsia" w:hint="eastAsia"/>
          <w:sz w:val="28"/>
          <w:szCs w:val="28"/>
        </w:rPr>
        <w:lastRenderedPageBreak/>
        <w:t>はじめに</w:t>
      </w:r>
    </w:p>
    <w:p w:rsidR="00445CE5" w:rsidRPr="001D7BCF" w:rsidRDefault="00445CE5" w:rsidP="00445CE5">
      <w:pPr>
        <w:autoSpaceDN w:val="0"/>
        <w:spacing w:line="160" w:lineRule="atLeast"/>
        <w:jc w:val="center"/>
        <w:rPr>
          <w:rFonts w:asciiTheme="majorEastAsia" w:eastAsiaTheme="majorEastAsia" w:hAnsiTheme="majorEastAsia"/>
          <w:sz w:val="24"/>
        </w:rPr>
      </w:pPr>
    </w:p>
    <w:p w:rsidR="00445CE5" w:rsidRPr="00B56B3D" w:rsidRDefault="00445CE5" w:rsidP="00445CE5">
      <w:pPr>
        <w:autoSpaceDN w:val="0"/>
        <w:spacing w:line="500" w:lineRule="exact"/>
        <w:ind w:firstLineChars="100" w:firstLine="242"/>
        <w:rPr>
          <w:rFonts w:asciiTheme="majorEastAsia" w:eastAsiaTheme="majorEastAsia" w:hAnsiTheme="majorEastAsia"/>
          <w:color w:val="000000" w:themeColor="text1"/>
          <w:sz w:val="24"/>
        </w:rPr>
      </w:pPr>
      <w:r w:rsidRPr="00B56B3D">
        <w:rPr>
          <w:rFonts w:asciiTheme="majorEastAsia" w:eastAsiaTheme="majorEastAsia" w:hAnsiTheme="majorEastAsia" w:hint="eastAsia"/>
          <w:color w:val="000000" w:themeColor="text1"/>
          <w:sz w:val="24"/>
        </w:rPr>
        <w:t>平成28</w:t>
      </w:r>
      <w:r w:rsidR="00B56B3D" w:rsidRPr="00B56B3D">
        <w:rPr>
          <w:rFonts w:asciiTheme="majorEastAsia" w:eastAsiaTheme="majorEastAsia" w:hAnsiTheme="majorEastAsia" w:hint="eastAsia"/>
          <w:color w:val="000000" w:themeColor="text1"/>
          <w:sz w:val="24"/>
        </w:rPr>
        <w:t>年</w:t>
      </w:r>
      <w:r w:rsidRPr="00B56B3D">
        <w:rPr>
          <w:rFonts w:asciiTheme="majorEastAsia" w:eastAsiaTheme="majorEastAsia" w:hAnsiTheme="majorEastAsia" w:hint="eastAsia"/>
          <w:color w:val="000000" w:themeColor="text1"/>
          <w:sz w:val="24"/>
        </w:rPr>
        <w:t>に、教育公務員特例法等が改正され、各都道府県の教育委員会において、教員養成を行う大学等と構成する協議会を組織したうえ、「校長及び教員の資質の向上を図るために必要な指標」を定めるとともに、指標を踏まえた「教員研修計画」を定めることが義務付けられました。</w:t>
      </w:r>
    </w:p>
    <w:p w:rsidR="00445CE5" w:rsidRPr="00B56B3D" w:rsidRDefault="00445CE5" w:rsidP="00445CE5">
      <w:pPr>
        <w:autoSpaceDN w:val="0"/>
        <w:spacing w:line="500" w:lineRule="exact"/>
        <w:ind w:firstLineChars="100" w:firstLine="242"/>
        <w:rPr>
          <w:rFonts w:asciiTheme="majorEastAsia" w:eastAsiaTheme="majorEastAsia" w:hAnsiTheme="majorEastAsia"/>
          <w:color w:val="000000" w:themeColor="text1"/>
          <w:sz w:val="24"/>
        </w:rPr>
      </w:pPr>
      <w:r w:rsidRPr="00B56B3D">
        <w:rPr>
          <w:rFonts w:asciiTheme="majorEastAsia" w:eastAsiaTheme="majorEastAsia" w:hAnsiTheme="majorEastAsia" w:hint="eastAsia"/>
          <w:color w:val="000000" w:themeColor="text1"/>
          <w:sz w:val="24"/>
        </w:rPr>
        <w:t>大阪府教育庁では、大阪教育大学をはじめとする府内５大学、市町村教育委員会、各校種の校長会の代表で構成された「大阪府教員育成協議会」を組織し、ご意見をいただきながら、</w:t>
      </w:r>
      <w:r w:rsidR="00F10CFD" w:rsidRPr="00B56B3D">
        <w:rPr>
          <w:rFonts w:asciiTheme="majorEastAsia" w:eastAsiaTheme="majorEastAsia" w:hAnsiTheme="majorEastAsia" w:hint="eastAsia"/>
          <w:color w:val="000000" w:themeColor="text1"/>
          <w:sz w:val="24"/>
        </w:rPr>
        <w:t>令和元年</w:t>
      </w:r>
      <w:r w:rsidRPr="00B56B3D">
        <w:rPr>
          <w:rFonts w:asciiTheme="majorEastAsia" w:eastAsiaTheme="majorEastAsia" w:hAnsiTheme="majorEastAsia" w:hint="eastAsia"/>
          <w:color w:val="000000" w:themeColor="text1"/>
          <w:sz w:val="24"/>
        </w:rPr>
        <w:t>５月に「大阪府教員等育成指標」、「大阪府教員等研修計画」を改訂しました。</w:t>
      </w:r>
      <w:r w:rsidR="00C612DF" w:rsidRPr="00B56B3D">
        <w:rPr>
          <w:rFonts w:asciiTheme="majorEastAsia" w:eastAsiaTheme="majorEastAsia" w:hAnsiTheme="majorEastAsia" w:hint="eastAsia"/>
          <w:color w:val="000000" w:themeColor="text1"/>
          <w:sz w:val="24"/>
        </w:rPr>
        <w:t>校長・准校長のリーダーシップのもと、</w:t>
      </w:r>
      <w:r w:rsidRPr="00B56B3D">
        <w:rPr>
          <w:rFonts w:asciiTheme="majorEastAsia" w:eastAsiaTheme="majorEastAsia" w:hAnsiTheme="majorEastAsia" w:hint="eastAsia"/>
          <w:color w:val="000000" w:themeColor="text1"/>
          <w:sz w:val="24"/>
        </w:rPr>
        <w:t>ミドルリーダーを</w:t>
      </w:r>
      <w:r w:rsidR="00C612DF" w:rsidRPr="00B56B3D">
        <w:rPr>
          <w:rFonts w:asciiTheme="majorEastAsia" w:eastAsiaTheme="majorEastAsia" w:hAnsiTheme="majorEastAsia" w:hint="eastAsia"/>
          <w:color w:val="000000" w:themeColor="text1"/>
          <w:sz w:val="24"/>
        </w:rPr>
        <w:t>含むすべての教員が</w:t>
      </w:r>
      <w:r w:rsidR="00AA478A" w:rsidRPr="00B56B3D">
        <w:rPr>
          <w:rFonts w:asciiTheme="majorEastAsia" w:eastAsiaTheme="majorEastAsia" w:hAnsiTheme="majorEastAsia" w:hint="eastAsia"/>
          <w:color w:val="000000" w:themeColor="text1"/>
          <w:sz w:val="24"/>
        </w:rPr>
        <w:t>、</w:t>
      </w:r>
      <w:r w:rsidRPr="00B56B3D">
        <w:rPr>
          <w:rFonts w:asciiTheme="majorEastAsia" w:eastAsiaTheme="majorEastAsia" w:hAnsiTheme="majorEastAsia" w:hint="eastAsia"/>
          <w:color w:val="000000" w:themeColor="text1"/>
          <w:sz w:val="24"/>
        </w:rPr>
        <w:t>資質向上のため</w:t>
      </w:r>
      <w:r w:rsidR="00AA478A" w:rsidRPr="00B56B3D">
        <w:rPr>
          <w:rFonts w:asciiTheme="majorEastAsia" w:eastAsiaTheme="majorEastAsia" w:hAnsiTheme="majorEastAsia" w:hint="eastAsia"/>
          <w:color w:val="000000" w:themeColor="text1"/>
          <w:sz w:val="24"/>
        </w:rPr>
        <w:t>に</w:t>
      </w:r>
      <w:r w:rsidR="00C612DF" w:rsidRPr="00B56B3D">
        <w:rPr>
          <w:rFonts w:asciiTheme="majorEastAsia" w:eastAsiaTheme="majorEastAsia" w:hAnsiTheme="majorEastAsia" w:hint="eastAsia"/>
          <w:color w:val="000000" w:themeColor="text1"/>
          <w:sz w:val="24"/>
        </w:rPr>
        <w:t>この指標と研修計画を活用し</w:t>
      </w:r>
      <w:r w:rsidRPr="00B56B3D">
        <w:rPr>
          <w:rFonts w:asciiTheme="majorEastAsia" w:eastAsiaTheme="majorEastAsia" w:hAnsiTheme="majorEastAsia" w:hint="eastAsia"/>
          <w:color w:val="000000" w:themeColor="text1"/>
          <w:sz w:val="24"/>
        </w:rPr>
        <w:t>、校内外の研修の充実に向けて取り組み、一丸となって学校運営を推進</w:t>
      </w:r>
      <w:r w:rsidR="00AA478A" w:rsidRPr="00B56B3D">
        <w:rPr>
          <w:rFonts w:asciiTheme="majorEastAsia" w:eastAsiaTheme="majorEastAsia" w:hAnsiTheme="majorEastAsia" w:hint="eastAsia"/>
          <w:color w:val="000000" w:themeColor="text1"/>
          <w:sz w:val="24"/>
        </w:rPr>
        <w:t>していく</w:t>
      </w:r>
      <w:r w:rsidRPr="00B56B3D">
        <w:rPr>
          <w:rFonts w:asciiTheme="majorEastAsia" w:eastAsiaTheme="majorEastAsia" w:hAnsiTheme="majorEastAsia" w:hint="eastAsia"/>
          <w:color w:val="000000" w:themeColor="text1"/>
          <w:sz w:val="24"/>
        </w:rPr>
        <w:t>ことが求められています。</w:t>
      </w:r>
    </w:p>
    <w:p w:rsidR="00445CE5" w:rsidRPr="00B56B3D" w:rsidRDefault="00445CE5" w:rsidP="00445CE5">
      <w:pPr>
        <w:autoSpaceDN w:val="0"/>
        <w:spacing w:line="500" w:lineRule="exact"/>
        <w:ind w:firstLineChars="100" w:firstLine="242"/>
        <w:rPr>
          <w:rFonts w:asciiTheme="majorEastAsia" w:eastAsiaTheme="majorEastAsia" w:hAnsiTheme="majorEastAsia"/>
          <w:color w:val="000000" w:themeColor="text1"/>
          <w:sz w:val="24"/>
        </w:rPr>
      </w:pPr>
      <w:r w:rsidRPr="00B56B3D">
        <w:rPr>
          <w:rFonts w:asciiTheme="majorEastAsia" w:eastAsiaTheme="majorEastAsia" w:hAnsiTheme="majorEastAsia" w:hint="eastAsia"/>
          <w:color w:val="000000" w:themeColor="text1"/>
          <w:sz w:val="24"/>
        </w:rPr>
        <w:t>また、中堅教諭等を学校のミドルリーダーへと育成することを目的に、大阪府教育庁では、平成21年度より「育成支援チーム事業」を実施してきました。この事業では、指導主事が支援対象校に出向き、校長・准校長と充分に協議しながら研修計画を策定し、ワークショップ型の研修を実施します。これまでの主な研修テーマとして、教員の学校経営に参画する意識を高めるため、「学校の組織力向上」や「学校経営の円滑化に向けた方策の検討」等を取り上げてきました。さらに、近年では「保護者応対」や「生徒指導」といったテーマを取り入れ、より実践的な場面での教職員のスキルアップにも取り組んでいます。</w:t>
      </w:r>
    </w:p>
    <w:p w:rsidR="00445CE5" w:rsidRPr="00B56B3D" w:rsidRDefault="00445CE5" w:rsidP="00445CE5">
      <w:pPr>
        <w:autoSpaceDN w:val="0"/>
        <w:spacing w:line="500" w:lineRule="exact"/>
        <w:ind w:firstLineChars="100" w:firstLine="242"/>
        <w:rPr>
          <w:rFonts w:asciiTheme="majorEastAsia" w:eastAsiaTheme="majorEastAsia" w:hAnsiTheme="majorEastAsia"/>
          <w:color w:val="000000" w:themeColor="text1"/>
          <w:sz w:val="24"/>
        </w:rPr>
      </w:pPr>
      <w:r w:rsidRPr="00B56B3D">
        <w:rPr>
          <w:rFonts w:asciiTheme="majorEastAsia" w:eastAsiaTheme="majorEastAsia" w:hAnsiTheme="majorEastAsia" w:hint="eastAsia"/>
          <w:color w:val="000000" w:themeColor="text1"/>
          <w:sz w:val="24"/>
        </w:rPr>
        <w:t>本年度は、５校の府立学校において研修を実施し、その成果を実践事例集としてここに取りまとめました。各学校においては、本冊子を活用し、学校運営の改善に向け校内の取組みを継承・推進するミドルリーダーの育成に努めていただくようお願いします。</w:t>
      </w:r>
    </w:p>
    <w:p w:rsidR="00445CE5" w:rsidRPr="00B56B3D" w:rsidRDefault="00445CE5" w:rsidP="00445CE5">
      <w:pPr>
        <w:autoSpaceDN w:val="0"/>
        <w:spacing w:line="440" w:lineRule="exact"/>
        <w:ind w:firstLineChars="100" w:firstLine="242"/>
        <w:rPr>
          <w:rFonts w:asciiTheme="majorEastAsia" w:eastAsiaTheme="majorEastAsia" w:hAnsiTheme="majorEastAsia"/>
          <w:color w:val="000000" w:themeColor="text1"/>
          <w:sz w:val="24"/>
        </w:rPr>
      </w:pPr>
      <w:r w:rsidRPr="00B56B3D">
        <w:rPr>
          <w:rFonts w:asciiTheme="majorEastAsia" w:eastAsiaTheme="majorEastAsia" w:hAnsiTheme="majorEastAsia" w:hint="eastAsia"/>
          <w:color w:val="000000" w:themeColor="text1"/>
          <w:sz w:val="24"/>
        </w:rPr>
        <w:t>令和２年３月</w:t>
      </w:r>
    </w:p>
    <w:p w:rsidR="00445CE5" w:rsidRPr="001D7BCF" w:rsidRDefault="00445CE5" w:rsidP="00445CE5">
      <w:pPr>
        <w:autoSpaceDN w:val="0"/>
        <w:spacing w:line="440" w:lineRule="exact"/>
        <w:jc w:val="right"/>
        <w:rPr>
          <w:rFonts w:asciiTheme="majorEastAsia" w:eastAsiaTheme="majorEastAsia" w:hAnsiTheme="majorEastAsia"/>
          <w:sz w:val="24"/>
        </w:rPr>
      </w:pPr>
      <w:r w:rsidRPr="00B56B3D">
        <w:rPr>
          <w:rFonts w:asciiTheme="majorEastAsia" w:eastAsiaTheme="majorEastAsia" w:hAnsiTheme="majorEastAsia" w:hint="eastAsia"/>
          <w:spacing w:val="98"/>
          <w:kern w:val="0"/>
          <w:sz w:val="24"/>
          <w:fitText w:val="2420" w:id="-2088925696"/>
        </w:rPr>
        <w:t>大阪府教育</w:t>
      </w:r>
      <w:r w:rsidRPr="00B56B3D">
        <w:rPr>
          <w:rFonts w:asciiTheme="majorEastAsia" w:eastAsiaTheme="majorEastAsia" w:hAnsiTheme="majorEastAsia" w:hint="eastAsia"/>
          <w:kern w:val="0"/>
          <w:sz w:val="24"/>
          <w:fitText w:val="2420" w:id="-2088925696"/>
        </w:rPr>
        <w:t>庁</w:t>
      </w:r>
    </w:p>
    <w:p w:rsidR="00445CE5" w:rsidRPr="001D7BCF" w:rsidRDefault="00445CE5" w:rsidP="00445CE5">
      <w:pPr>
        <w:autoSpaceDN w:val="0"/>
        <w:spacing w:line="440" w:lineRule="exact"/>
        <w:jc w:val="right"/>
        <w:rPr>
          <w:rFonts w:asciiTheme="majorEastAsia" w:eastAsiaTheme="majorEastAsia" w:hAnsiTheme="majorEastAsia"/>
          <w:kern w:val="0"/>
          <w:sz w:val="24"/>
        </w:rPr>
      </w:pPr>
      <w:r w:rsidRPr="00B56B3D">
        <w:rPr>
          <w:rFonts w:asciiTheme="majorEastAsia" w:eastAsiaTheme="majorEastAsia" w:hAnsiTheme="majorEastAsia" w:hint="eastAsia"/>
          <w:spacing w:val="2"/>
          <w:kern w:val="0"/>
          <w:sz w:val="24"/>
          <w:fitText w:val="2420" w:id="-2088925695"/>
        </w:rPr>
        <w:t>教育振興室高等学校</w:t>
      </w:r>
      <w:r w:rsidRPr="00B56B3D">
        <w:rPr>
          <w:rFonts w:asciiTheme="majorEastAsia" w:eastAsiaTheme="majorEastAsia" w:hAnsiTheme="majorEastAsia" w:hint="eastAsia"/>
          <w:spacing w:val="-8"/>
          <w:kern w:val="0"/>
          <w:sz w:val="24"/>
          <w:fitText w:val="2420" w:id="-2088925695"/>
        </w:rPr>
        <w:t>課</w:t>
      </w:r>
    </w:p>
    <w:p w:rsidR="00445CE5" w:rsidRPr="001D7BCF" w:rsidRDefault="00445CE5" w:rsidP="00445CE5">
      <w:pPr>
        <w:autoSpaceDN w:val="0"/>
        <w:jc w:val="right"/>
        <w:rPr>
          <w:rFonts w:asciiTheme="majorEastAsia" w:eastAsiaTheme="majorEastAsia" w:hAnsiTheme="majorEastAsia"/>
          <w:kern w:val="0"/>
          <w:sz w:val="24"/>
        </w:rPr>
      </w:pPr>
    </w:p>
    <w:sdt>
      <w:sdtPr>
        <w:rPr>
          <w:rFonts w:asciiTheme="majorEastAsia" w:eastAsia="ＭＳ 明朝" w:hAnsiTheme="majorEastAsia" w:cs="Times New Roman"/>
          <w:b w:val="0"/>
          <w:bCs w:val="0"/>
          <w:noProof/>
          <w:color w:val="auto"/>
          <w:kern w:val="2"/>
          <w:sz w:val="20"/>
          <w:szCs w:val="24"/>
          <w:lang w:val="ja-JP"/>
        </w:rPr>
        <w:id w:val="-1814178192"/>
        <w:docPartObj>
          <w:docPartGallery w:val="Table of Contents"/>
          <w:docPartUnique/>
        </w:docPartObj>
      </w:sdtPr>
      <w:sdtEndPr>
        <w:rPr>
          <w:rFonts w:asciiTheme="minorEastAsia" w:eastAsiaTheme="minorEastAsia" w:hAnsiTheme="minorEastAsia"/>
          <w:kern w:val="0"/>
          <w:szCs w:val="28"/>
        </w:rPr>
      </w:sdtEndPr>
      <w:sdtContent>
        <w:p w:rsidR="00445CE5" w:rsidRPr="00BB06A0" w:rsidRDefault="00445CE5" w:rsidP="00445CE5">
          <w:pPr>
            <w:pStyle w:val="af0"/>
            <w:jc w:val="center"/>
            <w:rPr>
              <w:rFonts w:asciiTheme="majorEastAsia" w:hAnsiTheme="majorEastAsia"/>
              <w:color w:val="auto"/>
              <w:sz w:val="32"/>
              <w:lang w:val="ja-JP"/>
            </w:rPr>
          </w:pPr>
          <w:r w:rsidRPr="00BB06A0">
            <w:rPr>
              <w:rFonts w:asciiTheme="majorEastAsia" w:hAnsiTheme="majorEastAsia"/>
              <w:color w:val="auto"/>
              <w:sz w:val="32"/>
              <w:lang w:val="ja-JP"/>
            </w:rPr>
            <w:t>目</w:t>
          </w:r>
          <w:r w:rsidRPr="00BB06A0">
            <w:rPr>
              <w:rFonts w:asciiTheme="majorEastAsia" w:hAnsiTheme="majorEastAsia" w:hint="eastAsia"/>
              <w:color w:val="auto"/>
              <w:sz w:val="32"/>
              <w:lang w:val="ja-JP"/>
            </w:rPr>
            <w:t xml:space="preserve">　</w:t>
          </w:r>
          <w:r w:rsidRPr="00BB06A0">
            <w:rPr>
              <w:rFonts w:asciiTheme="majorEastAsia" w:hAnsiTheme="majorEastAsia"/>
              <w:color w:val="auto"/>
              <w:sz w:val="32"/>
              <w:lang w:val="ja-JP"/>
            </w:rPr>
            <w:t>次</w:t>
          </w:r>
        </w:p>
        <w:p w:rsidR="00445CE5" w:rsidRPr="00BB06A0" w:rsidRDefault="00445CE5" w:rsidP="00445CE5">
          <w:pPr>
            <w:rPr>
              <w:rFonts w:asciiTheme="majorEastAsia" w:eastAsiaTheme="majorEastAsia" w:hAnsiTheme="majorEastAsia"/>
              <w:lang w:val="ja-JP"/>
            </w:rPr>
          </w:pPr>
        </w:p>
        <w:p w:rsidR="00613CC5" w:rsidRPr="00BB06A0" w:rsidRDefault="00445CE5">
          <w:pPr>
            <w:pStyle w:val="11"/>
            <w:rPr>
              <w:rFonts w:asciiTheme="majorEastAsia" w:eastAsiaTheme="majorEastAsia" w:hAnsiTheme="majorEastAsia" w:cstheme="minorBidi"/>
              <w:kern w:val="2"/>
              <w:sz w:val="21"/>
              <w:szCs w:val="22"/>
            </w:rPr>
          </w:pPr>
          <w:r w:rsidRPr="00BB06A0">
            <w:rPr>
              <w:rFonts w:asciiTheme="majorEastAsia" w:eastAsiaTheme="majorEastAsia" w:hAnsiTheme="majorEastAsia"/>
            </w:rPr>
            <w:fldChar w:fldCharType="begin"/>
          </w:r>
          <w:r w:rsidRPr="00BB06A0">
            <w:rPr>
              <w:rFonts w:asciiTheme="majorEastAsia" w:eastAsiaTheme="majorEastAsia" w:hAnsiTheme="majorEastAsia"/>
            </w:rPr>
            <w:instrText xml:space="preserve"> TOC \o "1-3" \h \z \u </w:instrText>
          </w:r>
          <w:r w:rsidRPr="00BB06A0">
            <w:rPr>
              <w:rFonts w:asciiTheme="majorEastAsia" w:eastAsiaTheme="majorEastAsia" w:hAnsiTheme="majorEastAsia"/>
            </w:rPr>
            <w:fldChar w:fldCharType="separate"/>
          </w:r>
          <w:hyperlink w:anchor="_Toc36467770" w:history="1">
            <w:r w:rsidR="00613CC5" w:rsidRPr="00BB06A0">
              <w:rPr>
                <w:rStyle w:val="aa"/>
                <w:rFonts w:asciiTheme="majorEastAsia" w:eastAsiaTheme="majorEastAsia" w:hAnsiTheme="majorEastAsia"/>
              </w:rPr>
              <w:t>Ⅰ「育成支援チーム」事業の概要</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sz w:val="24"/>
              </w:rPr>
              <w:fldChar w:fldCharType="begin"/>
            </w:r>
            <w:r w:rsidR="00613CC5" w:rsidRPr="00BB06A0">
              <w:rPr>
                <w:rFonts w:asciiTheme="majorEastAsia" w:eastAsiaTheme="majorEastAsia" w:hAnsiTheme="majorEastAsia"/>
                <w:webHidden/>
                <w:sz w:val="24"/>
              </w:rPr>
              <w:instrText xml:space="preserve"> PAGEREF _Toc36467770 \h </w:instrText>
            </w:r>
            <w:r w:rsidR="00613CC5" w:rsidRPr="00BB06A0">
              <w:rPr>
                <w:rFonts w:asciiTheme="majorEastAsia" w:eastAsiaTheme="majorEastAsia" w:hAnsiTheme="majorEastAsia"/>
                <w:webHidden/>
                <w:sz w:val="24"/>
              </w:rPr>
            </w:r>
            <w:r w:rsidR="00613CC5" w:rsidRPr="00BB06A0">
              <w:rPr>
                <w:rFonts w:asciiTheme="majorEastAsia" w:eastAsiaTheme="majorEastAsia" w:hAnsiTheme="majorEastAsia"/>
                <w:webHidden/>
                <w:sz w:val="24"/>
              </w:rPr>
              <w:fldChar w:fldCharType="separate"/>
            </w:r>
            <w:r w:rsidR="00B22C3B">
              <w:rPr>
                <w:rFonts w:asciiTheme="majorEastAsia" w:eastAsiaTheme="majorEastAsia" w:hAnsiTheme="majorEastAsia"/>
                <w:webHidden/>
                <w:sz w:val="24"/>
              </w:rPr>
              <w:t>1</w:t>
            </w:r>
            <w:r w:rsidR="00613CC5" w:rsidRPr="00BB06A0">
              <w:rPr>
                <w:rFonts w:asciiTheme="majorEastAsia" w:eastAsiaTheme="majorEastAsia" w:hAnsiTheme="majorEastAsia"/>
                <w:webHidden/>
                <w:sz w:val="24"/>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1" w:history="1">
            <w:r w:rsidR="00613CC5" w:rsidRPr="00BB06A0">
              <w:rPr>
                <w:rStyle w:val="aa"/>
                <w:rFonts w:asciiTheme="majorEastAsia" w:eastAsiaTheme="majorEastAsia" w:hAnsiTheme="majorEastAsia"/>
              </w:rPr>
              <w:t>１　事業の目的</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_Toc36467771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1</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2" w:history="1">
            <w:r w:rsidR="00613CC5" w:rsidRPr="00BB06A0">
              <w:rPr>
                <w:rStyle w:val="aa"/>
                <w:rFonts w:asciiTheme="majorEastAsia" w:eastAsiaTheme="majorEastAsia" w:hAnsiTheme="majorEastAsia"/>
              </w:rPr>
              <w:t>２　事業の内容</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_Toc36467772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1</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3" w:history="1">
            <w:r w:rsidR="00613CC5" w:rsidRPr="00BB06A0">
              <w:rPr>
                <w:rStyle w:val="aa"/>
                <w:rFonts w:asciiTheme="majorEastAsia" w:eastAsiaTheme="majorEastAsia" w:hAnsiTheme="majorEastAsia"/>
              </w:rPr>
              <w:t>３ 「育成支援チーム」の設置</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_Toc36467773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1</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4" w:history="1">
            <w:r w:rsidR="00613CC5" w:rsidRPr="00BB06A0">
              <w:rPr>
                <w:rStyle w:val="aa"/>
                <w:rFonts w:asciiTheme="majorEastAsia" w:eastAsiaTheme="majorEastAsia" w:hAnsiTheme="majorEastAsia"/>
              </w:rPr>
              <w:t>４　支援対象校への支援</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_Toc36467774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1</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5" w:history="1">
            <w:r w:rsidR="00613CC5" w:rsidRPr="00BB06A0">
              <w:rPr>
                <w:rStyle w:val="aa"/>
                <w:rFonts w:asciiTheme="majorEastAsia" w:eastAsiaTheme="majorEastAsia" w:hAnsiTheme="majorEastAsia"/>
              </w:rPr>
              <w:t>５　支援対象校の決定</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_Toc36467775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1</w:t>
            </w:r>
            <w:r w:rsidR="00613CC5" w:rsidRPr="00BB06A0">
              <w:rPr>
                <w:rFonts w:asciiTheme="majorEastAsia" w:eastAsiaTheme="majorEastAsia" w:hAnsiTheme="majorEastAsia"/>
                <w:webHidden/>
              </w:rPr>
              <w:fldChar w:fldCharType="end"/>
            </w:r>
          </w:hyperlink>
        </w:p>
        <w:p w:rsidR="00613CC5" w:rsidRPr="00BB06A0" w:rsidRDefault="002C7945">
          <w:pPr>
            <w:pStyle w:val="11"/>
            <w:rPr>
              <w:rFonts w:asciiTheme="majorEastAsia" w:eastAsiaTheme="majorEastAsia" w:hAnsiTheme="majorEastAsia" w:cstheme="minorBidi"/>
              <w:kern w:val="2"/>
              <w:sz w:val="21"/>
              <w:szCs w:val="22"/>
            </w:rPr>
          </w:pPr>
          <w:hyperlink w:anchor="_Toc36467776" w:history="1">
            <w:r w:rsidR="00613CC5" w:rsidRPr="00BB06A0">
              <w:rPr>
                <w:rStyle w:val="aa"/>
                <w:rFonts w:asciiTheme="majorEastAsia" w:eastAsiaTheme="majorEastAsia" w:hAnsiTheme="majorEastAsia"/>
              </w:rPr>
              <w:t>Ⅱ　支援対象校における研修</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_Toc36467776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2</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7" w:history="1">
            <w:r w:rsidR="00613CC5" w:rsidRPr="00BB06A0">
              <w:rPr>
                <w:rStyle w:val="aa"/>
                <w:rFonts w:asciiTheme="majorEastAsia" w:eastAsiaTheme="majorEastAsia" w:hAnsiTheme="majorEastAsia"/>
              </w:rPr>
              <w:t>１　府立福泉高等学校</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_Toc36467777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2</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8" w:history="1">
            <w:r w:rsidR="00613CC5" w:rsidRPr="00BB06A0">
              <w:rPr>
                <w:rStyle w:val="aa"/>
                <w:rFonts w:asciiTheme="majorEastAsia" w:eastAsiaTheme="majorEastAsia" w:hAnsiTheme="majorEastAsia"/>
              </w:rPr>
              <w:t>２　府立布施北高等学校</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_Toc36467778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9</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79" w:history="1">
            <w:r w:rsidR="00613CC5" w:rsidRPr="00BB06A0">
              <w:rPr>
                <w:rStyle w:val="aa"/>
                <w:rFonts w:asciiTheme="majorEastAsia" w:eastAsiaTheme="majorEastAsia" w:hAnsiTheme="majorEastAsia"/>
              </w:rPr>
              <w:t>３　府立布施高等学校　定時制の課程</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_Toc36467779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16</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80" w:history="1">
            <w:r w:rsidR="00613CC5" w:rsidRPr="00BB06A0">
              <w:rPr>
                <w:rStyle w:val="aa"/>
                <w:rFonts w:asciiTheme="majorEastAsia" w:eastAsiaTheme="majorEastAsia" w:hAnsiTheme="majorEastAsia"/>
              </w:rPr>
              <w:t>４　府立摂津支援学校</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_Toc36467780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23</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81" w:history="1">
            <w:r w:rsidR="00613CC5" w:rsidRPr="00BB06A0">
              <w:rPr>
                <w:rStyle w:val="aa"/>
                <w:rFonts w:asciiTheme="majorEastAsia" w:eastAsiaTheme="majorEastAsia" w:hAnsiTheme="majorEastAsia"/>
              </w:rPr>
              <w:t>５　府立西淀川支援学校</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_Toc36467781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30</w:t>
            </w:r>
            <w:r w:rsidR="00613CC5" w:rsidRPr="00BB06A0">
              <w:rPr>
                <w:rFonts w:asciiTheme="majorEastAsia" w:eastAsiaTheme="majorEastAsia" w:hAnsiTheme="majorEastAsia"/>
                <w:webHidden/>
              </w:rPr>
              <w:fldChar w:fldCharType="end"/>
            </w:r>
          </w:hyperlink>
        </w:p>
        <w:p w:rsidR="00613CC5" w:rsidRPr="00BB06A0" w:rsidRDefault="002C7945">
          <w:pPr>
            <w:pStyle w:val="11"/>
            <w:rPr>
              <w:rFonts w:asciiTheme="majorEastAsia" w:eastAsiaTheme="majorEastAsia" w:hAnsiTheme="majorEastAsia" w:cstheme="minorBidi"/>
              <w:kern w:val="2"/>
              <w:sz w:val="21"/>
              <w:szCs w:val="22"/>
            </w:rPr>
          </w:pPr>
          <w:hyperlink w:anchor="_Toc36467782" w:history="1">
            <w:r w:rsidR="00613CC5" w:rsidRPr="00BB06A0">
              <w:rPr>
                <w:rStyle w:val="aa"/>
                <w:rFonts w:asciiTheme="majorEastAsia" w:eastAsiaTheme="majorEastAsia" w:hAnsiTheme="majorEastAsia"/>
              </w:rPr>
              <w:t>Ⅲ　支援対象校における評価</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_Toc36467782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37</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83" w:history="1">
            <w:r w:rsidR="00613CC5" w:rsidRPr="00BB06A0">
              <w:rPr>
                <w:rStyle w:val="aa"/>
                <w:rFonts w:asciiTheme="majorEastAsia" w:eastAsiaTheme="majorEastAsia" w:hAnsiTheme="majorEastAsia"/>
              </w:rPr>
              <w:t>１　各回の研修終了時に受講者に実施した「ふりかえりシート」の比較</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_Toc36467783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37</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84" w:history="1">
            <w:r w:rsidR="00613CC5" w:rsidRPr="00BB06A0">
              <w:rPr>
                <w:rStyle w:val="aa"/>
                <w:rFonts w:asciiTheme="majorEastAsia" w:eastAsiaTheme="majorEastAsia" w:hAnsiTheme="majorEastAsia"/>
              </w:rPr>
              <w:t>２　全ての研修終了時に実施したアンケート結果から</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_Toc36467784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38</w:t>
            </w:r>
            <w:r w:rsidR="00613CC5" w:rsidRPr="00BB06A0">
              <w:rPr>
                <w:rFonts w:asciiTheme="majorEastAsia" w:eastAsiaTheme="majorEastAsia" w:hAnsiTheme="majorEastAsia"/>
                <w:webHidden/>
              </w:rPr>
              <w:fldChar w:fldCharType="end"/>
            </w:r>
          </w:hyperlink>
        </w:p>
        <w:p w:rsidR="00613CC5" w:rsidRPr="00BB06A0" w:rsidRDefault="002C7945">
          <w:pPr>
            <w:pStyle w:val="21"/>
            <w:rPr>
              <w:rFonts w:asciiTheme="majorEastAsia" w:eastAsiaTheme="majorEastAsia" w:hAnsiTheme="majorEastAsia" w:cstheme="minorBidi"/>
              <w:sz w:val="21"/>
              <w:szCs w:val="22"/>
            </w:rPr>
          </w:pPr>
          <w:hyperlink w:anchor="_Toc36467785" w:history="1">
            <w:r w:rsidR="00613CC5" w:rsidRPr="00BB06A0">
              <w:rPr>
                <w:rStyle w:val="aa"/>
                <w:rFonts w:asciiTheme="majorEastAsia" w:eastAsiaTheme="majorEastAsia" w:hAnsiTheme="majorEastAsia"/>
              </w:rPr>
              <w:t>３　今後に向けて</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_Toc36467785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40</w:t>
            </w:r>
            <w:r w:rsidR="00613CC5" w:rsidRPr="00BB06A0">
              <w:rPr>
                <w:rFonts w:asciiTheme="majorEastAsia" w:eastAsiaTheme="majorEastAsia" w:hAnsiTheme="majorEastAsia"/>
                <w:webHidden/>
              </w:rPr>
              <w:fldChar w:fldCharType="end"/>
            </w:r>
          </w:hyperlink>
        </w:p>
        <w:p w:rsidR="00613CC5" w:rsidRPr="00BB06A0" w:rsidRDefault="002C7945">
          <w:pPr>
            <w:pStyle w:val="11"/>
            <w:rPr>
              <w:rFonts w:asciiTheme="majorEastAsia" w:eastAsiaTheme="majorEastAsia" w:hAnsiTheme="majorEastAsia" w:cstheme="minorBidi"/>
              <w:kern w:val="2"/>
              <w:sz w:val="21"/>
              <w:szCs w:val="22"/>
            </w:rPr>
          </w:pPr>
          <w:hyperlink w:anchor="_Toc36467786" w:history="1">
            <w:r w:rsidR="00613CC5" w:rsidRPr="00BB06A0">
              <w:rPr>
                <w:rStyle w:val="aa"/>
                <w:rFonts w:asciiTheme="majorEastAsia" w:eastAsiaTheme="majorEastAsia" w:hAnsiTheme="majorEastAsia"/>
              </w:rPr>
              <w:t>Ⅳ　研修で活用すると効果的なツール</w:t>
            </w:r>
            <w:r w:rsidR="00613CC5" w:rsidRPr="00BB06A0">
              <w:rPr>
                <w:rFonts w:asciiTheme="majorEastAsia" w:eastAsiaTheme="majorEastAsia" w:hAnsiTheme="majorEastAsia"/>
                <w:webHidden/>
              </w:rPr>
              <w:tab/>
            </w:r>
            <w:r w:rsidR="00613CC5" w:rsidRPr="00BB06A0">
              <w:rPr>
                <w:rFonts w:asciiTheme="majorEastAsia" w:eastAsiaTheme="majorEastAsia" w:hAnsiTheme="majorEastAsia"/>
                <w:webHidden/>
              </w:rPr>
              <w:fldChar w:fldCharType="begin"/>
            </w:r>
            <w:r w:rsidR="00613CC5" w:rsidRPr="00BB06A0">
              <w:rPr>
                <w:rFonts w:asciiTheme="majorEastAsia" w:eastAsiaTheme="majorEastAsia" w:hAnsiTheme="majorEastAsia"/>
                <w:webHidden/>
              </w:rPr>
              <w:instrText xml:space="preserve"> PAGEREF _Toc36467786 \h </w:instrText>
            </w:r>
            <w:r w:rsidR="00613CC5" w:rsidRPr="00BB06A0">
              <w:rPr>
                <w:rFonts w:asciiTheme="majorEastAsia" w:eastAsiaTheme="majorEastAsia" w:hAnsiTheme="majorEastAsia"/>
                <w:webHidden/>
              </w:rPr>
            </w:r>
            <w:r w:rsidR="00613CC5" w:rsidRPr="00BB06A0">
              <w:rPr>
                <w:rFonts w:asciiTheme="majorEastAsia" w:eastAsiaTheme="majorEastAsia" w:hAnsiTheme="majorEastAsia"/>
                <w:webHidden/>
              </w:rPr>
              <w:fldChar w:fldCharType="separate"/>
            </w:r>
            <w:r w:rsidR="00B22C3B">
              <w:rPr>
                <w:rFonts w:asciiTheme="majorEastAsia" w:eastAsiaTheme="majorEastAsia" w:hAnsiTheme="majorEastAsia"/>
                <w:webHidden/>
              </w:rPr>
              <w:t>41</w:t>
            </w:r>
            <w:r w:rsidR="00613CC5" w:rsidRPr="00BB06A0">
              <w:rPr>
                <w:rFonts w:asciiTheme="majorEastAsia" w:eastAsiaTheme="majorEastAsia" w:hAnsiTheme="majorEastAsia"/>
                <w:webHidden/>
              </w:rPr>
              <w:fldChar w:fldCharType="end"/>
            </w:r>
          </w:hyperlink>
        </w:p>
        <w:p w:rsidR="00445CE5" w:rsidRPr="00FF2070" w:rsidRDefault="00445CE5" w:rsidP="00FF2070">
          <w:pPr>
            <w:pStyle w:val="11"/>
          </w:pPr>
          <w:r w:rsidRPr="00BB06A0">
            <w:rPr>
              <w:rFonts w:asciiTheme="majorEastAsia" w:eastAsiaTheme="majorEastAsia" w:hAnsiTheme="majorEastAsia"/>
              <w:b/>
              <w:bCs/>
              <w:lang w:val="ja-JP"/>
            </w:rPr>
            <w:fldChar w:fldCharType="end"/>
          </w:r>
        </w:p>
      </w:sdtContent>
    </w:sdt>
    <w:p w:rsidR="00445CE5" w:rsidRPr="001D7BCF" w:rsidRDefault="00445CE5" w:rsidP="00445CE5">
      <w:pPr>
        <w:rPr>
          <w:rFonts w:asciiTheme="majorEastAsia" w:eastAsiaTheme="majorEastAsia" w:hAnsiTheme="majorEastAsia"/>
          <w:b/>
          <w:bCs/>
          <w:kern w:val="0"/>
          <w:sz w:val="32"/>
          <w:szCs w:val="32"/>
        </w:rPr>
      </w:pPr>
    </w:p>
    <w:p w:rsidR="00FF2070" w:rsidRDefault="00FF2070" w:rsidP="00FF2070">
      <w:pPr>
        <w:tabs>
          <w:tab w:val="left" w:pos="7878"/>
        </w:tabs>
        <w:autoSpaceDN w:val="0"/>
        <w:jc w:val="left"/>
        <w:rPr>
          <w:rFonts w:asciiTheme="majorEastAsia" w:eastAsiaTheme="majorEastAsia" w:hAnsiTheme="majorEastAsia"/>
          <w:kern w:val="0"/>
          <w:sz w:val="28"/>
          <w:szCs w:val="28"/>
        </w:rPr>
      </w:pPr>
      <w:r>
        <w:rPr>
          <w:rFonts w:asciiTheme="majorEastAsia" w:eastAsiaTheme="majorEastAsia" w:hAnsiTheme="majorEastAsia"/>
          <w:kern w:val="0"/>
          <w:sz w:val="28"/>
          <w:szCs w:val="28"/>
        </w:rPr>
        <w:tab/>
      </w:r>
    </w:p>
    <w:p w:rsidR="00445CE5" w:rsidRPr="00FF2070" w:rsidRDefault="00FF2070" w:rsidP="00FF2070">
      <w:pPr>
        <w:tabs>
          <w:tab w:val="left" w:pos="7878"/>
        </w:tabs>
        <w:rPr>
          <w:rFonts w:asciiTheme="majorEastAsia" w:eastAsiaTheme="majorEastAsia" w:hAnsiTheme="majorEastAsia"/>
          <w:sz w:val="28"/>
          <w:szCs w:val="28"/>
        </w:rPr>
        <w:sectPr w:rsidR="00445CE5" w:rsidRPr="00FF2070" w:rsidSect="00665529">
          <w:pgSz w:w="11906" w:h="16838" w:code="9"/>
          <w:pgMar w:top="1134" w:right="1418" w:bottom="1134" w:left="1418" w:header="567" w:footer="567" w:gutter="0"/>
          <w:pgNumType w:start="1"/>
          <w:cols w:space="425"/>
          <w:docGrid w:type="linesAndChars" w:linePitch="291" w:charSpace="318"/>
        </w:sectPr>
      </w:pPr>
      <w:r>
        <w:rPr>
          <w:rFonts w:asciiTheme="majorEastAsia" w:eastAsiaTheme="majorEastAsia" w:hAnsiTheme="majorEastAsia"/>
          <w:sz w:val="28"/>
          <w:szCs w:val="28"/>
        </w:rPr>
        <w:tab/>
      </w:r>
    </w:p>
    <w:p w:rsidR="00445CE5" w:rsidRPr="001D7BCF" w:rsidRDefault="00445CE5" w:rsidP="00AA478A">
      <w:pPr>
        <w:pStyle w:val="1"/>
        <w:ind w:leftChars="-140" w:hangingChars="100" w:hanging="282"/>
        <w:rPr>
          <w:rFonts w:asciiTheme="majorEastAsia" w:hAnsiTheme="majorEastAsia"/>
          <w:kern w:val="0"/>
          <w:sz w:val="28"/>
          <w:szCs w:val="28"/>
        </w:rPr>
      </w:pPr>
      <w:bookmarkStart w:id="1" w:name="_Toc36467770"/>
      <w:r w:rsidRPr="001D7BCF">
        <w:rPr>
          <w:rFonts w:asciiTheme="majorEastAsia" w:hAnsiTheme="majorEastAsia" w:hint="eastAsia"/>
          <w:kern w:val="0"/>
          <w:sz w:val="28"/>
          <w:szCs w:val="28"/>
        </w:rPr>
        <w:t>Ⅰ「育成支援チーム」事業の概要</w:t>
      </w:r>
      <w:bookmarkEnd w:id="1"/>
    </w:p>
    <w:p w:rsidR="00445CE5" w:rsidRPr="001D7BCF" w:rsidRDefault="00445CE5" w:rsidP="00445CE5">
      <w:pPr>
        <w:pStyle w:val="2"/>
        <w:rPr>
          <w:rFonts w:asciiTheme="majorEastAsia" w:hAnsiTheme="majorEastAsia"/>
          <w:sz w:val="24"/>
        </w:rPr>
      </w:pPr>
      <w:bookmarkStart w:id="2" w:name="_Toc36467771"/>
      <w:r w:rsidRPr="001D7BCF">
        <w:rPr>
          <w:rFonts w:asciiTheme="majorEastAsia" w:hAnsiTheme="majorEastAsia" w:hint="eastAsia"/>
          <w:sz w:val="24"/>
        </w:rPr>
        <w:t>１　事業の目的</w:t>
      </w:r>
      <w:bookmarkEnd w:id="2"/>
    </w:p>
    <w:p w:rsidR="00445CE5" w:rsidRPr="001D7BCF" w:rsidRDefault="00445CE5" w:rsidP="00445CE5">
      <w:pPr>
        <w:ind w:left="202" w:hangingChars="100" w:hanging="202"/>
        <w:rPr>
          <w:rFonts w:asciiTheme="majorEastAsia" w:eastAsiaTheme="majorEastAsia" w:hAnsiTheme="majorEastAsia"/>
          <w:sz w:val="22"/>
          <w:szCs w:val="22"/>
        </w:rPr>
      </w:pPr>
      <w:r w:rsidRPr="001D7BCF">
        <w:rPr>
          <w:rFonts w:asciiTheme="majorEastAsia" w:eastAsiaTheme="majorEastAsia" w:hAnsiTheme="majorEastAsia" w:hint="eastAsia"/>
        </w:rPr>
        <w:t xml:space="preserve">　</w:t>
      </w:r>
      <w:r w:rsidRPr="001D7BCF">
        <w:rPr>
          <w:rFonts w:asciiTheme="majorEastAsia" w:eastAsiaTheme="majorEastAsia" w:hAnsiTheme="majorEastAsia" w:hint="eastAsia"/>
          <w:sz w:val="22"/>
          <w:szCs w:val="22"/>
        </w:rPr>
        <w:t xml:space="preserve">　本事業は、支援対象となる府立学校（以下「支援対象校」という。）において、学校組織マネジメント等に関わり、校長・准校長と充分に協議しながら研修計画を策定し、研修を実施することにより、ミドルリーダー（校長・准校長、教頭のもとで、教職員集団をとりまとめる首席・指導教諭や中堅教諭など）の育成を支援し、当該校の組織力の向上及び学校経営の円滑化を図るものである。さらに、その実施を通して府立学校におけるミドルリーダー育成のための研修プログラムを開発し、全府立学校に提供することにより、府立学校におけるミドルリーダーの育成及び学校の組織力の向上に資することを目的とする。</w:t>
      </w:r>
    </w:p>
    <w:p w:rsidR="00445CE5" w:rsidRPr="001D7BCF" w:rsidRDefault="00445CE5" w:rsidP="00445CE5">
      <w:pPr>
        <w:rPr>
          <w:rFonts w:asciiTheme="majorEastAsia" w:eastAsiaTheme="majorEastAsia" w:hAnsiTheme="majorEastAsia"/>
          <w:sz w:val="22"/>
          <w:szCs w:val="22"/>
        </w:rPr>
      </w:pPr>
    </w:p>
    <w:p w:rsidR="00445CE5" w:rsidRPr="001D7BCF" w:rsidRDefault="00445CE5" w:rsidP="00445CE5">
      <w:pPr>
        <w:pStyle w:val="2"/>
        <w:rPr>
          <w:rFonts w:asciiTheme="majorEastAsia" w:hAnsiTheme="majorEastAsia"/>
          <w:sz w:val="24"/>
        </w:rPr>
      </w:pPr>
      <w:bookmarkStart w:id="3" w:name="_Toc36467772"/>
      <w:r w:rsidRPr="001D7BCF">
        <w:rPr>
          <w:rFonts w:asciiTheme="majorEastAsia" w:hAnsiTheme="majorEastAsia" w:hint="eastAsia"/>
          <w:sz w:val="24"/>
        </w:rPr>
        <w:t>２　事業の内容</w:t>
      </w:r>
      <w:bookmarkEnd w:id="3"/>
    </w:p>
    <w:p w:rsidR="00445CE5" w:rsidRPr="001D7BCF" w:rsidRDefault="00445CE5" w:rsidP="00445CE5">
      <w:pPr>
        <w:ind w:leftChars="100" w:left="424" w:hangingChars="100" w:hanging="222"/>
        <w:rPr>
          <w:rFonts w:asciiTheme="majorEastAsia" w:eastAsiaTheme="majorEastAsia" w:hAnsiTheme="majorEastAsia"/>
          <w:sz w:val="22"/>
          <w:szCs w:val="22"/>
        </w:rPr>
      </w:pPr>
      <w:r w:rsidRPr="001D7BCF">
        <w:rPr>
          <w:rFonts w:asciiTheme="majorEastAsia" w:eastAsiaTheme="majorEastAsia" w:hAnsiTheme="majorEastAsia" w:hint="eastAsia"/>
          <w:sz w:val="22"/>
          <w:szCs w:val="22"/>
        </w:rPr>
        <w:t xml:space="preserve">■　</w:t>
      </w:r>
      <w:r w:rsidRPr="001D7BCF">
        <w:rPr>
          <w:rFonts w:asciiTheme="majorEastAsia" w:eastAsiaTheme="majorEastAsia" w:hAnsiTheme="majorEastAsia" w:hint="eastAsia"/>
          <w:color w:val="000000" w:themeColor="text1"/>
          <w:sz w:val="22"/>
          <w:szCs w:val="22"/>
        </w:rPr>
        <w:t>大阪府教育庁の指導主事等</w:t>
      </w:r>
      <w:r w:rsidRPr="001D7BCF">
        <w:rPr>
          <w:rFonts w:asciiTheme="majorEastAsia" w:eastAsiaTheme="majorEastAsia" w:hAnsiTheme="majorEastAsia" w:hint="eastAsia"/>
          <w:sz w:val="22"/>
          <w:szCs w:val="22"/>
        </w:rPr>
        <w:t>が学校を直接訪問し、支援対象校のニーズ等を踏まえた研修プログラムを企画し、実施する。</w:t>
      </w:r>
    </w:p>
    <w:p w:rsidR="00445CE5" w:rsidRPr="001D7BCF" w:rsidRDefault="00445CE5" w:rsidP="00445CE5">
      <w:pPr>
        <w:ind w:leftChars="100" w:left="424" w:hangingChars="100" w:hanging="222"/>
        <w:rPr>
          <w:rFonts w:asciiTheme="majorEastAsia" w:eastAsiaTheme="majorEastAsia" w:hAnsiTheme="majorEastAsia"/>
          <w:sz w:val="22"/>
          <w:szCs w:val="22"/>
        </w:rPr>
      </w:pPr>
      <w:r w:rsidRPr="001D7BCF">
        <w:rPr>
          <w:rFonts w:asciiTheme="majorEastAsia" w:eastAsiaTheme="majorEastAsia" w:hAnsiTheme="majorEastAsia" w:hint="eastAsia"/>
          <w:sz w:val="22"/>
          <w:szCs w:val="22"/>
        </w:rPr>
        <w:t>■　支援対象校における研修の実施を通して、ミドルリーダー育成のための研修プログラムを開発し、すべての府立学校での活用を図る。</w:t>
      </w:r>
    </w:p>
    <w:p w:rsidR="00445CE5" w:rsidRPr="001D7BCF" w:rsidRDefault="00445CE5" w:rsidP="00445CE5">
      <w:pPr>
        <w:rPr>
          <w:rFonts w:asciiTheme="majorEastAsia" w:eastAsiaTheme="majorEastAsia" w:hAnsiTheme="majorEastAsia"/>
          <w:sz w:val="22"/>
          <w:szCs w:val="22"/>
        </w:rPr>
      </w:pPr>
    </w:p>
    <w:p w:rsidR="00445CE5" w:rsidRPr="001D7BCF" w:rsidRDefault="00445CE5" w:rsidP="00445CE5">
      <w:pPr>
        <w:pStyle w:val="2"/>
        <w:rPr>
          <w:rFonts w:asciiTheme="majorEastAsia" w:hAnsiTheme="majorEastAsia"/>
          <w:sz w:val="24"/>
        </w:rPr>
      </w:pPr>
      <w:bookmarkStart w:id="4" w:name="_Toc36467773"/>
      <w:r w:rsidRPr="001D7BCF">
        <w:rPr>
          <w:rFonts w:asciiTheme="majorEastAsia" w:hAnsiTheme="majorEastAsia" w:hint="eastAsia"/>
          <w:sz w:val="24"/>
        </w:rPr>
        <w:t>３ 「育成支援チーム」の設置</w:t>
      </w:r>
      <w:bookmarkEnd w:id="4"/>
    </w:p>
    <w:p w:rsidR="00445CE5" w:rsidRPr="001D7BCF" w:rsidRDefault="00445CE5" w:rsidP="00A13367">
      <w:pPr>
        <w:ind w:leftChars="200" w:left="403"/>
        <w:rPr>
          <w:rFonts w:asciiTheme="majorEastAsia" w:eastAsiaTheme="majorEastAsia" w:hAnsiTheme="majorEastAsia"/>
          <w:sz w:val="22"/>
          <w:szCs w:val="22"/>
        </w:rPr>
      </w:pPr>
      <w:r w:rsidRPr="001D7BCF">
        <w:rPr>
          <w:rFonts w:asciiTheme="majorEastAsia" w:eastAsiaTheme="majorEastAsia" w:hAnsiTheme="majorEastAsia" w:hint="eastAsia"/>
          <w:spacing w:val="2"/>
          <w:sz w:val="22"/>
          <w:szCs w:val="22"/>
        </w:rPr>
        <w:t>大阪府教育委員会は、研修の実施に当たり、</w:t>
      </w:r>
      <w:r w:rsidRPr="001D7BCF">
        <w:rPr>
          <w:rFonts w:asciiTheme="majorEastAsia" w:eastAsiaTheme="majorEastAsia" w:hAnsiTheme="majorEastAsia" w:hint="eastAsia"/>
          <w:sz w:val="22"/>
          <w:szCs w:val="22"/>
        </w:rPr>
        <w:t>指導主事等により構成する「</w:t>
      </w:r>
      <w:r w:rsidRPr="001D7BCF">
        <w:rPr>
          <w:rFonts w:asciiTheme="majorEastAsia" w:eastAsiaTheme="majorEastAsia" w:hAnsiTheme="majorEastAsia" w:hint="eastAsia"/>
          <w:spacing w:val="2"/>
          <w:sz w:val="22"/>
          <w:szCs w:val="22"/>
        </w:rPr>
        <w:t>育成支援チーム」を</w:t>
      </w:r>
      <w:r w:rsidRPr="001D7BCF">
        <w:rPr>
          <w:rFonts w:asciiTheme="majorEastAsia" w:eastAsiaTheme="majorEastAsia" w:hAnsiTheme="majorEastAsia" w:hint="eastAsia"/>
          <w:sz w:val="22"/>
          <w:szCs w:val="22"/>
        </w:rPr>
        <w:t>高等学校課学校経営支援グループに</w:t>
      </w:r>
      <w:r w:rsidRPr="001D7BCF">
        <w:rPr>
          <w:rFonts w:asciiTheme="majorEastAsia" w:eastAsiaTheme="majorEastAsia" w:hAnsiTheme="majorEastAsia" w:hint="eastAsia"/>
          <w:spacing w:val="2"/>
          <w:sz w:val="22"/>
          <w:szCs w:val="22"/>
        </w:rPr>
        <w:t>設置する。</w:t>
      </w:r>
    </w:p>
    <w:p w:rsidR="00445CE5" w:rsidRPr="001D7BCF" w:rsidRDefault="00445CE5" w:rsidP="00445CE5">
      <w:pPr>
        <w:rPr>
          <w:rFonts w:asciiTheme="majorEastAsia" w:eastAsiaTheme="majorEastAsia" w:hAnsiTheme="majorEastAsia"/>
          <w:sz w:val="22"/>
          <w:szCs w:val="22"/>
        </w:rPr>
      </w:pPr>
    </w:p>
    <w:p w:rsidR="00445CE5" w:rsidRPr="001D7BCF" w:rsidRDefault="00445CE5" w:rsidP="00445CE5">
      <w:pPr>
        <w:pStyle w:val="2"/>
        <w:rPr>
          <w:rFonts w:asciiTheme="majorEastAsia" w:hAnsiTheme="majorEastAsia"/>
          <w:sz w:val="24"/>
        </w:rPr>
      </w:pPr>
      <w:bookmarkStart w:id="5" w:name="_Toc36467774"/>
      <w:r w:rsidRPr="001D7BCF">
        <w:rPr>
          <w:rFonts w:asciiTheme="majorEastAsia" w:hAnsiTheme="majorEastAsia" w:hint="eastAsia"/>
          <w:sz w:val="24"/>
        </w:rPr>
        <w:t>４　支援対象校への支援</w:t>
      </w:r>
      <w:bookmarkEnd w:id="5"/>
    </w:p>
    <w:p w:rsidR="00445CE5" w:rsidRPr="001D7BCF" w:rsidRDefault="00445CE5" w:rsidP="00A13367">
      <w:pPr>
        <w:rPr>
          <w:rFonts w:asciiTheme="majorEastAsia" w:eastAsiaTheme="majorEastAsia" w:hAnsiTheme="majorEastAsia"/>
          <w:sz w:val="22"/>
          <w:szCs w:val="22"/>
        </w:rPr>
      </w:pPr>
      <w:r w:rsidRPr="001D7BCF">
        <w:rPr>
          <w:rFonts w:asciiTheme="majorEastAsia" w:eastAsiaTheme="majorEastAsia" w:hAnsiTheme="majorEastAsia" w:hint="eastAsia"/>
          <w:sz w:val="22"/>
          <w:szCs w:val="22"/>
        </w:rPr>
        <w:t>ア　支援対象校の決定</w:t>
      </w:r>
    </w:p>
    <w:p w:rsidR="00445CE5" w:rsidRPr="00B56B3D" w:rsidRDefault="00445CE5" w:rsidP="00196A11">
      <w:pPr>
        <w:ind w:left="443" w:hangingChars="200" w:hanging="443"/>
        <w:rPr>
          <w:rFonts w:asciiTheme="majorEastAsia" w:eastAsiaTheme="majorEastAsia" w:hAnsiTheme="majorEastAsia"/>
          <w:color w:val="000000" w:themeColor="text1"/>
          <w:sz w:val="22"/>
          <w:szCs w:val="22"/>
        </w:rPr>
      </w:pPr>
      <w:r w:rsidRPr="001D7BCF">
        <w:rPr>
          <w:rFonts w:asciiTheme="majorEastAsia" w:eastAsiaTheme="majorEastAsia" w:hAnsiTheme="majorEastAsia" w:hint="eastAsia"/>
          <w:sz w:val="22"/>
          <w:szCs w:val="22"/>
        </w:rPr>
        <w:t xml:space="preserve">　　　府立学校に対して公募を行い、応募のあった学校の中から、学校の状況や校長・准校長の意向等を踏まえ、大阪府教育委員会が</w:t>
      </w:r>
      <w:r w:rsidRPr="00B56B3D">
        <w:rPr>
          <w:rFonts w:asciiTheme="majorEastAsia" w:eastAsiaTheme="majorEastAsia" w:hAnsiTheme="majorEastAsia" w:hint="eastAsia"/>
          <w:color w:val="000000" w:themeColor="text1"/>
          <w:sz w:val="22"/>
          <w:szCs w:val="22"/>
        </w:rPr>
        <w:t>年間</w:t>
      </w:r>
      <w:r w:rsidR="00196A11" w:rsidRPr="00B56B3D">
        <w:rPr>
          <w:rFonts w:asciiTheme="majorEastAsia" w:eastAsiaTheme="majorEastAsia" w:hAnsiTheme="majorEastAsia" w:hint="eastAsia"/>
          <w:color w:val="000000" w:themeColor="text1"/>
          <w:sz w:val="22"/>
          <w:szCs w:val="22"/>
        </w:rPr>
        <w:t>５</w:t>
      </w:r>
      <w:r w:rsidRPr="00B56B3D">
        <w:rPr>
          <w:rFonts w:asciiTheme="majorEastAsia" w:eastAsiaTheme="majorEastAsia" w:hAnsiTheme="majorEastAsia" w:hint="eastAsia"/>
          <w:color w:val="000000" w:themeColor="text1"/>
          <w:sz w:val="22"/>
          <w:szCs w:val="22"/>
        </w:rPr>
        <w:t>校程度の支援対象校を決定する。</w:t>
      </w:r>
    </w:p>
    <w:p w:rsidR="00445CE5" w:rsidRPr="00B56B3D" w:rsidRDefault="00445CE5" w:rsidP="00445CE5">
      <w:pPr>
        <w:rPr>
          <w:rFonts w:asciiTheme="majorEastAsia" w:eastAsiaTheme="majorEastAsia" w:hAnsiTheme="majorEastAsia"/>
          <w:color w:val="000000" w:themeColor="text1"/>
          <w:sz w:val="22"/>
          <w:szCs w:val="22"/>
        </w:rPr>
      </w:pPr>
    </w:p>
    <w:p w:rsidR="00445CE5" w:rsidRPr="00B56B3D" w:rsidRDefault="00445CE5" w:rsidP="00A13367">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イ　支援対象校への支援内容</w:t>
      </w:r>
    </w:p>
    <w:p w:rsidR="00445CE5" w:rsidRPr="00B56B3D" w:rsidRDefault="00445CE5" w:rsidP="00A13367">
      <w:pPr>
        <w:ind w:left="222" w:hangingChars="100" w:hanging="222"/>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■「育成支援チーム」は年間３回程度、支援対象校において、ミドルリーダーの育成を図るため、次の観点から研修を実施する。</w:t>
      </w:r>
    </w:p>
    <w:p w:rsidR="00445CE5" w:rsidRPr="00B56B3D" w:rsidRDefault="00A13367" w:rsidP="00445CE5">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w:t>
      </w:r>
      <w:r w:rsidR="00445CE5" w:rsidRPr="00B56B3D">
        <w:rPr>
          <w:rFonts w:asciiTheme="majorEastAsia" w:eastAsiaTheme="majorEastAsia" w:hAnsiTheme="majorEastAsia" w:hint="eastAsia"/>
          <w:color w:val="000000" w:themeColor="text1"/>
          <w:sz w:val="22"/>
          <w:szCs w:val="22"/>
        </w:rPr>
        <w:t>・　人材育成能力の向上　　　　　　　　　・　学校組織マネジメント</w:t>
      </w:r>
    </w:p>
    <w:p w:rsidR="00445CE5" w:rsidRPr="00B56B3D" w:rsidRDefault="00A13367" w:rsidP="00445CE5">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w:t>
      </w:r>
      <w:r w:rsidR="00445CE5" w:rsidRPr="00B56B3D">
        <w:rPr>
          <w:rFonts w:asciiTheme="majorEastAsia" w:eastAsiaTheme="majorEastAsia" w:hAnsiTheme="majorEastAsia" w:hint="eastAsia"/>
          <w:color w:val="000000" w:themeColor="text1"/>
          <w:sz w:val="22"/>
          <w:szCs w:val="22"/>
        </w:rPr>
        <w:t>・　取組みの点検・評価　等</w:t>
      </w:r>
    </w:p>
    <w:p w:rsidR="00445CE5" w:rsidRPr="00B56B3D" w:rsidRDefault="00445CE5" w:rsidP="00A13367">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研修の実施を通して、受講者の学校運営への参画意欲を高め、対象校の課題について、具体的な解決方策を検討・実施することにより、実践的な学校運営能力の向上を図る。</w:t>
      </w:r>
    </w:p>
    <w:p w:rsidR="00445CE5" w:rsidRPr="00B56B3D" w:rsidRDefault="00445CE5" w:rsidP="00445CE5">
      <w:pPr>
        <w:rPr>
          <w:rFonts w:asciiTheme="majorEastAsia" w:eastAsiaTheme="majorEastAsia" w:hAnsiTheme="majorEastAsia"/>
          <w:color w:val="000000" w:themeColor="text1"/>
        </w:rPr>
      </w:pPr>
    </w:p>
    <w:p w:rsidR="00445CE5" w:rsidRPr="00B56B3D" w:rsidRDefault="00445CE5" w:rsidP="00445CE5">
      <w:pPr>
        <w:pStyle w:val="2"/>
        <w:rPr>
          <w:rFonts w:asciiTheme="majorEastAsia" w:hAnsiTheme="majorEastAsia"/>
          <w:color w:val="000000" w:themeColor="text1"/>
          <w:sz w:val="24"/>
        </w:rPr>
      </w:pPr>
      <w:bookmarkStart w:id="6" w:name="_Toc36467775"/>
      <w:r w:rsidRPr="00B56B3D">
        <w:rPr>
          <w:rFonts w:asciiTheme="majorEastAsia" w:hAnsiTheme="majorEastAsia" w:hint="eastAsia"/>
          <w:color w:val="000000" w:themeColor="text1"/>
          <w:sz w:val="24"/>
        </w:rPr>
        <w:t>５　支援対象校の決定</w:t>
      </w:r>
      <w:bookmarkEnd w:id="6"/>
    </w:p>
    <w:p w:rsidR="00445CE5" w:rsidRPr="00B56B3D" w:rsidRDefault="00445CE5" w:rsidP="00445CE5">
      <w:pPr>
        <w:ind w:firstLineChars="200" w:firstLine="443"/>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令和元年度の支援対象校を、次のとおり決定した。</w:t>
      </w:r>
    </w:p>
    <w:tbl>
      <w:tblPr>
        <w:tblStyle w:val="a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35"/>
      </w:tblGrid>
      <w:tr w:rsidR="00B56B3D" w:rsidRPr="00B56B3D" w:rsidTr="008432F9">
        <w:tc>
          <w:tcPr>
            <w:tcW w:w="3260" w:type="dxa"/>
          </w:tcPr>
          <w:p w:rsidR="004B31A0" w:rsidRPr="00B56B3D" w:rsidRDefault="004B31A0" w:rsidP="004B31A0">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府立福泉高等学校　</w:t>
            </w:r>
          </w:p>
        </w:tc>
        <w:tc>
          <w:tcPr>
            <w:tcW w:w="2835" w:type="dxa"/>
          </w:tcPr>
          <w:p w:rsidR="004B31A0" w:rsidRPr="00B56B3D" w:rsidRDefault="004B31A0" w:rsidP="00445CE5">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（片山 造　校長）</w:t>
            </w:r>
          </w:p>
        </w:tc>
      </w:tr>
      <w:tr w:rsidR="00B56B3D" w:rsidRPr="00B56B3D" w:rsidTr="008432F9">
        <w:tc>
          <w:tcPr>
            <w:tcW w:w="3260" w:type="dxa"/>
          </w:tcPr>
          <w:p w:rsidR="004B31A0" w:rsidRPr="00B56B3D" w:rsidRDefault="004B31A0" w:rsidP="004B31A0">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府立布施北高等学校　</w:t>
            </w:r>
          </w:p>
        </w:tc>
        <w:tc>
          <w:tcPr>
            <w:tcW w:w="2835" w:type="dxa"/>
          </w:tcPr>
          <w:p w:rsidR="004B31A0" w:rsidRPr="00B56B3D" w:rsidRDefault="005C03E1" w:rsidP="004B31A0">
            <w:pP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（中嶋 </w:t>
            </w:r>
            <w:r w:rsidR="004B31A0" w:rsidRPr="00B56B3D">
              <w:rPr>
                <w:rFonts w:asciiTheme="majorEastAsia" w:eastAsiaTheme="majorEastAsia" w:hAnsiTheme="majorEastAsia" w:hint="eastAsia"/>
                <w:color w:val="000000" w:themeColor="text1"/>
                <w:sz w:val="22"/>
                <w:szCs w:val="22"/>
              </w:rPr>
              <w:t>義博　校長）</w:t>
            </w:r>
          </w:p>
        </w:tc>
      </w:tr>
      <w:tr w:rsidR="00B56B3D" w:rsidRPr="00B56B3D" w:rsidTr="008432F9">
        <w:tc>
          <w:tcPr>
            <w:tcW w:w="3260" w:type="dxa"/>
          </w:tcPr>
          <w:p w:rsidR="004B31A0" w:rsidRPr="00B56B3D" w:rsidRDefault="004B31A0" w:rsidP="004B31A0">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府立布施高等学校（定時制）　</w:t>
            </w:r>
          </w:p>
        </w:tc>
        <w:tc>
          <w:tcPr>
            <w:tcW w:w="2835" w:type="dxa"/>
          </w:tcPr>
          <w:p w:rsidR="004B31A0" w:rsidRPr="00B56B3D" w:rsidRDefault="005C03E1" w:rsidP="004B31A0">
            <w:pP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（坂井 </w:t>
            </w:r>
            <w:r w:rsidR="004B31A0" w:rsidRPr="00B56B3D">
              <w:rPr>
                <w:rFonts w:asciiTheme="majorEastAsia" w:eastAsiaTheme="majorEastAsia" w:hAnsiTheme="majorEastAsia" w:hint="eastAsia"/>
                <w:color w:val="000000" w:themeColor="text1"/>
                <w:sz w:val="22"/>
                <w:szCs w:val="22"/>
              </w:rPr>
              <w:t>正洋　准校長）</w:t>
            </w:r>
          </w:p>
        </w:tc>
      </w:tr>
      <w:tr w:rsidR="00B56B3D" w:rsidRPr="00B56B3D" w:rsidTr="008432F9">
        <w:tc>
          <w:tcPr>
            <w:tcW w:w="3260" w:type="dxa"/>
          </w:tcPr>
          <w:p w:rsidR="004B31A0" w:rsidRPr="00B56B3D" w:rsidRDefault="004B31A0" w:rsidP="004B31A0">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府立摂津支援学校　</w:t>
            </w:r>
          </w:p>
        </w:tc>
        <w:tc>
          <w:tcPr>
            <w:tcW w:w="2835" w:type="dxa"/>
          </w:tcPr>
          <w:p w:rsidR="004B31A0" w:rsidRPr="00B56B3D" w:rsidRDefault="005C03E1" w:rsidP="004B31A0">
            <w:pP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（藤井 </w:t>
            </w:r>
            <w:r w:rsidR="004B31A0" w:rsidRPr="00B56B3D">
              <w:rPr>
                <w:rFonts w:asciiTheme="majorEastAsia" w:eastAsiaTheme="majorEastAsia" w:hAnsiTheme="majorEastAsia" w:hint="eastAsia"/>
                <w:color w:val="000000" w:themeColor="text1"/>
                <w:sz w:val="22"/>
                <w:szCs w:val="22"/>
              </w:rPr>
              <w:t>雅乗　校長）</w:t>
            </w:r>
          </w:p>
        </w:tc>
      </w:tr>
      <w:tr w:rsidR="004B31A0" w:rsidRPr="00B56B3D" w:rsidTr="008432F9">
        <w:tc>
          <w:tcPr>
            <w:tcW w:w="3260" w:type="dxa"/>
          </w:tcPr>
          <w:p w:rsidR="004B31A0" w:rsidRPr="00B56B3D" w:rsidRDefault="004B31A0" w:rsidP="004B31A0">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xml:space="preserve">○ 府立西淀川支援学校　</w:t>
            </w:r>
          </w:p>
        </w:tc>
        <w:tc>
          <w:tcPr>
            <w:tcW w:w="2835" w:type="dxa"/>
          </w:tcPr>
          <w:p w:rsidR="004B31A0" w:rsidRPr="00B56B3D" w:rsidRDefault="004B31A0" w:rsidP="004B31A0">
            <w:pPr>
              <w:rPr>
                <w:rFonts w:asciiTheme="majorEastAsia" w:eastAsiaTheme="majorEastAsia" w:hAnsiTheme="majorEastAsia"/>
                <w:b/>
                <w:color w:val="000000" w:themeColor="text1"/>
                <w:sz w:val="22"/>
                <w:szCs w:val="22"/>
              </w:rPr>
            </w:pPr>
            <w:r w:rsidRPr="00B56B3D">
              <w:rPr>
                <w:rFonts w:asciiTheme="majorEastAsia" w:eastAsiaTheme="majorEastAsia" w:hAnsiTheme="majorEastAsia" w:hint="eastAsia"/>
                <w:color w:val="000000" w:themeColor="text1"/>
                <w:sz w:val="22"/>
                <w:szCs w:val="22"/>
              </w:rPr>
              <w:t>（大角 正弘　校長）</w:t>
            </w:r>
          </w:p>
        </w:tc>
      </w:tr>
    </w:tbl>
    <w:p w:rsidR="004B31A0" w:rsidRPr="00B56B3D" w:rsidRDefault="004B31A0" w:rsidP="00445CE5">
      <w:pPr>
        <w:ind w:firstLineChars="200" w:firstLine="443"/>
        <w:rPr>
          <w:rFonts w:asciiTheme="majorEastAsia" w:eastAsiaTheme="majorEastAsia" w:hAnsiTheme="majorEastAsia"/>
          <w:color w:val="000000" w:themeColor="text1"/>
          <w:sz w:val="22"/>
          <w:szCs w:val="22"/>
        </w:rPr>
      </w:pPr>
    </w:p>
    <w:p w:rsidR="004B31A0" w:rsidRPr="001D7BCF" w:rsidRDefault="004B31A0" w:rsidP="008432F9">
      <w:pPr>
        <w:rPr>
          <w:rFonts w:asciiTheme="majorEastAsia" w:eastAsiaTheme="majorEastAsia" w:hAnsiTheme="majorEastAsia"/>
          <w:color w:val="000000" w:themeColor="text1"/>
          <w:sz w:val="22"/>
          <w:szCs w:val="22"/>
          <w:highlight w:val="yellow"/>
        </w:rPr>
      </w:pPr>
    </w:p>
    <w:p w:rsidR="004B31A0" w:rsidRPr="001D7BCF" w:rsidRDefault="004B31A0" w:rsidP="00445CE5">
      <w:pPr>
        <w:ind w:firstLineChars="200" w:firstLine="443"/>
        <w:rPr>
          <w:rFonts w:asciiTheme="majorEastAsia" w:eastAsiaTheme="majorEastAsia" w:hAnsiTheme="majorEastAsia"/>
          <w:color w:val="000000" w:themeColor="text1"/>
          <w:sz w:val="22"/>
          <w:szCs w:val="22"/>
          <w:highlight w:val="yellow"/>
        </w:rPr>
      </w:pPr>
    </w:p>
    <w:p w:rsidR="00DE12BD" w:rsidRPr="001D7BCF" w:rsidRDefault="00DE12BD" w:rsidP="00AA478A">
      <w:pPr>
        <w:pStyle w:val="1"/>
        <w:ind w:leftChars="-140" w:hangingChars="100" w:hanging="282"/>
        <w:rPr>
          <w:rFonts w:asciiTheme="majorEastAsia" w:hAnsiTheme="majorEastAsia"/>
          <w:kern w:val="0"/>
          <w:sz w:val="28"/>
          <w:szCs w:val="28"/>
        </w:rPr>
      </w:pPr>
      <w:bookmarkStart w:id="7" w:name="_Toc36467776"/>
      <w:r w:rsidRPr="001D7BCF">
        <w:rPr>
          <w:rFonts w:asciiTheme="majorEastAsia" w:hAnsiTheme="majorEastAsia" w:hint="eastAsia"/>
          <w:kern w:val="0"/>
          <w:sz w:val="28"/>
          <w:szCs w:val="28"/>
        </w:rPr>
        <w:t>Ⅱ　支援対象校における研修</w:t>
      </w:r>
      <w:bookmarkEnd w:id="7"/>
    </w:p>
    <w:p w:rsidR="00DE12BD" w:rsidRPr="001D7BCF" w:rsidRDefault="00DE12BD" w:rsidP="00DE12BD">
      <w:pPr>
        <w:pStyle w:val="2"/>
        <w:spacing w:afterLines="50" w:after="145" w:line="480" w:lineRule="exact"/>
        <w:rPr>
          <w:rFonts w:asciiTheme="majorEastAsia" w:hAnsiTheme="majorEastAsia"/>
          <w:sz w:val="24"/>
        </w:rPr>
      </w:pPr>
      <w:bookmarkStart w:id="8" w:name="_Toc36467777"/>
      <w:r w:rsidRPr="001D7BCF">
        <w:rPr>
          <w:rFonts w:asciiTheme="majorEastAsia" w:hAnsiTheme="majorEastAsia" w:hint="eastAsia"/>
          <w:sz w:val="24"/>
        </w:rPr>
        <w:t>１　府立福泉高等学校</w:t>
      </w:r>
      <w:bookmarkEnd w:id="8"/>
    </w:p>
    <w:tbl>
      <w:tblPr>
        <w:tblpPr w:leftFromText="142" w:rightFromText="142" w:vertAnchor="text" w:horzAnchor="margin" w:tblpXSpec="center" w:tblpY="29"/>
        <w:tblOverlap w:val="never"/>
        <w:tblW w:w="935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89"/>
        <w:gridCol w:w="1252"/>
        <w:gridCol w:w="3189"/>
        <w:gridCol w:w="1389"/>
        <w:gridCol w:w="3137"/>
      </w:tblGrid>
      <w:tr w:rsidR="00DE12BD" w:rsidRPr="001D7BCF" w:rsidTr="00575E1B">
        <w:trPr>
          <w:trHeight w:val="340"/>
        </w:trPr>
        <w:tc>
          <w:tcPr>
            <w:tcW w:w="1668" w:type="dxa"/>
            <w:gridSpan w:val="2"/>
            <w:tcBorders>
              <w:bottom w:val="single" w:sz="12" w:space="0" w:color="4BACC6" w:themeColor="accent5"/>
            </w:tcBorders>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　長</w:t>
            </w:r>
          </w:p>
        </w:tc>
        <w:tc>
          <w:tcPr>
            <w:tcW w:w="3260" w:type="dxa"/>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片山　造</w:t>
            </w:r>
          </w:p>
        </w:tc>
        <w:tc>
          <w:tcPr>
            <w:tcW w:w="1417" w:type="dxa"/>
            <w:shd w:val="solid" w:color="B6DDE8" w:themeColor="accent5" w:themeTint="66" w:fill="auto"/>
            <w:vAlign w:val="center"/>
          </w:tcPr>
          <w:p w:rsidR="00DE12BD" w:rsidRPr="001D7BCF" w:rsidRDefault="00DE12BD" w:rsidP="00910255">
            <w:pPr>
              <w:widowControl/>
              <w:jc w:val="center"/>
              <w:rPr>
                <w:rFonts w:asciiTheme="majorEastAsia" w:eastAsiaTheme="majorEastAsia" w:hAnsiTheme="majorEastAsia"/>
                <w:szCs w:val="21"/>
              </w:rPr>
            </w:pPr>
            <w:r w:rsidRPr="001D7BCF">
              <w:rPr>
                <w:rFonts w:asciiTheme="majorEastAsia" w:eastAsiaTheme="majorEastAsia" w:hAnsiTheme="majorEastAsia" w:hint="eastAsia"/>
                <w:szCs w:val="21"/>
              </w:rPr>
              <w:t>課　程</w:t>
            </w:r>
          </w:p>
        </w:tc>
        <w:tc>
          <w:tcPr>
            <w:tcW w:w="3207" w:type="dxa"/>
            <w:shd w:val="solid" w:color="B6DDE8" w:themeColor="accent5" w:themeTint="66" w:fill="auto"/>
            <w:vAlign w:val="center"/>
          </w:tcPr>
          <w:p w:rsidR="00DE12BD" w:rsidRPr="001D7BCF" w:rsidRDefault="00DE12BD" w:rsidP="00910255">
            <w:pPr>
              <w:ind w:firstLineChars="400" w:firstLine="806"/>
              <w:rPr>
                <w:rFonts w:asciiTheme="majorEastAsia" w:eastAsiaTheme="majorEastAsia" w:hAnsiTheme="majorEastAsia"/>
                <w:szCs w:val="21"/>
              </w:rPr>
            </w:pPr>
            <w:r w:rsidRPr="001D7BCF">
              <w:rPr>
                <w:rFonts w:asciiTheme="majorEastAsia" w:eastAsiaTheme="majorEastAsia" w:hAnsiTheme="majorEastAsia" w:hint="eastAsia"/>
                <w:szCs w:val="21"/>
              </w:rPr>
              <w:t>全日制の課程</w:t>
            </w:r>
          </w:p>
        </w:tc>
      </w:tr>
      <w:tr w:rsidR="00DE12BD" w:rsidRPr="001D7BCF" w:rsidTr="0023601C">
        <w:trPr>
          <w:trHeight w:val="1726"/>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期待すること</w:t>
            </w:r>
          </w:p>
        </w:tc>
        <w:tc>
          <w:tcPr>
            <w:tcW w:w="7884" w:type="dxa"/>
            <w:gridSpan w:val="3"/>
            <w:shd w:val="clear" w:color="auto" w:fill="auto"/>
            <w:vAlign w:val="center"/>
          </w:tcPr>
          <w:p w:rsidR="00DE12BD" w:rsidRPr="001D7BCF" w:rsidRDefault="007B0A5F" w:rsidP="00910255">
            <w:pPr>
              <w:rPr>
                <w:rFonts w:asciiTheme="majorEastAsia" w:eastAsiaTheme="majorEastAsia" w:hAnsiTheme="majorEastAsia"/>
              </w:rPr>
            </w:pPr>
            <w:r w:rsidRPr="001D7BCF">
              <w:rPr>
                <w:rFonts w:asciiTheme="majorEastAsia" w:eastAsiaTheme="majorEastAsia" w:hAnsiTheme="majorEastAsia" w:hint="eastAsia"/>
                <w:szCs w:val="21"/>
              </w:rPr>
              <w:t>○</w:t>
            </w:r>
            <w:r w:rsidR="00196A11">
              <w:rPr>
                <w:rFonts w:asciiTheme="majorEastAsia" w:eastAsiaTheme="majorEastAsia" w:hAnsiTheme="majorEastAsia" w:hint="eastAsia"/>
              </w:rPr>
              <w:t>「魅力ある学校づくり」に向けチームとして</w:t>
            </w:r>
            <w:r w:rsidR="00DE12BD" w:rsidRPr="001D7BCF">
              <w:rPr>
                <w:rFonts w:asciiTheme="majorEastAsia" w:eastAsiaTheme="majorEastAsia" w:hAnsiTheme="majorEastAsia" w:hint="eastAsia"/>
              </w:rPr>
              <w:t>挑戦</w:t>
            </w:r>
          </w:p>
          <w:p w:rsidR="003B7016" w:rsidRDefault="00DE12BD" w:rsidP="0023601C">
            <w:pPr>
              <w:ind w:firstLineChars="200" w:firstLine="403"/>
              <w:jc w:val="left"/>
              <w:rPr>
                <w:rFonts w:asciiTheme="majorEastAsia" w:eastAsiaTheme="majorEastAsia" w:hAnsiTheme="majorEastAsia"/>
              </w:rPr>
            </w:pPr>
            <w:r w:rsidRPr="001D7BCF">
              <w:rPr>
                <w:rFonts w:asciiTheme="majorEastAsia" w:eastAsiaTheme="majorEastAsia" w:hAnsiTheme="majorEastAsia" w:hint="eastAsia"/>
              </w:rPr>
              <w:t>本校教職員は熱意とやる気をもちながら、日々、生徒に寄り添い懸命に業務に</w:t>
            </w:r>
          </w:p>
          <w:p w:rsidR="00DE12BD" w:rsidRPr="001D7BCF" w:rsidRDefault="00DE12BD" w:rsidP="003B7016">
            <w:pPr>
              <w:ind w:leftChars="200" w:left="403"/>
              <w:jc w:val="left"/>
              <w:rPr>
                <w:rFonts w:asciiTheme="majorEastAsia" w:eastAsiaTheme="majorEastAsia" w:hAnsiTheme="majorEastAsia"/>
                <w:szCs w:val="21"/>
              </w:rPr>
            </w:pPr>
            <w:r w:rsidRPr="001D7BCF">
              <w:rPr>
                <w:rFonts w:asciiTheme="majorEastAsia" w:eastAsiaTheme="majorEastAsia" w:hAnsiTheme="majorEastAsia" w:hint="eastAsia"/>
              </w:rPr>
              <w:t>従事している。しかし、新規採用の教員が多いため、教員どうしがチームとして協働し、組織力を高めていくための基盤づくりが</w:t>
            </w:r>
            <w:r w:rsidR="0023601C">
              <w:rPr>
                <w:rFonts w:asciiTheme="majorEastAsia" w:eastAsiaTheme="majorEastAsia" w:hAnsiTheme="majorEastAsia" w:hint="eastAsia"/>
              </w:rPr>
              <w:t>より</w:t>
            </w:r>
            <w:r w:rsidRPr="001D7BCF">
              <w:rPr>
                <w:rFonts w:asciiTheme="majorEastAsia" w:eastAsiaTheme="majorEastAsia" w:hAnsiTheme="majorEastAsia" w:hint="eastAsia"/>
              </w:rPr>
              <w:t>必要であると考えている。本研修がそれらの礎になることを期待している。</w:t>
            </w:r>
          </w:p>
        </w:tc>
      </w:tr>
      <w:tr w:rsidR="00DE12BD" w:rsidRPr="001D7BCF" w:rsidTr="0023601C">
        <w:trPr>
          <w:trHeight w:val="1935"/>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校長の方針等</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H31</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学校経営計画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0"/>
              </w:rPr>
              <w:t>「中期的目標」より</w:t>
            </w:r>
          </w:p>
        </w:tc>
        <w:tc>
          <w:tcPr>
            <w:tcW w:w="7884" w:type="dxa"/>
            <w:gridSpan w:val="3"/>
            <w:shd w:val="clear" w:color="auto" w:fill="auto"/>
            <w:vAlign w:val="center"/>
          </w:tcPr>
          <w:p w:rsidR="00DE12BD" w:rsidRPr="001D7BCF" w:rsidRDefault="009C64C1" w:rsidP="003B7016">
            <w:pPr>
              <w:ind w:left="403" w:hangingChars="200" w:hanging="403"/>
              <w:rPr>
                <w:rFonts w:asciiTheme="majorEastAsia" w:eastAsiaTheme="majorEastAsia" w:hAnsiTheme="majorEastAsia"/>
                <w:sz w:val="22"/>
                <w:szCs w:val="22"/>
              </w:rPr>
            </w:pPr>
            <w:r w:rsidRPr="001D7BCF">
              <w:rPr>
                <w:rFonts w:asciiTheme="majorEastAsia" w:eastAsiaTheme="majorEastAsia" w:hAnsiTheme="majorEastAsia" w:hint="eastAsia"/>
              </w:rPr>
              <w:t xml:space="preserve">１　</w:t>
            </w:r>
            <w:r w:rsidR="00DE12BD" w:rsidRPr="001D7BCF">
              <w:rPr>
                <w:rFonts w:asciiTheme="majorEastAsia" w:eastAsiaTheme="majorEastAsia" w:hAnsiTheme="majorEastAsia" w:hint="eastAsia"/>
              </w:rPr>
              <w:t>「夢の実現に向けて意欲的にチャレンジし、努力を惜しまない生徒」を育成する。</w:t>
            </w:r>
          </w:p>
          <w:p w:rsidR="003B7016" w:rsidRDefault="009C64C1" w:rsidP="009C64C1">
            <w:pPr>
              <w:rPr>
                <w:rFonts w:asciiTheme="majorEastAsia" w:eastAsiaTheme="majorEastAsia" w:hAnsiTheme="majorEastAsia"/>
              </w:rPr>
            </w:pPr>
            <w:r w:rsidRPr="001D7BCF">
              <w:rPr>
                <w:rFonts w:asciiTheme="majorEastAsia" w:eastAsiaTheme="majorEastAsia" w:hAnsiTheme="majorEastAsia" w:hint="eastAsia"/>
              </w:rPr>
              <w:t xml:space="preserve">２　</w:t>
            </w:r>
            <w:r w:rsidR="00DE12BD" w:rsidRPr="001D7BCF">
              <w:rPr>
                <w:rFonts w:asciiTheme="majorEastAsia" w:eastAsiaTheme="majorEastAsia" w:hAnsiTheme="majorEastAsia" w:hint="eastAsia"/>
              </w:rPr>
              <w:t>「学校、社会のルールを守り、集団生活のなかで他人を思いやり、協力するこ</w:t>
            </w:r>
            <w:r w:rsidR="003B7016">
              <w:rPr>
                <w:rFonts w:asciiTheme="majorEastAsia" w:eastAsiaTheme="majorEastAsia" w:hAnsiTheme="majorEastAsia" w:hint="eastAsia"/>
              </w:rPr>
              <w:t xml:space="preserve">　　</w:t>
            </w:r>
          </w:p>
          <w:p w:rsidR="00DE12BD" w:rsidRPr="001D7BCF" w:rsidRDefault="003B7016" w:rsidP="003B7016">
            <w:pPr>
              <w:rPr>
                <w:rFonts w:asciiTheme="majorEastAsia" w:eastAsiaTheme="majorEastAsia" w:hAnsiTheme="majorEastAsia"/>
              </w:rPr>
            </w:pPr>
            <w:r>
              <w:rPr>
                <w:rFonts w:asciiTheme="majorEastAsia" w:eastAsiaTheme="majorEastAsia" w:hAnsiTheme="majorEastAsia" w:hint="eastAsia"/>
              </w:rPr>
              <w:t xml:space="preserve">　　</w:t>
            </w:r>
            <w:r w:rsidR="00DE12BD" w:rsidRPr="001D7BCF">
              <w:rPr>
                <w:rFonts w:asciiTheme="majorEastAsia" w:eastAsiaTheme="majorEastAsia" w:hAnsiTheme="majorEastAsia" w:hint="eastAsia"/>
              </w:rPr>
              <w:t>とができる生徒」を育成する。</w:t>
            </w:r>
          </w:p>
          <w:p w:rsidR="003B7016" w:rsidRDefault="009C64C1" w:rsidP="009C64C1">
            <w:pPr>
              <w:rPr>
                <w:rFonts w:asciiTheme="majorEastAsia" w:eastAsiaTheme="majorEastAsia" w:hAnsiTheme="majorEastAsia"/>
              </w:rPr>
            </w:pPr>
            <w:r w:rsidRPr="001D7BCF">
              <w:rPr>
                <w:rFonts w:asciiTheme="majorEastAsia" w:eastAsiaTheme="majorEastAsia" w:hAnsiTheme="majorEastAsia" w:hint="eastAsia"/>
              </w:rPr>
              <w:t xml:space="preserve">３　</w:t>
            </w:r>
            <w:r w:rsidR="00DE12BD" w:rsidRPr="001D7BCF">
              <w:rPr>
                <w:rFonts w:asciiTheme="majorEastAsia" w:eastAsiaTheme="majorEastAsia" w:hAnsiTheme="majorEastAsia" w:hint="eastAsia"/>
              </w:rPr>
              <w:t>「自分の能力や興味を発展させるために、学校生活に積極的に取り組む生徒」</w:t>
            </w:r>
            <w:r w:rsidR="003B7016">
              <w:rPr>
                <w:rFonts w:asciiTheme="majorEastAsia" w:eastAsiaTheme="majorEastAsia" w:hAnsiTheme="majorEastAsia" w:hint="eastAsia"/>
              </w:rPr>
              <w:t xml:space="preserve">　　</w:t>
            </w:r>
          </w:p>
          <w:p w:rsidR="00DE12BD" w:rsidRPr="001D7BCF" w:rsidRDefault="003B7016" w:rsidP="003B7016">
            <w:pPr>
              <w:rPr>
                <w:rFonts w:asciiTheme="majorEastAsia" w:eastAsiaTheme="majorEastAsia" w:hAnsiTheme="majorEastAsia"/>
                <w:szCs w:val="22"/>
              </w:rPr>
            </w:pPr>
            <w:r>
              <w:rPr>
                <w:rFonts w:asciiTheme="majorEastAsia" w:eastAsiaTheme="majorEastAsia" w:hAnsiTheme="majorEastAsia" w:hint="eastAsia"/>
              </w:rPr>
              <w:t xml:space="preserve">　　</w:t>
            </w:r>
            <w:r w:rsidR="00DE12BD" w:rsidRPr="001D7BCF">
              <w:rPr>
                <w:rFonts w:asciiTheme="majorEastAsia" w:eastAsiaTheme="majorEastAsia" w:hAnsiTheme="majorEastAsia" w:hint="eastAsia"/>
              </w:rPr>
              <w:t>を育成する。</w:t>
            </w:r>
          </w:p>
        </w:tc>
      </w:tr>
      <w:tr w:rsidR="00DE12BD" w:rsidRPr="001D7BCF" w:rsidTr="0023601C">
        <w:trPr>
          <w:trHeight w:val="3650"/>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学校の現状と</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課題</w:t>
            </w:r>
          </w:p>
        </w:tc>
        <w:tc>
          <w:tcPr>
            <w:tcW w:w="7884" w:type="dxa"/>
            <w:gridSpan w:val="3"/>
            <w:shd w:val="clear" w:color="auto" w:fill="auto"/>
            <w:vAlign w:val="center"/>
          </w:tcPr>
          <w:p w:rsidR="00DE12BD" w:rsidRPr="001D7BCF" w:rsidRDefault="007B0A5F" w:rsidP="007B0A5F">
            <w:pPr>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生徒指導（遅刻者数、卒業率）</w:t>
            </w:r>
          </w:p>
          <w:p w:rsidR="00DE12BD" w:rsidRPr="001D7BCF" w:rsidRDefault="00196A11" w:rsidP="007B0A5F">
            <w:pPr>
              <w:ind w:firstLineChars="100" w:firstLine="202"/>
              <w:rPr>
                <w:rFonts w:asciiTheme="majorEastAsia" w:eastAsiaTheme="majorEastAsia" w:hAnsiTheme="majorEastAsia"/>
              </w:rPr>
            </w:pPr>
            <w:r>
              <w:rPr>
                <w:rFonts w:asciiTheme="majorEastAsia" w:eastAsiaTheme="majorEastAsia" w:hAnsiTheme="majorEastAsia" w:hint="eastAsia"/>
              </w:rPr>
              <w:t>⇒ここ数年、減少傾向にあるが、さらなる取組みの継続が必要。</w:t>
            </w:r>
          </w:p>
          <w:p w:rsidR="00DE12BD" w:rsidRPr="001D7BCF" w:rsidRDefault="00DE12BD" w:rsidP="007B0A5F">
            <w:pPr>
              <w:ind w:firstLineChars="200" w:firstLine="403"/>
              <w:rPr>
                <w:rFonts w:asciiTheme="majorEastAsia" w:eastAsiaTheme="majorEastAsia" w:hAnsiTheme="majorEastAsia"/>
              </w:rPr>
            </w:pPr>
            <w:r w:rsidRPr="001D7BCF">
              <w:rPr>
                <w:rFonts w:asciiTheme="majorEastAsia" w:eastAsiaTheme="majorEastAsia" w:hAnsiTheme="majorEastAsia" w:hint="eastAsia"/>
              </w:rPr>
              <w:t>・遅刻者数10,075</w:t>
            </w:r>
            <w:r w:rsidR="00196A11">
              <w:rPr>
                <w:rFonts w:asciiTheme="majorEastAsia" w:eastAsiaTheme="majorEastAsia" w:hAnsiTheme="majorEastAsia" w:hint="eastAsia"/>
              </w:rPr>
              <w:t>人</w:t>
            </w:r>
            <w:r w:rsidRPr="001D7BCF">
              <w:rPr>
                <w:rFonts w:asciiTheme="majorEastAsia" w:eastAsiaTheme="majorEastAsia" w:hAnsiTheme="majorEastAsia" w:hint="eastAsia"/>
              </w:rPr>
              <w:t>（平成30年度）　18,677</w:t>
            </w:r>
            <w:r w:rsidR="00196A11">
              <w:rPr>
                <w:rFonts w:asciiTheme="majorEastAsia" w:eastAsiaTheme="majorEastAsia" w:hAnsiTheme="majorEastAsia" w:hint="eastAsia"/>
              </w:rPr>
              <w:t>人</w:t>
            </w:r>
            <w:r w:rsidRPr="001D7BCF">
              <w:rPr>
                <w:rFonts w:asciiTheme="majorEastAsia" w:eastAsiaTheme="majorEastAsia" w:hAnsiTheme="majorEastAsia" w:hint="eastAsia"/>
              </w:rPr>
              <w:t>（平成27年度）</w:t>
            </w:r>
          </w:p>
          <w:p w:rsidR="007B0A5F" w:rsidRPr="001D7BCF" w:rsidRDefault="00DE12BD" w:rsidP="007B0A5F">
            <w:pPr>
              <w:ind w:firstLineChars="200" w:firstLine="403"/>
              <w:rPr>
                <w:rFonts w:asciiTheme="majorEastAsia" w:eastAsiaTheme="majorEastAsia" w:hAnsiTheme="majorEastAsia"/>
              </w:rPr>
            </w:pPr>
            <w:r w:rsidRPr="001D7BCF">
              <w:rPr>
                <w:rFonts w:asciiTheme="majorEastAsia" w:eastAsiaTheme="majorEastAsia" w:hAnsiTheme="majorEastAsia" w:hint="eastAsia"/>
              </w:rPr>
              <w:t xml:space="preserve">・卒業率　</w:t>
            </w:r>
            <w:r w:rsidR="00196A11">
              <w:rPr>
                <w:rFonts w:asciiTheme="majorEastAsia" w:eastAsiaTheme="majorEastAsia" w:hAnsiTheme="majorEastAsia" w:hint="eastAsia"/>
              </w:rPr>
              <w:t xml:space="preserve">　</w:t>
            </w:r>
            <w:r w:rsidR="007B0A5F" w:rsidRPr="001D7BCF">
              <w:rPr>
                <w:rFonts w:asciiTheme="majorEastAsia" w:eastAsiaTheme="majorEastAsia" w:hAnsiTheme="majorEastAsia" w:hint="eastAsia"/>
              </w:rPr>
              <w:t xml:space="preserve">　</w:t>
            </w:r>
            <w:r w:rsidRPr="001D7BCF">
              <w:rPr>
                <w:rFonts w:asciiTheme="majorEastAsia" w:eastAsiaTheme="majorEastAsia" w:hAnsiTheme="majorEastAsia" w:hint="eastAsia"/>
              </w:rPr>
              <w:t>82％</w:t>
            </w:r>
            <w:r w:rsidR="007B0A5F" w:rsidRPr="001D7BCF">
              <w:rPr>
                <w:rFonts w:asciiTheme="majorEastAsia" w:eastAsiaTheme="majorEastAsia" w:hAnsiTheme="majorEastAsia" w:hint="eastAsia"/>
              </w:rPr>
              <w:t xml:space="preserve"> </w:t>
            </w:r>
            <w:r w:rsidRPr="001D7BCF">
              <w:rPr>
                <w:rFonts w:asciiTheme="majorEastAsia" w:eastAsiaTheme="majorEastAsia" w:hAnsiTheme="majorEastAsia" w:hint="eastAsia"/>
              </w:rPr>
              <w:t>（平成31</w:t>
            </w:r>
            <w:r w:rsidR="007B0A5F" w:rsidRPr="001D7BCF">
              <w:rPr>
                <w:rFonts w:asciiTheme="majorEastAsia" w:eastAsiaTheme="majorEastAsia" w:hAnsiTheme="majorEastAsia" w:hint="eastAsia"/>
              </w:rPr>
              <w:t xml:space="preserve">年度） </w:t>
            </w:r>
            <w:r w:rsidR="00196A11">
              <w:rPr>
                <w:rFonts w:asciiTheme="majorEastAsia" w:eastAsiaTheme="majorEastAsia" w:hAnsiTheme="majorEastAsia" w:hint="eastAsia"/>
              </w:rPr>
              <w:t xml:space="preserve">　</w:t>
            </w:r>
            <w:r w:rsidR="007B0A5F" w:rsidRPr="001D7BCF">
              <w:rPr>
                <w:rFonts w:asciiTheme="majorEastAsia" w:eastAsiaTheme="majorEastAsia" w:hAnsiTheme="majorEastAsia" w:hint="eastAsia"/>
              </w:rPr>
              <w:t xml:space="preserve"> </w:t>
            </w:r>
            <w:r w:rsidRPr="001D7BCF">
              <w:rPr>
                <w:rFonts w:asciiTheme="majorEastAsia" w:eastAsiaTheme="majorEastAsia" w:hAnsiTheme="majorEastAsia" w:hint="eastAsia"/>
              </w:rPr>
              <w:t>87.8％（平成27年度）</w:t>
            </w:r>
          </w:p>
          <w:p w:rsidR="00DE12BD" w:rsidRPr="001D7BCF" w:rsidRDefault="007B0A5F" w:rsidP="007B0A5F">
            <w:pPr>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入学選抜者倍率（過去３年間）</w:t>
            </w:r>
          </w:p>
          <w:p w:rsidR="00DE12BD" w:rsidRPr="001D7BCF" w:rsidRDefault="00DE12BD" w:rsidP="007B0A5F">
            <w:pPr>
              <w:ind w:firstLineChars="100" w:firstLine="202"/>
              <w:rPr>
                <w:rFonts w:asciiTheme="majorEastAsia" w:eastAsiaTheme="majorEastAsia" w:hAnsiTheme="majorEastAsia"/>
              </w:rPr>
            </w:pPr>
            <w:r w:rsidRPr="001D7BCF">
              <w:rPr>
                <w:rFonts w:asciiTheme="majorEastAsia" w:eastAsiaTheme="majorEastAsia" w:hAnsiTheme="majorEastAsia" w:hint="eastAsia"/>
              </w:rPr>
              <w:t>⇒数年来、</w:t>
            </w:r>
            <w:r w:rsidR="00196A11">
              <w:rPr>
                <w:rFonts w:asciiTheme="majorEastAsia" w:eastAsiaTheme="majorEastAsia" w:hAnsiTheme="majorEastAsia" w:hint="eastAsia"/>
              </w:rPr>
              <w:t>志願</w:t>
            </w:r>
            <w:r w:rsidRPr="001D7BCF">
              <w:rPr>
                <w:rFonts w:asciiTheme="majorEastAsia" w:eastAsiaTheme="majorEastAsia" w:hAnsiTheme="majorEastAsia" w:hint="eastAsia"/>
              </w:rPr>
              <w:t>倍率１倍前後で推移。いかに</w:t>
            </w:r>
            <w:r w:rsidR="00196A11">
              <w:rPr>
                <w:rFonts w:asciiTheme="majorEastAsia" w:eastAsiaTheme="majorEastAsia" w:hAnsiTheme="majorEastAsia" w:hint="eastAsia"/>
              </w:rPr>
              <w:t>志願</w:t>
            </w:r>
            <w:r w:rsidRPr="001D7BCF">
              <w:rPr>
                <w:rFonts w:asciiTheme="majorEastAsia" w:eastAsiaTheme="majorEastAsia" w:hAnsiTheme="majorEastAsia" w:hint="eastAsia"/>
              </w:rPr>
              <w:t>倍率を確保するかが課題。</w:t>
            </w:r>
          </w:p>
          <w:p w:rsidR="00DE12BD" w:rsidRPr="001D7BCF" w:rsidRDefault="00DE12BD" w:rsidP="007B0A5F">
            <w:pPr>
              <w:ind w:firstLineChars="300" w:firstLine="605"/>
              <w:rPr>
                <w:rFonts w:asciiTheme="majorEastAsia" w:eastAsiaTheme="majorEastAsia" w:hAnsiTheme="majorEastAsia"/>
              </w:rPr>
            </w:pPr>
            <w:r w:rsidRPr="001D7BCF">
              <w:rPr>
                <w:rFonts w:asciiTheme="majorEastAsia" w:eastAsiaTheme="majorEastAsia" w:hAnsiTheme="majorEastAsia" w:hint="eastAsia"/>
              </w:rPr>
              <w:t xml:space="preserve">1.02（令和元年度）　0.89（平成30年度）　</w:t>
            </w:r>
            <w:r w:rsidRPr="001D7BCF">
              <w:rPr>
                <w:rFonts w:asciiTheme="majorEastAsia" w:eastAsiaTheme="majorEastAsia" w:hAnsiTheme="majorEastAsia"/>
              </w:rPr>
              <w:t>1.0</w:t>
            </w:r>
            <w:r w:rsidRPr="001D7BCF">
              <w:rPr>
                <w:rFonts w:asciiTheme="majorEastAsia" w:eastAsiaTheme="majorEastAsia" w:hAnsiTheme="majorEastAsia" w:hint="eastAsia"/>
              </w:rPr>
              <w:t>5（平成29年度）</w:t>
            </w:r>
          </w:p>
          <w:p w:rsidR="00DE12BD" w:rsidRPr="001D7BCF" w:rsidRDefault="007B0A5F" w:rsidP="007B0A5F">
            <w:pPr>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人材育成</w:t>
            </w:r>
          </w:p>
          <w:p w:rsidR="00DE12BD" w:rsidRPr="001D7BCF" w:rsidRDefault="00196A11" w:rsidP="007B0A5F">
            <w:pPr>
              <w:spacing w:line="280" w:lineRule="exact"/>
              <w:ind w:leftChars="224" w:left="451"/>
              <w:jc w:val="left"/>
              <w:rPr>
                <w:rFonts w:asciiTheme="majorEastAsia" w:eastAsiaTheme="majorEastAsia" w:hAnsiTheme="majorEastAsia"/>
                <w:szCs w:val="21"/>
              </w:rPr>
            </w:pPr>
            <w:r>
              <w:rPr>
                <w:rFonts w:asciiTheme="majorEastAsia" w:eastAsiaTheme="majorEastAsia" w:hAnsiTheme="majorEastAsia" w:hint="eastAsia"/>
                <w:szCs w:val="21"/>
              </w:rPr>
              <w:t>本校は新規</w:t>
            </w:r>
            <w:r w:rsidR="00DE12BD" w:rsidRPr="001D7BCF">
              <w:rPr>
                <w:rFonts w:asciiTheme="majorEastAsia" w:eastAsiaTheme="majorEastAsia" w:hAnsiTheme="majorEastAsia" w:hint="eastAsia"/>
                <w:szCs w:val="21"/>
              </w:rPr>
              <w:t>採用教員が多いため、日々の業務に追われ、OJTを計画定期</w:t>
            </w:r>
            <w:r>
              <w:rPr>
                <w:rFonts w:asciiTheme="majorEastAsia" w:eastAsiaTheme="majorEastAsia" w:hAnsiTheme="majorEastAsia" w:hint="eastAsia"/>
                <w:szCs w:val="21"/>
              </w:rPr>
              <w:t>的</w:t>
            </w:r>
            <w:r w:rsidR="00DE12BD" w:rsidRPr="001D7BCF">
              <w:rPr>
                <w:rFonts w:asciiTheme="majorEastAsia" w:eastAsiaTheme="majorEastAsia" w:hAnsiTheme="majorEastAsia" w:hint="eastAsia"/>
                <w:szCs w:val="21"/>
              </w:rPr>
              <w:t>に実施することは難しいのが現状。本校の教育活動に取り組みながら、いかに人材を育成し、さらには府立学校の教育に貢献するかが課題。</w:t>
            </w:r>
          </w:p>
        </w:tc>
      </w:tr>
      <w:tr w:rsidR="00DE12BD" w:rsidRPr="001D7BCF" w:rsidTr="0023601C">
        <w:trPr>
          <w:trHeight w:val="1122"/>
        </w:trPr>
        <w:tc>
          <w:tcPr>
            <w:tcW w:w="392" w:type="dxa"/>
            <w:vMerge w:val="restart"/>
            <w:shd w:val="solid" w:color="DAEEF3" w:themeColor="accent5" w:themeTint="33" w:fill="auto"/>
            <w:textDirection w:val="tbRlV"/>
            <w:vAlign w:val="center"/>
          </w:tcPr>
          <w:p w:rsidR="00DE12BD" w:rsidRPr="001D7BCF" w:rsidRDefault="00DE12BD" w:rsidP="00910255">
            <w:pPr>
              <w:ind w:left="113" w:right="113"/>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業務系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7B0A5F" w:rsidP="007B0A5F">
            <w:pPr>
              <w:autoSpaceDE w:val="0"/>
              <w:autoSpaceDN w:val="0"/>
              <w:adjustRightInd w:val="0"/>
              <w:jc w:val="left"/>
              <w:rPr>
                <w:rFonts w:asciiTheme="majorEastAsia" w:eastAsiaTheme="majorEastAsia" w:hAnsiTheme="majorEastAsia" w:cs="ＭＳ 明朝"/>
                <w:kern w:val="0"/>
                <w:szCs w:val="21"/>
              </w:rPr>
            </w:pPr>
            <w:r w:rsidRPr="001D7BCF">
              <w:rPr>
                <w:rFonts w:asciiTheme="majorEastAsia" w:eastAsiaTheme="majorEastAsia" w:hAnsiTheme="majorEastAsia" w:cs="ＭＳ 明朝" w:hint="eastAsia"/>
                <w:kern w:val="0"/>
                <w:szCs w:val="21"/>
              </w:rPr>
              <w:t>○</w:t>
            </w:r>
            <w:r w:rsidR="00DE12BD" w:rsidRPr="001D7BCF">
              <w:rPr>
                <w:rFonts w:asciiTheme="majorEastAsia" w:eastAsiaTheme="majorEastAsia" w:hAnsiTheme="majorEastAsia" w:cs="ＭＳ 明朝" w:hint="eastAsia"/>
                <w:kern w:val="0"/>
                <w:szCs w:val="21"/>
              </w:rPr>
              <w:t>事例研究を通じた危機管理意識の醸成</w:t>
            </w:r>
          </w:p>
          <w:p w:rsidR="00DE12BD" w:rsidRPr="001D7BCF" w:rsidRDefault="007B0A5F" w:rsidP="007B0A5F">
            <w:pPr>
              <w:autoSpaceDE w:val="0"/>
              <w:autoSpaceDN w:val="0"/>
              <w:adjustRightInd w:val="0"/>
              <w:jc w:val="left"/>
              <w:rPr>
                <w:rFonts w:asciiTheme="majorEastAsia" w:eastAsiaTheme="majorEastAsia" w:hAnsiTheme="majorEastAsia" w:cs="ＭＳ 明朝"/>
                <w:kern w:val="0"/>
                <w:szCs w:val="21"/>
              </w:rPr>
            </w:pPr>
            <w:r w:rsidRPr="001D7BCF">
              <w:rPr>
                <w:rFonts w:asciiTheme="majorEastAsia" w:eastAsiaTheme="majorEastAsia" w:hAnsiTheme="majorEastAsia" w:cs="ＭＳ 明朝" w:hint="eastAsia"/>
                <w:kern w:val="0"/>
                <w:szCs w:val="21"/>
              </w:rPr>
              <w:t>○</w:t>
            </w:r>
            <w:r w:rsidR="00DE12BD" w:rsidRPr="001D7BCF">
              <w:rPr>
                <w:rFonts w:asciiTheme="majorEastAsia" w:eastAsiaTheme="majorEastAsia" w:hAnsiTheme="majorEastAsia" w:cs="ＭＳ 明朝" w:hint="eastAsia"/>
                <w:kern w:val="0"/>
                <w:szCs w:val="21"/>
              </w:rPr>
              <w:t>保護者・生徒対応のスキルアップ</w:t>
            </w:r>
          </w:p>
          <w:p w:rsidR="00DE12BD" w:rsidRPr="001D7BCF" w:rsidRDefault="007B0A5F" w:rsidP="007B0A5F">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「学校経営推進費事業」の理解と遂行に向けた意見共有</w:t>
            </w:r>
          </w:p>
        </w:tc>
      </w:tr>
      <w:tr w:rsidR="00DE12BD" w:rsidRPr="001D7BCF" w:rsidTr="0023601C">
        <w:trPr>
          <w:trHeight w:val="954"/>
        </w:trPr>
        <w:tc>
          <w:tcPr>
            <w:tcW w:w="392" w:type="dxa"/>
            <w:vMerge/>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組織づくり</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7B0A5F" w:rsidP="007B0A5F">
            <w:pPr>
              <w:autoSpaceDE w:val="0"/>
              <w:autoSpaceDN w:val="0"/>
              <w:adjustRightInd w:val="0"/>
              <w:rPr>
                <w:rFonts w:asciiTheme="majorEastAsia" w:eastAsiaTheme="majorEastAsia" w:hAnsiTheme="majorEastAsia" w:cs="ＭＳ 明朝"/>
                <w:kern w:val="0"/>
                <w:szCs w:val="20"/>
              </w:rPr>
            </w:pPr>
            <w:r w:rsidRPr="001D7BCF">
              <w:rPr>
                <w:rFonts w:asciiTheme="majorEastAsia" w:eastAsiaTheme="majorEastAsia" w:hAnsiTheme="majorEastAsia" w:cs="ＭＳ 明朝" w:hint="eastAsia"/>
                <w:kern w:val="0"/>
                <w:szCs w:val="20"/>
              </w:rPr>
              <w:t>○</w:t>
            </w:r>
            <w:r w:rsidR="00196A11">
              <w:rPr>
                <w:rFonts w:asciiTheme="majorEastAsia" w:eastAsiaTheme="majorEastAsia" w:hAnsiTheme="majorEastAsia" w:cs="ＭＳ 明朝" w:hint="eastAsia"/>
                <w:kern w:val="0"/>
                <w:szCs w:val="20"/>
              </w:rPr>
              <w:t>研修を通して次世代を担うミドルリーダーの</w:t>
            </w:r>
            <w:r w:rsidR="00DE12BD" w:rsidRPr="001D7BCF">
              <w:rPr>
                <w:rFonts w:asciiTheme="majorEastAsia" w:eastAsiaTheme="majorEastAsia" w:hAnsiTheme="majorEastAsia" w:cs="ＭＳ 明朝" w:hint="eastAsia"/>
                <w:kern w:val="0"/>
                <w:szCs w:val="20"/>
              </w:rPr>
              <w:t>育成</w:t>
            </w:r>
          </w:p>
          <w:p w:rsidR="00DE12BD" w:rsidRPr="001D7BCF" w:rsidRDefault="007B0A5F" w:rsidP="007B0A5F">
            <w:pPr>
              <w:autoSpaceDE w:val="0"/>
              <w:autoSpaceDN w:val="0"/>
              <w:adjustRightInd w:val="0"/>
              <w:rPr>
                <w:rFonts w:asciiTheme="majorEastAsia" w:eastAsiaTheme="majorEastAsia" w:hAnsiTheme="majorEastAsia" w:cs="ＭＳ 明朝"/>
                <w:kern w:val="0"/>
                <w:szCs w:val="20"/>
              </w:rPr>
            </w:pPr>
            <w:r w:rsidRPr="001D7BCF">
              <w:rPr>
                <w:rFonts w:asciiTheme="majorEastAsia" w:eastAsiaTheme="majorEastAsia" w:hAnsiTheme="majorEastAsia" w:cs="ＭＳ 明朝" w:hint="eastAsia"/>
                <w:kern w:val="0"/>
                <w:szCs w:val="20"/>
              </w:rPr>
              <w:t>○</w:t>
            </w:r>
            <w:r w:rsidR="00DE12BD" w:rsidRPr="001D7BCF">
              <w:rPr>
                <w:rFonts w:asciiTheme="majorEastAsia" w:eastAsiaTheme="majorEastAsia" w:hAnsiTheme="majorEastAsia" w:cs="ＭＳ 明朝" w:hint="eastAsia"/>
                <w:kern w:val="0"/>
                <w:szCs w:val="20"/>
              </w:rPr>
              <w:t>同じベクトルで学校運営に携わる組織づくりへとつなげる。</w:t>
            </w:r>
          </w:p>
        </w:tc>
      </w:tr>
      <w:tr w:rsidR="00DE12BD" w:rsidRPr="001D7BCF" w:rsidTr="0023601C">
        <w:trPr>
          <w:trHeight w:val="2513"/>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ゴール</w:t>
            </w:r>
          </w:p>
        </w:tc>
        <w:tc>
          <w:tcPr>
            <w:tcW w:w="7884" w:type="dxa"/>
            <w:gridSpan w:val="3"/>
            <w:shd w:val="clear" w:color="auto" w:fill="auto"/>
            <w:vAlign w:val="center"/>
          </w:tcPr>
          <w:p w:rsidR="00DE12BD" w:rsidRPr="001D7BCF" w:rsidRDefault="00DE12BD" w:rsidP="00910255">
            <w:pPr>
              <w:snapToGrid w:val="0"/>
              <w:spacing w:line="280" w:lineRule="exact"/>
              <w:rPr>
                <w:rFonts w:asciiTheme="majorEastAsia" w:eastAsiaTheme="majorEastAsia" w:hAnsiTheme="majorEastAsia"/>
              </w:rPr>
            </w:pPr>
            <w:r w:rsidRPr="00E87BB1">
              <w:rPr>
                <w:rFonts w:asciiTheme="majorEastAsia" w:eastAsiaTheme="majorEastAsia" w:hAnsiTheme="majorEastAsia" w:hint="eastAsia"/>
              </w:rPr>
              <w:t>〇</w:t>
            </w:r>
            <w:r w:rsidRPr="001D7BCF">
              <w:rPr>
                <w:rFonts w:asciiTheme="majorEastAsia" w:eastAsiaTheme="majorEastAsia" w:hAnsiTheme="majorEastAsia" w:hint="eastAsia"/>
              </w:rPr>
              <w:t>受講者</w:t>
            </w:r>
          </w:p>
          <w:p w:rsidR="00DE12BD" w:rsidRPr="001D7BCF" w:rsidRDefault="00DE12BD" w:rsidP="00910255">
            <w:pPr>
              <w:autoSpaceDE w:val="0"/>
              <w:autoSpaceDN w:val="0"/>
              <w:adjustRightInd w:val="0"/>
              <w:ind w:leftChars="100" w:left="404" w:hangingChars="100" w:hanging="202"/>
              <w:jc w:val="left"/>
              <w:rPr>
                <w:rFonts w:asciiTheme="majorEastAsia" w:eastAsiaTheme="majorEastAsia" w:hAnsiTheme="majorEastAsia" w:cs="ＭＳ 明朝"/>
                <w:kern w:val="0"/>
                <w:szCs w:val="21"/>
              </w:rPr>
            </w:pPr>
            <w:r w:rsidRPr="001D7BCF">
              <w:rPr>
                <w:rFonts w:asciiTheme="majorEastAsia" w:eastAsiaTheme="majorEastAsia" w:hAnsiTheme="majorEastAsia" w:cs="ＭＳ 明朝" w:hint="eastAsia"/>
                <w:kern w:val="0"/>
                <w:szCs w:val="21"/>
              </w:rPr>
              <w:t>・今後直面する課題に対する考え方やアプローチの方法等を理解し、実践につなげる。</w:t>
            </w:r>
          </w:p>
          <w:p w:rsidR="00DE12BD" w:rsidRPr="001D7BCF" w:rsidRDefault="00DE12BD" w:rsidP="00910255">
            <w:pPr>
              <w:autoSpaceDE w:val="0"/>
              <w:autoSpaceDN w:val="0"/>
              <w:adjustRightInd w:val="0"/>
              <w:ind w:firstLineChars="100" w:firstLine="202"/>
              <w:jc w:val="left"/>
              <w:rPr>
                <w:rFonts w:asciiTheme="majorEastAsia" w:eastAsiaTheme="majorEastAsia" w:hAnsiTheme="majorEastAsia" w:cs="ＭＳ 明朝"/>
                <w:kern w:val="0"/>
                <w:szCs w:val="21"/>
              </w:rPr>
            </w:pPr>
            <w:r w:rsidRPr="001D7BCF">
              <w:rPr>
                <w:rFonts w:asciiTheme="majorEastAsia" w:eastAsiaTheme="majorEastAsia" w:hAnsiTheme="majorEastAsia" w:cs="ＭＳ 明朝" w:hint="eastAsia"/>
                <w:kern w:val="0"/>
                <w:szCs w:val="21"/>
              </w:rPr>
              <w:t>・研修で学んだスキルやマインドを日々の業務に役立てる。</w:t>
            </w:r>
          </w:p>
          <w:p w:rsidR="0023601C" w:rsidRDefault="00DE12BD" w:rsidP="00910255">
            <w:pPr>
              <w:autoSpaceDE w:val="0"/>
              <w:autoSpaceDN w:val="0"/>
              <w:adjustRightInd w:val="0"/>
              <w:ind w:firstLineChars="100" w:firstLine="202"/>
              <w:jc w:val="left"/>
              <w:rPr>
                <w:rFonts w:asciiTheme="majorEastAsia" w:eastAsiaTheme="majorEastAsia" w:hAnsiTheme="majorEastAsia"/>
                <w:szCs w:val="21"/>
              </w:rPr>
            </w:pPr>
            <w:r w:rsidRPr="001D7BCF">
              <w:rPr>
                <w:rFonts w:asciiTheme="majorEastAsia" w:eastAsiaTheme="majorEastAsia" w:hAnsiTheme="majorEastAsia" w:cs="ＭＳ 明朝" w:hint="eastAsia"/>
                <w:kern w:val="0"/>
                <w:szCs w:val="21"/>
              </w:rPr>
              <w:t>・</w:t>
            </w:r>
            <w:r w:rsidRPr="001D7BCF">
              <w:rPr>
                <w:rFonts w:asciiTheme="majorEastAsia" w:eastAsiaTheme="majorEastAsia" w:hAnsiTheme="majorEastAsia" w:hint="eastAsia"/>
                <w:szCs w:val="21"/>
              </w:rPr>
              <w:t>「学校経営推進費事業」を理解し、それぞれ</w:t>
            </w:r>
            <w:r w:rsidR="0023601C">
              <w:rPr>
                <w:rFonts w:asciiTheme="majorEastAsia" w:eastAsiaTheme="majorEastAsia" w:hAnsiTheme="majorEastAsia" w:hint="eastAsia"/>
                <w:szCs w:val="21"/>
              </w:rPr>
              <w:t>が果たす役割を</w:t>
            </w:r>
            <w:r w:rsidRPr="001D7BCF">
              <w:rPr>
                <w:rFonts w:asciiTheme="majorEastAsia" w:eastAsiaTheme="majorEastAsia" w:hAnsiTheme="majorEastAsia" w:hint="eastAsia"/>
                <w:szCs w:val="21"/>
              </w:rPr>
              <w:t>認識</w:t>
            </w:r>
            <w:r w:rsidR="0023601C">
              <w:rPr>
                <w:rFonts w:asciiTheme="majorEastAsia" w:eastAsiaTheme="majorEastAsia" w:hAnsiTheme="majorEastAsia" w:hint="eastAsia"/>
                <w:szCs w:val="21"/>
              </w:rPr>
              <w:t>し、その</w:t>
            </w:r>
            <w:r w:rsidRPr="001D7BCF">
              <w:rPr>
                <w:rFonts w:asciiTheme="majorEastAsia" w:eastAsiaTheme="majorEastAsia" w:hAnsiTheme="majorEastAsia" w:hint="eastAsia"/>
                <w:szCs w:val="21"/>
              </w:rPr>
              <w:t>遂行</w:t>
            </w:r>
          </w:p>
          <w:p w:rsidR="00DE12BD" w:rsidRPr="001D7BCF" w:rsidRDefault="00DE12BD" w:rsidP="0023601C">
            <w:pPr>
              <w:autoSpaceDE w:val="0"/>
              <w:autoSpaceDN w:val="0"/>
              <w:adjustRightInd w:val="0"/>
              <w:ind w:firstLineChars="200" w:firstLine="403"/>
              <w:jc w:val="left"/>
              <w:rPr>
                <w:rFonts w:asciiTheme="majorEastAsia" w:eastAsiaTheme="majorEastAsia" w:hAnsiTheme="majorEastAsia" w:cs="ＭＳ 明朝"/>
                <w:kern w:val="0"/>
                <w:szCs w:val="21"/>
              </w:rPr>
            </w:pPr>
            <w:r w:rsidRPr="001D7BCF">
              <w:rPr>
                <w:rFonts w:asciiTheme="majorEastAsia" w:eastAsiaTheme="majorEastAsia" w:hAnsiTheme="majorEastAsia" w:hint="eastAsia"/>
                <w:szCs w:val="21"/>
              </w:rPr>
              <w:t>につなげる。</w:t>
            </w:r>
          </w:p>
          <w:p w:rsidR="00DE12BD" w:rsidRPr="001D7BCF"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〇成果</w:t>
            </w:r>
          </w:p>
          <w:p w:rsidR="00DE12BD" w:rsidRPr="001D7BCF" w:rsidRDefault="00DE12BD" w:rsidP="00910255">
            <w:pPr>
              <w:autoSpaceDE w:val="0"/>
              <w:autoSpaceDN w:val="0"/>
              <w:adjustRightInd w:val="0"/>
              <w:jc w:val="left"/>
              <w:rPr>
                <w:rFonts w:asciiTheme="majorEastAsia" w:eastAsiaTheme="majorEastAsia" w:hAnsiTheme="majorEastAsia" w:cs="ＭＳ 明朝"/>
                <w:kern w:val="0"/>
                <w:szCs w:val="21"/>
              </w:rPr>
            </w:pPr>
            <w:r w:rsidRPr="001D7BCF">
              <w:rPr>
                <w:rFonts w:asciiTheme="majorEastAsia" w:eastAsiaTheme="majorEastAsia" w:hAnsiTheme="majorEastAsia" w:hint="eastAsia"/>
              </w:rPr>
              <w:t xml:space="preserve">　・</w:t>
            </w:r>
            <w:r w:rsidRPr="001D7BCF">
              <w:rPr>
                <w:rFonts w:asciiTheme="majorEastAsia" w:eastAsiaTheme="majorEastAsia" w:hAnsiTheme="majorEastAsia" w:cs="ＭＳ 明朝" w:hint="eastAsia"/>
                <w:kern w:val="0"/>
                <w:szCs w:val="21"/>
              </w:rPr>
              <w:t>研修で得られた成果を教職員で共有し、日々の実践につなげる。</w:t>
            </w:r>
          </w:p>
          <w:p w:rsidR="00DE12BD" w:rsidRPr="001D7BCF" w:rsidRDefault="00196A11" w:rsidP="00910255">
            <w:pPr>
              <w:autoSpaceDE w:val="0"/>
              <w:autoSpaceDN w:val="0"/>
              <w:adjustRightInd w:val="0"/>
              <w:ind w:leftChars="100" w:left="404" w:hangingChars="100" w:hanging="202"/>
              <w:jc w:val="left"/>
              <w:rPr>
                <w:rFonts w:asciiTheme="majorEastAsia" w:eastAsiaTheme="majorEastAsia" w:hAnsiTheme="majorEastAsia" w:cs="ＭＳ 明朝"/>
                <w:kern w:val="0"/>
                <w:szCs w:val="21"/>
              </w:rPr>
            </w:pPr>
            <w:r>
              <w:rPr>
                <w:rFonts w:asciiTheme="majorEastAsia" w:eastAsiaTheme="majorEastAsia" w:hAnsiTheme="majorEastAsia" w:cs="ＭＳ 明朝" w:hint="eastAsia"/>
                <w:kern w:val="0"/>
                <w:szCs w:val="21"/>
              </w:rPr>
              <w:t>・研修で得られた知識</w:t>
            </w:r>
            <w:r w:rsidR="00DE12BD" w:rsidRPr="001D7BCF">
              <w:rPr>
                <w:rFonts w:asciiTheme="majorEastAsia" w:eastAsiaTheme="majorEastAsia" w:hAnsiTheme="majorEastAsia" w:cs="ＭＳ 明朝" w:hint="eastAsia"/>
                <w:kern w:val="0"/>
                <w:szCs w:val="21"/>
              </w:rPr>
              <w:t>や研修手法</w:t>
            </w:r>
            <w:r>
              <w:rPr>
                <w:rFonts w:asciiTheme="majorEastAsia" w:eastAsiaTheme="majorEastAsia" w:hAnsiTheme="majorEastAsia" w:cs="ＭＳ 明朝" w:hint="eastAsia"/>
                <w:kern w:val="0"/>
                <w:szCs w:val="21"/>
              </w:rPr>
              <w:t>等</w:t>
            </w:r>
            <w:r w:rsidR="00DE12BD" w:rsidRPr="001D7BCF">
              <w:rPr>
                <w:rFonts w:asciiTheme="majorEastAsia" w:eastAsiaTheme="majorEastAsia" w:hAnsiTheme="majorEastAsia" w:cs="ＭＳ 明朝" w:hint="eastAsia"/>
                <w:kern w:val="0"/>
                <w:szCs w:val="21"/>
              </w:rPr>
              <w:t>を、次年度以降に継承し校内研修体系を再構築する。</w:t>
            </w:r>
          </w:p>
        </w:tc>
      </w:tr>
    </w:tbl>
    <w:p w:rsidR="00DE12BD" w:rsidRPr="001D7BCF" w:rsidRDefault="00DE12BD"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ア　研修の概要</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702"/>
        <w:gridCol w:w="4378"/>
      </w:tblGrid>
      <w:tr w:rsidR="00DE12BD" w:rsidRPr="001D7BCF" w:rsidTr="00196A11">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第１回</w:t>
            </w:r>
          </w:p>
        </w:tc>
        <w:tc>
          <w:tcPr>
            <w:tcW w:w="808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rPr>
                <w:rFonts w:asciiTheme="majorEastAsia" w:eastAsiaTheme="majorEastAsia" w:hAnsiTheme="majorEastAsia"/>
                <w:b/>
                <w:szCs w:val="21"/>
              </w:rPr>
            </w:pPr>
            <w:r w:rsidRPr="001D7BCF">
              <w:rPr>
                <w:rFonts w:asciiTheme="majorEastAsia" w:eastAsiaTheme="majorEastAsia" w:hAnsiTheme="majorEastAsia" w:hint="eastAsia"/>
                <w:b/>
                <w:szCs w:val="21"/>
              </w:rPr>
              <w:t xml:space="preserve">令和元年７月11日（木）15：50～17：00　 </w:t>
            </w:r>
          </w:p>
        </w:tc>
      </w:tr>
      <w:tr w:rsidR="00DE12BD" w:rsidRPr="001D7BCF" w:rsidTr="00196A11">
        <w:trPr>
          <w:cantSplit/>
          <w:trHeight w:val="524"/>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ind w:left="605" w:hangingChars="300" w:hanging="605"/>
              <w:jc w:val="left"/>
              <w:rPr>
                <w:rFonts w:asciiTheme="majorEastAsia" w:eastAsiaTheme="majorEastAsia" w:hAnsiTheme="majorEastAsia"/>
                <w:szCs w:val="21"/>
              </w:rPr>
            </w:pPr>
            <w:r w:rsidRPr="001D7BCF">
              <w:rPr>
                <w:rFonts w:asciiTheme="majorEastAsia" w:eastAsiaTheme="majorEastAsia" w:hAnsiTheme="majorEastAsia" w:hint="eastAsia"/>
                <w:szCs w:val="21"/>
              </w:rPr>
              <w:t>（１）研修の目的と意義を理解する。</w:t>
            </w:r>
          </w:p>
          <w:p w:rsidR="00DE12BD" w:rsidRPr="001D7BCF" w:rsidRDefault="00DE12BD" w:rsidP="00910255">
            <w:pPr>
              <w:ind w:left="605" w:hangingChars="300" w:hanging="605"/>
              <w:jc w:val="left"/>
              <w:rPr>
                <w:rFonts w:asciiTheme="majorEastAsia" w:eastAsiaTheme="majorEastAsia" w:hAnsiTheme="majorEastAsia"/>
                <w:szCs w:val="21"/>
              </w:rPr>
            </w:pPr>
            <w:r w:rsidRPr="001D7BCF">
              <w:rPr>
                <w:rFonts w:asciiTheme="majorEastAsia" w:eastAsiaTheme="majorEastAsia" w:hAnsiTheme="majorEastAsia" w:hint="eastAsia"/>
                <w:szCs w:val="21"/>
              </w:rPr>
              <w:t>（２）「事例研究」のグループ協議等を通じて、危機管理に対する意識を高め、実践力を養う。</w:t>
            </w:r>
          </w:p>
        </w:tc>
      </w:tr>
      <w:tr w:rsidR="00DE12BD" w:rsidRPr="001D7BCF" w:rsidTr="00196A11">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0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3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23601C">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702"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4378"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・本事業の目的を理解する。</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1D7BCF" w:rsidTr="0023601C">
        <w:trPr>
          <w:cantSplit/>
          <w:trHeight w:val="1440"/>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702" w:type="dxa"/>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ind w:left="423" w:hangingChars="210" w:hanging="423"/>
              <w:rPr>
                <w:rFonts w:asciiTheme="majorEastAsia" w:eastAsiaTheme="majorEastAsia" w:hAnsiTheme="majorEastAsia"/>
                <w:szCs w:val="21"/>
              </w:rPr>
            </w:pPr>
            <w:r w:rsidRPr="001D7BCF">
              <w:rPr>
                <w:rFonts w:asciiTheme="majorEastAsia" w:eastAsiaTheme="majorEastAsia" w:hAnsiTheme="majorEastAsia" w:hint="eastAsia"/>
                <w:szCs w:val="21"/>
              </w:rPr>
              <w:t xml:space="preserve">４　「危機管理に関する失敗事例」をもとにグループ協議　</w:t>
            </w:r>
          </w:p>
          <w:p w:rsidR="00DE12BD" w:rsidRPr="001D7BCF" w:rsidRDefault="00DE12BD" w:rsidP="00910255">
            <w:pPr>
              <w:ind w:leftChars="200" w:left="423" w:hangingChars="10" w:hanging="20"/>
              <w:rPr>
                <w:rFonts w:asciiTheme="majorEastAsia" w:eastAsiaTheme="majorEastAsia" w:hAnsiTheme="majorEastAsia"/>
                <w:szCs w:val="21"/>
              </w:rPr>
            </w:pPr>
            <w:r w:rsidRPr="001D7BCF">
              <w:rPr>
                <w:rFonts w:asciiTheme="majorEastAsia" w:eastAsiaTheme="majorEastAsia" w:hAnsiTheme="majorEastAsia" w:hint="eastAsia"/>
                <w:szCs w:val="21"/>
              </w:rPr>
              <w:t>【個人ワーク・グループワーク】</w:t>
            </w:r>
          </w:p>
          <w:p w:rsidR="00DE12BD" w:rsidRPr="001D7BCF" w:rsidRDefault="00DE12BD"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５　グループごとに協議内容を発表</w:t>
            </w:r>
          </w:p>
          <w:p w:rsidR="00DE12BD" w:rsidRPr="001D7BCF" w:rsidRDefault="00DE12BD" w:rsidP="00910255">
            <w:pPr>
              <w:ind w:leftChars="100" w:left="202"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【発表】</w:t>
            </w:r>
          </w:p>
        </w:tc>
        <w:tc>
          <w:tcPr>
            <w:tcW w:w="4378" w:type="dxa"/>
            <w:tcBorders>
              <w:top w:val="single" w:sz="4" w:space="0" w:color="auto"/>
              <w:left w:val="dotted" w:sz="4" w:space="0" w:color="auto"/>
              <w:bottom w:val="dotted" w:sz="4" w:space="0" w:color="auto"/>
              <w:right w:val="single" w:sz="4" w:space="0" w:color="auto"/>
            </w:tcBorders>
            <w:vAlign w:val="center"/>
          </w:tcPr>
          <w:p w:rsidR="00DE12BD" w:rsidRPr="001D7BCF" w:rsidRDefault="00DE12BD"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・個人ワークやグループワークを通して、個人情報の適正な取扱いや管理について再確認する。</w:t>
            </w:r>
          </w:p>
        </w:tc>
      </w:tr>
      <w:tr w:rsidR="00DE12BD" w:rsidRPr="001D7BCF" w:rsidTr="0023601C">
        <w:trPr>
          <w:cantSplit/>
          <w:trHeight w:val="585"/>
          <w:jc w:val="center"/>
        </w:trPr>
        <w:tc>
          <w:tcPr>
            <w:tcW w:w="1271" w:type="dxa"/>
            <w:vMerge/>
            <w:tcBorders>
              <w:left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02" w:type="dxa"/>
            <w:tcBorders>
              <w:top w:val="dotted" w:sz="4" w:space="0" w:color="auto"/>
              <w:left w:val="single" w:sz="4" w:space="0" w:color="auto"/>
              <w:bottom w:val="dotted" w:sz="4" w:space="0" w:color="auto"/>
              <w:right w:val="dotted" w:sz="4" w:space="0" w:color="auto"/>
            </w:tcBorders>
            <w:vAlign w:val="center"/>
          </w:tcPr>
          <w:p w:rsidR="00DE12BD" w:rsidRPr="001D7BCF" w:rsidRDefault="00DE12BD" w:rsidP="00910255">
            <w:pPr>
              <w:ind w:left="403" w:hangingChars="200" w:hanging="403"/>
              <w:rPr>
                <w:rFonts w:asciiTheme="majorEastAsia" w:eastAsiaTheme="majorEastAsia" w:hAnsiTheme="majorEastAsia"/>
                <w:szCs w:val="21"/>
              </w:rPr>
            </w:pPr>
            <w:r w:rsidRPr="001D7BCF">
              <w:rPr>
                <w:rFonts w:asciiTheme="majorEastAsia" w:eastAsiaTheme="majorEastAsia" w:hAnsiTheme="majorEastAsia" w:hint="eastAsia"/>
                <w:szCs w:val="21"/>
              </w:rPr>
              <w:t>６　個人情報の適正な管理についてのまとめ【講義】</w:t>
            </w:r>
          </w:p>
        </w:tc>
        <w:tc>
          <w:tcPr>
            <w:tcW w:w="4378" w:type="dxa"/>
            <w:tcBorders>
              <w:top w:val="dotted" w:sz="4" w:space="0" w:color="auto"/>
              <w:left w:val="dotted" w:sz="4" w:space="0" w:color="auto"/>
              <w:bottom w:val="dotted" w:sz="4" w:space="0" w:color="auto"/>
              <w:right w:val="single" w:sz="4" w:space="0" w:color="auto"/>
            </w:tcBorders>
            <w:vAlign w:val="center"/>
          </w:tcPr>
          <w:p w:rsidR="00DE12BD" w:rsidRPr="001D7BCF" w:rsidRDefault="00DE12BD"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・講義をとおして、危機管理の観点から個人情報の適正な管理について再確認する。</w:t>
            </w:r>
          </w:p>
        </w:tc>
      </w:tr>
      <w:tr w:rsidR="00DE12BD" w:rsidRPr="001D7BCF" w:rsidTr="0023601C">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702"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７　校長より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８　担当者より次回予告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９　「ふりかえりシート」の記入</w:t>
            </w:r>
          </w:p>
        </w:tc>
        <w:tc>
          <w:tcPr>
            <w:tcW w:w="4378"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196A11">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・協議した内容や講義を踏まえ、</w:t>
            </w:r>
            <w:r w:rsidR="00196A11">
              <w:rPr>
                <w:rFonts w:asciiTheme="majorEastAsia" w:eastAsiaTheme="majorEastAsia" w:hAnsiTheme="majorEastAsia" w:hint="eastAsia"/>
                <w:szCs w:val="21"/>
              </w:rPr>
              <w:t>ふりかえり</w:t>
            </w:r>
            <w:r w:rsidRPr="001D7BCF">
              <w:rPr>
                <w:rFonts w:asciiTheme="majorEastAsia" w:eastAsiaTheme="majorEastAsia" w:hAnsiTheme="majorEastAsia" w:hint="eastAsia"/>
                <w:szCs w:val="21"/>
              </w:rPr>
              <w:t>シートを記入する。</w:t>
            </w:r>
          </w:p>
        </w:tc>
      </w:tr>
      <w:tr w:rsidR="00DE12BD" w:rsidRPr="001D7BCF" w:rsidTr="00B86DBE">
        <w:tblPrEx>
          <w:tblCellMar>
            <w:left w:w="99" w:type="dxa"/>
            <w:right w:w="99" w:type="dxa"/>
          </w:tblCellMar>
        </w:tblPrEx>
        <w:trPr>
          <w:cantSplit/>
          <w:trHeight w:val="3320"/>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7A0056"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21376" behindDoc="0" locked="0" layoutInCell="1" allowOverlap="1" wp14:anchorId="6742E930" wp14:editId="0CF8BCF1">
                  <wp:simplePos x="0" y="0"/>
                  <wp:positionH relativeFrom="column">
                    <wp:posOffset>3884930</wp:posOffset>
                  </wp:positionH>
                  <wp:positionV relativeFrom="paragraph">
                    <wp:posOffset>217805</wp:posOffset>
                  </wp:positionV>
                  <wp:extent cx="1719580" cy="1384935"/>
                  <wp:effectExtent l="0" t="0" r="0" b="5715"/>
                  <wp:wrapSquare wrapText="bothSides"/>
                  <wp:docPr id="5" name="図 5" descr="F:\200312\第1回写真\7月発表の様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0312\第1回写真\7月発表の様子.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58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noProof/>
                <w:szCs w:val="21"/>
              </w:rPr>
              <w:drawing>
                <wp:anchor distT="0" distB="0" distL="114300" distR="114300" simplePos="0" relativeHeight="251620352" behindDoc="0" locked="0" layoutInCell="1" allowOverlap="1" wp14:anchorId="68B76A0F" wp14:editId="5F6CB4D6">
                  <wp:simplePos x="0" y="0"/>
                  <wp:positionH relativeFrom="column">
                    <wp:posOffset>1913890</wp:posOffset>
                  </wp:positionH>
                  <wp:positionV relativeFrom="paragraph">
                    <wp:posOffset>210820</wp:posOffset>
                  </wp:positionV>
                  <wp:extent cx="1858010" cy="1391920"/>
                  <wp:effectExtent l="0" t="0" r="8890" b="0"/>
                  <wp:wrapSquare wrapText="bothSides"/>
                  <wp:docPr id="2" name="図 2" descr="F:\200312\第1回写真\7月成果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0312\第1回写真\7月成果物.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01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2BD" w:rsidRPr="001D7BCF">
              <w:rPr>
                <w:rFonts w:asciiTheme="majorEastAsia" w:eastAsiaTheme="majorEastAsia" w:hAnsiTheme="majorEastAsia" w:hint="eastAsia"/>
                <w:szCs w:val="21"/>
              </w:rPr>
              <w:t>［研修資料等］</w:t>
            </w:r>
          </w:p>
          <w:p w:rsidR="007A0056" w:rsidRPr="001D7BCF" w:rsidRDefault="008432F9" w:rsidP="007A0056">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19328" behindDoc="0" locked="0" layoutInCell="1" allowOverlap="1" wp14:anchorId="68626B74" wp14:editId="22C128B2">
                  <wp:simplePos x="0" y="0"/>
                  <wp:positionH relativeFrom="column">
                    <wp:posOffset>21590</wp:posOffset>
                  </wp:positionH>
                  <wp:positionV relativeFrom="paragraph">
                    <wp:posOffset>43815</wp:posOffset>
                  </wp:positionV>
                  <wp:extent cx="1787525" cy="1391285"/>
                  <wp:effectExtent l="0" t="0" r="3175" b="0"/>
                  <wp:wrapSquare wrapText="bothSides"/>
                  <wp:docPr id="16" name="図 16" descr="F:\200312\第1回写真\7月グループワ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0312\第1回写真\7月グループワー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525"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056" w:rsidRPr="001D7BCF" w:rsidRDefault="007A0056" w:rsidP="007A0056">
            <w:pPr>
              <w:autoSpaceDN w:val="0"/>
              <w:snapToGrid w:val="0"/>
              <w:ind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＜グループワークの様子＞　　　　　＜研修の成果物＞　　　　　　　＜発表の様子＞</w:t>
            </w:r>
          </w:p>
          <w:p w:rsidR="00DE12BD" w:rsidRPr="001D7BCF" w:rsidRDefault="00DE12BD" w:rsidP="008432F9">
            <w:pPr>
              <w:autoSpaceDN w:val="0"/>
              <w:snapToGrid w:val="0"/>
              <w:rPr>
                <w:rFonts w:asciiTheme="majorEastAsia" w:eastAsiaTheme="majorEastAsia" w:hAnsiTheme="majorEastAsia"/>
                <w:szCs w:val="21"/>
              </w:rPr>
            </w:pPr>
          </w:p>
        </w:tc>
      </w:tr>
      <w:tr w:rsidR="00DE12BD" w:rsidRPr="001D7BCF" w:rsidTr="00B86DBE">
        <w:tblPrEx>
          <w:tblCellMar>
            <w:left w:w="99" w:type="dxa"/>
            <w:right w:w="99" w:type="dxa"/>
          </w:tblCellMar>
        </w:tblPrEx>
        <w:trPr>
          <w:cantSplit/>
          <w:trHeight w:val="3812"/>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85"/>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E12BD" w:rsidRPr="001D7BCF" w:rsidRDefault="00DE12BD" w:rsidP="00910255">
                  <w:pPr>
                    <w:widowControl/>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19</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783D2F" w:rsidP="00196A11">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５</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１</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DE12BD" w:rsidRPr="001D7BCF" w:rsidRDefault="00783D2F" w:rsidP="00783D2F">
                  <w:pPr>
                    <w:ind w:right="364"/>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16</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783D2F" w:rsidP="00910255">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７</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１</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11</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783D2F" w:rsidP="00910255">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８</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６</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13</w:t>
                  </w:r>
                </w:p>
              </w:tc>
              <w:tc>
                <w:tcPr>
                  <w:tcW w:w="425" w:type="dxa"/>
                  <w:tcBorders>
                    <w:top w:val="nil"/>
                    <w:left w:val="nil"/>
                    <w:bottom w:val="single" w:sz="8" w:space="0" w:color="auto"/>
                    <w:right w:val="single" w:sz="4" w:space="0" w:color="auto"/>
                  </w:tcBorders>
                  <w:shd w:val="clear" w:color="auto" w:fill="auto"/>
                  <w:noWrap/>
                  <w:vAlign w:val="center"/>
                </w:tcPr>
                <w:p w:rsidR="00DE12BD" w:rsidRPr="001D7BCF" w:rsidRDefault="00783D2F" w:rsidP="00910255">
                  <w:pPr>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９</w:t>
                  </w:r>
                </w:p>
              </w:tc>
              <w:tc>
                <w:tcPr>
                  <w:tcW w:w="558" w:type="dxa"/>
                  <w:tcBorders>
                    <w:top w:val="nil"/>
                    <w:left w:val="nil"/>
                    <w:bottom w:val="single" w:sz="8" w:space="0" w:color="auto"/>
                    <w:right w:val="single" w:sz="4"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３</w:t>
                  </w:r>
                </w:p>
              </w:tc>
              <w:tc>
                <w:tcPr>
                  <w:tcW w:w="425" w:type="dxa"/>
                  <w:tcBorders>
                    <w:top w:val="nil"/>
                    <w:left w:val="nil"/>
                    <w:bottom w:val="single" w:sz="8" w:space="0" w:color="auto"/>
                    <w:right w:val="single" w:sz="8" w:space="0" w:color="auto"/>
                  </w:tcBorders>
                  <w:shd w:val="clear" w:color="auto" w:fill="auto"/>
                  <w:noWrap/>
                  <w:vAlign w:val="center"/>
                </w:tcPr>
                <w:p w:rsidR="00DE12BD" w:rsidRPr="001D7BCF" w:rsidRDefault="00783D2F" w:rsidP="00783D2F">
                  <w:pPr>
                    <w:ind w:right="182"/>
                    <w:jc w:val="right"/>
                    <w:rPr>
                      <w:rFonts w:asciiTheme="majorEastAsia" w:eastAsiaTheme="majorEastAsia" w:hAnsiTheme="majorEastAsia"/>
                      <w:color w:val="000000"/>
                      <w:sz w:val="18"/>
                      <w:szCs w:val="22"/>
                    </w:rPr>
                  </w:pPr>
                  <w:r w:rsidRPr="001D7BCF">
                    <w:rPr>
                      <w:rFonts w:asciiTheme="majorEastAsia" w:eastAsiaTheme="majorEastAsia" w:hAnsiTheme="majorEastAsia" w:hint="eastAsia"/>
                      <w:color w:val="000000"/>
                      <w:sz w:val="18"/>
                      <w:szCs w:val="22"/>
                    </w:rPr>
                    <w:t>０</w:t>
                  </w:r>
                </w:p>
              </w:tc>
            </w:tr>
          </w:tbl>
          <w:p w:rsidR="00DE12BD" w:rsidRPr="001D7BCF" w:rsidRDefault="001D7BCF" w:rsidP="00910255">
            <w:pPr>
              <w:autoSpaceDN w:val="0"/>
              <w:snapToGrid w:val="0"/>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18304" behindDoc="0" locked="0" layoutInCell="1" allowOverlap="1" wp14:anchorId="5CB4A235" wp14:editId="18BFADA3">
                  <wp:simplePos x="0" y="0"/>
                  <wp:positionH relativeFrom="column">
                    <wp:posOffset>3066415</wp:posOffset>
                  </wp:positionH>
                  <wp:positionV relativeFrom="paragraph">
                    <wp:posOffset>139700</wp:posOffset>
                  </wp:positionV>
                  <wp:extent cx="2533650" cy="2143125"/>
                  <wp:effectExtent l="0" t="0" r="0" b="9525"/>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c>
      </w:tr>
    </w:tbl>
    <w:p w:rsidR="00DE12BD" w:rsidRPr="001D7BCF" w:rsidRDefault="00DE12BD" w:rsidP="00DE12BD">
      <w:pPr>
        <w:ind w:left="-11"/>
        <w:rPr>
          <w:rFonts w:asciiTheme="majorEastAsia" w:eastAsiaTheme="majorEastAsia" w:hAnsiTheme="majorEastAsia"/>
        </w:rPr>
      </w:pPr>
    </w:p>
    <w:p w:rsidR="002703C2" w:rsidRPr="001D7BCF" w:rsidRDefault="002703C2" w:rsidP="00DE12BD">
      <w:pPr>
        <w:ind w:left="-11"/>
        <w:rPr>
          <w:rFonts w:asciiTheme="majorEastAsia" w:eastAsiaTheme="majorEastAsia" w:hAnsiTheme="majorEastAsia"/>
        </w:rPr>
      </w:pPr>
    </w:p>
    <w:p w:rsidR="002703C2" w:rsidRPr="001D7BCF" w:rsidRDefault="002703C2" w:rsidP="00DE12BD">
      <w:pPr>
        <w:ind w:left="-11"/>
        <w:rPr>
          <w:rFonts w:asciiTheme="majorEastAsia" w:eastAsiaTheme="majorEastAsia" w:hAnsiTheme="majorEastAsia"/>
        </w:rPr>
      </w:pPr>
    </w:p>
    <w:p w:rsidR="002703C2" w:rsidRDefault="002703C2" w:rsidP="00DE12BD">
      <w:pPr>
        <w:ind w:left="-11"/>
        <w:rPr>
          <w:rFonts w:asciiTheme="majorEastAsia" w:eastAsiaTheme="majorEastAsia" w:hAnsiTheme="majorEastAsia"/>
        </w:rPr>
      </w:pPr>
    </w:p>
    <w:p w:rsidR="00A54280" w:rsidRPr="001D7BCF" w:rsidRDefault="00A54280" w:rsidP="00DE12BD">
      <w:pPr>
        <w:ind w:left="-11"/>
        <w:rPr>
          <w:rFonts w:asciiTheme="majorEastAsia" w:eastAsiaTheme="majorEastAsia" w:hAnsiTheme="majorEastAsi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3911"/>
        <w:gridCol w:w="4314"/>
      </w:tblGrid>
      <w:tr w:rsidR="00DE12BD" w:rsidRPr="001D7BCF" w:rsidTr="003B701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第２回</w:t>
            </w:r>
          </w:p>
        </w:tc>
        <w:tc>
          <w:tcPr>
            <w:tcW w:w="834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令和元年10月３日（木）15：50～17：00</w:t>
            </w:r>
            <w:r w:rsidRPr="001D7BCF">
              <w:rPr>
                <w:rFonts w:asciiTheme="majorEastAsia" w:eastAsiaTheme="majorEastAsia" w:hAnsiTheme="majorEastAsia"/>
                <w:b/>
                <w:szCs w:val="21"/>
              </w:rPr>
              <w:t xml:space="preserve"> </w:t>
            </w:r>
          </w:p>
        </w:tc>
      </w:tr>
      <w:tr w:rsidR="00DE12BD" w:rsidRPr="001D7BCF" w:rsidTr="003B7016">
        <w:trPr>
          <w:cantSplit/>
          <w:trHeight w:val="816"/>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348"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szCs w:val="21"/>
              </w:rPr>
              <w:t>「保護者応対」の留意点やポイントについて学び、実践力を養う。</w:t>
            </w:r>
          </w:p>
        </w:tc>
      </w:tr>
      <w:tr w:rsidR="00DE12BD" w:rsidRPr="001D7BCF" w:rsidTr="003B701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37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23601C">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p w:rsidR="00DE12BD" w:rsidRPr="001D7BCF" w:rsidRDefault="00DE12BD" w:rsidP="00910255">
            <w:pPr>
              <w:ind w:left="214" w:hangingChars="106" w:hanging="214"/>
              <w:rPr>
                <w:rFonts w:asciiTheme="majorEastAsia" w:eastAsiaTheme="majorEastAsia" w:hAnsiTheme="majorEastAsia"/>
                <w:szCs w:val="21"/>
              </w:rPr>
            </w:pPr>
            <w:r w:rsidRPr="001D7BCF">
              <w:rPr>
                <w:rFonts w:asciiTheme="majorEastAsia" w:eastAsiaTheme="majorEastAsia" w:hAnsiTheme="majorEastAsia" w:hint="eastAsia"/>
                <w:szCs w:val="21"/>
              </w:rPr>
              <w:t>３　今回の研修の流れとゴール確認</w:t>
            </w:r>
          </w:p>
        </w:tc>
        <w:tc>
          <w:tcPr>
            <w:tcW w:w="4379"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・本事業や研修目的を理解する。</w:t>
            </w:r>
          </w:p>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1D7BCF" w:rsidTr="0023601C">
        <w:trPr>
          <w:cantSplit/>
          <w:trHeight w:val="1185"/>
          <w:jc w:val="center"/>
        </w:trPr>
        <w:tc>
          <w:tcPr>
            <w:tcW w:w="1145"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969" w:type="dxa"/>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ind w:left="339" w:hangingChars="168" w:hanging="339"/>
              <w:rPr>
                <w:rFonts w:asciiTheme="majorEastAsia" w:eastAsiaTheme="majorEastAsia" w:hAnsiTheme="majorEastAsia"/>
                <w:szCs w:val="21"/>
              </w:rPr>
            </w:pPr>
            <w:r w:rsidRPr="001D7BCF">
              <w:rPr>
                <w:rFonts w:asciiTheme="majorEastAsia" w:eastAsiaTheme="majorEastAsia" w:hAnsiTheme="majorEastAsia" w:hint="eastAsia"/>
                <w:szCs w:val="21"/>
              </w:rPr>
              <w:t>４　「保護者応対」をテーマにペアでロールプレイを行う。</w:t>
            </w:r>
          </w:p>
          <w:p w:rsidR="00DE12BD" w:rsidRPr="001D7BCF" w:rsidRDefault="00DE12BD" w:rsidP="00910255">
            <w:pPr>
              <w:ind w:leftChars="100" w:left="202"/>
              <w:rPr>
                <w:rFonts w:asciiTheme="majorEastAsia" w:eastAsiaTheme="majorEastAsia" w:hAnsiTheme="majorEastAsia"/>
                <w:szCs w:val="21"/>
              </w:rPr>
            </w:pPr>
            <w:r w:rsidRPr="001D7BCF">
              <w:rPr>
                <w:rFonts w:asciiTheme="majorEastAsia" w:eastAsiaTheme="majorEastAsia" w:hAnsiTheme="majorEastAsia" w:hint="eastAsia"/>
                <w:szCs w:val="21"/>
              </w:rPr>
              <w:t>【個人ワーク・ペアワーク】</w:t>
            </w:r>
          </w:p>
          <w:p w:rsidR="00DE12BD" w:rsidRPr="001D7BCF" w:rsidRDefault="00DE12BD" w:rsidP="00910255">
            <w:pPr>
              <w:ind w:left="137" w:hangingChars="68" w:hanging="137"/>
              <w:rPr>
                <w:rFonts w:asciiTheme="majorEastAsia" w:eastAsiaTheme="majorEastAsia" w:hAnsiTheme="majorEastAsia"/>
                <w:szCs w:val="21"/>
              </w:rPr>
            </w:pPr>
            <w:r w:rsidRPr="001D7BCF">
              <w:rPr>
                <w:rFonts w:asciiTheme="majorEastAsia" w:eastAsiaTheme="majorEastAsia" w:hAnsiTheme="majorEastAsia" w:hint="eastAsia"/>
                <w:szCs w:val="21"/>
              </w:rPr>
              <w:t xml:space="preserve">５　全体発表　</w:t>
            </w:r>
          </w:p>
        </w:tc>
        <w:tc>
          <w:tcPr>
            <w:tcW w:w="4379" w:type="dxa"/>
            <w:tcBorders>
              <w:top w:val="single" w:sz="4" w:space="0" w:color="auto"/>
              <w:left w:val="dotted" w:sz="4" w:space="0" w:color="auto"/>
              <w:bottom w:val="dotted" w:sz="4" w:space="0" w:color="auto"/>
              <w:right w:val="single" w:sz="4" w:space="0" w:color="auto"/>
            </w:tcBorders>
            <w:vAlign w:val="center"/>
          </w:tcPr>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・ロールプレイを通して、保護者・教員そ</w:t>
            </w:r>
          </w:p>
          <w:p w:rsidR="00DE12BD" w:rsidRPr="001D7BCF" w:rsidRDefault="00DE12BD" w:rsidP="00910255">
            <w:pPr>
              <w:ind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れぞれの気持ちを理解する。</w:t>
            </w:r>
          </w:p>
        </w:tc>
      </w:tr>
      <w:tr w:rsidR="00DE12BD" w:rsidRPr="001D7BCF" w:rsidTr="0023601C">
        <w:trPr>
          <w:cantSplit/>
          <w:trHeight w:val="1032"/>
          <w:jc w:val="center"/>
        </w:trPr>
        <w:tc>
          <w:tcPr>
            <w:tcW w:w="1145" w:type="dxa"/>
            <w:vMerge/>
            <w:tcBorders>
              <w:top w:val="single" w:sz="4" w:space="0" w:color="auto"/>
              <w:left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dotted" w:sz="4" w:space="0" w:color="auto"/>
              <w:left w:val="single" w:sz="4" w:space="0" w:color="auto"/>
              <w:right w:val="dotted" w:sz="4" w:space="0" w:color="auto"/>
            </w:tcBorders>
            <w:vAlign w:val="center"/>
          </w:tcPr>
          <w:p w:rsidR="00DE12BD" w:rsidRPr="001D7BCF" w:rsidRDefault="00DE12BD" w:rsidP="00910255">
            <w:pPr>
              <w:ind w:left="339" w:hangingChars="168" w:hanging="339"/>
              <w:rPr>
                <w:rFonts w:asciiTheme="majorEastAsia" w:eastAsiaTheme="majorEastAsia" w:hAnsiTheme="majorEastAsia"/>
                <w:szCs w:val="21"/>
              </w:rPr>
            </w:pPr>
            <w:r w:rsidRPr="001D7BCF">
              <w:rPr>
                <w:rFonts w:asciiTheme="majorEastAsia" w:eastAsiaTheme="majorEastAsia" w:hAnsiTheme="majorEastAsia" w:hint="eastAsia"/>
                <w:szCs w:val="21"/>
              </w:rPr>
              <w:t>６「保護者応対」のポイントを学ぶ。</w:t>
            </w:r>
          </w:p>
          <w:p w:rsidR="00DE12BD" w:rsidRPr="001D7BCF" w:rsidRDefault="00DE12BD" w:rsidP="00910255">
            <w:pPr>
              <w:ind w:leftChars="100" w:left="202"/>
              <w:rPr>
                <w:rFonts w:asciiTheme="majorEastAsia" w:eastAsiaTheme="majorEastAsia" w:hAnsiTheme="majorEastAsia"/>
                <w:szCs w:val="21"/>
              </w:rPr>
            </w:pPr>
            <w:r w:rsidRPr="001D7BCF">
              <w:rPr>
                <w:rFonts w:asciiTheme="majorEastAsia" w:eastAsiaTheme="majorEastAsia" w:hAnsiTheme="majorEastAsia" w:hint="eastAsia"/>
                <w:szCs w:val="21"/>
              </w:rPr>
              <w:t>【講義】</w:t>
            </w:r>
          </w:p>
        </w:tc>
        <w:tc>
          <w:tcPr>
            <w:tcW w:w="4379" w:type="dxa"/>
            <w:tcBorders>
              <w:top w:val="dotted" w:sz="4" w:space="0" w:color="auto"/>
              <w:left w:val="dotted" w:sz="4" w:space="0" w:color="auto"/>
              <w:right w:val="single" w:sz="4" w:space="0" w:color="auto"/>
            </w:tcBorders>
            <w:vAlign w:val="center"/>
          </w:tcPr>
          <w:p w:rsidR="00DE12BD" w:rsidRPr="001D7BCF" w:rsidRDefault="00DE12BD" w:rsidP="00196A11">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・保護者応対における重要ポイントについて再確認する。</w:t>
            </w:r>
          </w:p>
        </w:tc>
      </w:tr>
      <w:tr w:rsidR="00DE12BD" w:rsidRPr="001D7BCF" w:rsidTr="0023601C">
        <w:trPr>
          <w:cantSplit/>
          <w:trHeight w:val="1021"/>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７　校長より</w:t>
            </w:r>
          </w:p>
          <w:p w:rsidR="00DE12BD" w:rsidRPr="001D7BCF" w:rsidRDefault="00DE12BD"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８　担当者より、次回予告</w:t>
            </w:r>
          </w:p>
          <w:p w:rsidR="00DE12BD" w:rsidRPr="001D7BCF" w:rsidRDefault="00DE12BD" w:rsidP="00196A11">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 xml:space="preserve">９　</w:t>
            </w:r>
            <w:r w:rsidR="00196A11">
              <w:rPr>
                <w:rFonts w:asciiTheme="majorEastAsia" w:eastAsiaTheme="majorEastAsia" w:hAnsiTheme="majorEastAsia" w:hint="eastAsia"/>
                <w:szCs w:val="21"/>
              </w:rPr>
              <w:t>「ふりかえり</w:t>
            </w:r>
            <w:r w:rsidRPr="001D7BCF">
              <w:rPr>
                <w:rFonts w:asciiTheme="majorEastAsia" w:eastAsiaTheme="majorEastAsia" w:hAnsiTheme="majorEastAsia" w:hint="eastAsia"/>
                <w:szCs w:val="21"/>
              </w:rPr>
              <w:t>シート</w:t>
            </w:r>
            <w:r w:rsidR="00196A11">
              <w:rPr>
                <w:rFonts w:asciiTheme="majorEastAsia" w:eastAsiaTheme="majorEastAsia" w:hAnsiTheme="majorEastAsia" w:hint="eastAsia"/>
                <w:szCs w:val="21"/>
              </w:rPr>
              <w:t>」</w:t>
            </w:r>
            <w:r w:rsidRPr="001D7BCF">
              <w:rPr>
                <w:rFonts w:asciiTheme="majorEastAsia" w:eastAsiaTheme="majorEastAsia" w:hAnsiTheme="majorEastAsia" w:hint="eastAsia"/>
                <w:szCs w:val="21"/>
              </w:rPr>
              <w:t>の記入</w:t>
            </w:r>
          </w:p>
        </w:tc>
        <w:tc>
          <w:tcPr>
            <w:tcW w:w="4379"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w:t>
            </w:r>
            <w:r w:rsidR="00196A11">
              <w:rPr>
                <w:rFonts w:asciiTheme="majorEastAsia" w:eastAsiaTheme="majorEastAsia" w:hAnsiTheme="majorEastAsia" w:hint="eastAsia"/>
                <w:szCs w:val="21"/>
              </w:rPr>
              <w:t>本研修で教員がめざすべき方向性を踏まえ、ふりかえり</w:t>
            </w:r>
            <w:r w:rsidRPr="001D7BCF">
              <w:rPr>
                <w:rFonts w:asciiTheme="majorEastAsia" w:eastAsiaTheme="majorEastAsia" w:hAnsiTheme="majorEastAsia" w:hint="eastAsia"/>
                <w:szCs w:val="21"/>
              </w:rPr>
              <w:t>シートを記入する。</w:t>
            </w:r>
          </w:p>
        </w:tc>
      </w:tr>
      <w:tr w:rsidR="00DE12BD" w:rsidRPr="001D7BCF" w:rsidTr="003B7016">
        <w:tblPrEx>
          <w:tblCellMar>
            <w:left w:w="99" w:type="dxa"/>
            <w:right w:w="99" w:type="dxa"/>
          </w:tblCellMar>
        </w:tblPrEx>
        <w:trPr>
          <w:cantSplit/>
          <w:trHeight w:val="3923"/>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2703C2"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92032" behindDoc="0" locked="0" layoutInCell="1" allowOverlap="1" wp14:anchorId="303D1583" wp14:editId="326F213A">
                  <wp:simplePos x="0" y="0"/>
                  <wp:positionH relativeFrom="column">
                    <wp:posOffset>2987675</wp:posOffset>
                  </wp:positionH>
                  <wp:positionV relativeFrom="paragraph">
                    <wp:posOffset>240665</wp:posOffset>
                  </wp:positionV>
                  <wp:extent cx="2333625" cy="1750695"/>
                  <wp:effectExtent l="0" t="0" r="9525" b="1905"/>
                  <wp:wrapSquare wrapText="bothSides"/>
                  <wp:docPr id="14" name="図 14" descr="F:\200312\第2回写真\10月発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0312\第2回写真\10月発表.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2BD" w:rsidRPr="001D7BCF">
              <w:rPr>
                <w:rFonts w:asciiTheme="majorEastAsia" w:eastAsiaTheme="majorEastAsia" w:hAnsiTheme="majorEastAsia" w:hint="eastAsia"/>
                <w:szCs w:val="21"/>
              </w:rPr>
              <w:t>［研修資料等］</w:t>
            </w:r>
          </w:p>
          <w:p w:rsidR="007A0056" w:rsidRPr="001D7BCF" w:rsidRDefault="007A0056"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91008" behindDoc="0" locked="0" layoutInCell="1" allowOverlap="1" wp14:anchorId="22DDE2F0" wp14:editId="3557D3A6">
                  <wp:simplePos x="0" y="0"/>
                  <wp:positionH relativeFrom="column">
                    <wp:posOffset>127000</wp:posOffset>
                  </wp:positionH>
                  <wp:positionV relativeFrom="paragraph">
                    <wp:posOffset>31115</wp:posOffset>
                  </wp:positionV>
                  <wp:extent cx="2197100" cy="1792605"/>
                  <wp:effectExtent l="0" t="0" r="0" b="0"/>
                  <wp:wrapSquare wrapText="bothSides"/>
                  <wp:docPr id="18" name="図 18" descr="F:\200312\第2回写真\10月ペアワ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0312\第2回写真\10月ペアワーク.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7A0056" w:rsidRPr="001D7BCF" w:rsidRDefault="007A0056" w:rsidP="00910255">
            <w:pPr>
              <w:autoSpaceDN w:val="0"/>
              <w:snapToGrid w:val="0"/>
              <w:jc w:val="left"/>
              <w:rPr>
                <w:rFonts w:asciiTheme="majorEastAsia" w:eastAsiaTheme="majorEastAsia" w:hAnsiTheme="majorEastAsia"/>
                <w:szCs w:val="21"/>
              </w:rPr>
            </w:pPr>
          </w:p>
          <w:p w:rsidR="00DE12BD" w:rsidRPr="001D7BCF" w:rsidRDefault="007A0056" w:rsidP="007A0056">
            <w:pPr>
              <w:autoSpaceDN w:val="0"/>
              <w:snapToGrid w:val="0"/>
              <w:ind w:firstLineChars="400" w:firstLine="806"/>
              <w:rPr>
                <w:rFonts w:asciiTheme="majorEastAsia" w:eastAsiaTheme="majorEastAsia" w:hAnsiTheme="majorEastAsia"/>
                <w:szCs w:val="21"/>
              </w:rPr>
            </w:pPr>
            <w:r w:rsidRPr="001D7BCF">
              <w:rPr>
                <w:rFonts w:asciiTheme="majorEastAsia" w:eastAsiaTheme="majorEastAsia" w:hAnsiTheme="majorEastAsia" w:hint="eastAsia"/>
                <w:szCs w:val="21"/>
              </w:rPr>
              <w:t>＜ロールプレイの様子＞　　　　　　　　　　　　　　＜発表の様子＞</w:t>
            </w:r>
          </w:p>
        </w:tc>
      </w:tr>
      <w:tr w:rsidR="00DE12BD" w:rsidRPr="001D7BCF" w:rsidTr="003B7016">
        <w:tblPrEx>
          <w:tblCellMar>
            <w:left w:w="99" w:type="dxa"/>
            <w:right w:w="99" w:type="dxa"/>
          </w:tblCellMar>
        </w:tblPrEx>
        <w:trPr>
          <w:cantSplit/>
          <w:trHeight w:val="3958"/>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tbl>
            <w:tblPr>
              <w:tblpPr w:leftFromText="142" w:rightFromText="142" w:vertAnchor="text" w:horzAnchor="margin" w:tblpY="-147"/>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20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noProof/>
                    </w:rPr>
                    <w:drawing>
                      <wp:anchor distT="0" distB="0" distL="114300" distR="114300" simplePos="0" relativeHeight="251617280" behindDoc="0" locked="0" layoutInCell="1" allowOverlap="1" wp14:anchorId="3D6B975A" wp14:editId="639A21A6">
                        <wp:simplePos x="0" y="0"/>
                        <wp:positionH relativeFrom="column">
                          <wp:posOffset>120059</wp:posOffset>
                        </wp:positionH>
                        <wp:positionV relativeFrom="paragraph">
                          <wp:posOffset>18518</wp:posOffset>
                        </wp:positionV>
                        <wp:extent cx="2600325" cy="2143125"/>
                        <wp:effectExtent l="0" t="0" r="9525" b="9525"/>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E12BD" w:rsidRPr="001D7BCF" w:rsidRDefault="00DE12BD" w:rsidP="00910255">
                  <w:pPr>
                    <w:widowControl/>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22</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11</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783D2F" w:rsidP="00783D2F">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DE12BD" w:rsidRPr="001D7BCF" w:rsidRDefault="00783D2F" w:rsidP="00783D2F">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１</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22</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10</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783D2F" w:rsidP="00783D2F">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１</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783D2F" w:rsidP="00783D2F">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１</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19</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12</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783D2F" w:rsidP="00783D2F">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１</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783D2F" w:rsidP="00783D2F">
                  <w:pPr>
                    <w:wordWrap w:val="0"/>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２</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17</w:t>
                  </w:r>
                </w:p>
              </w:tc>
              <w:tc>
                <w:tcPr>
                  <w:tcW w:w="425" w:type="dxa"/>
                  <w:tcBorders>
                    <w:top w:val="nil"/>
                    <w:left w:val="nil"/>
                    <w:bottom w:val="single" w:sz="8" w:space="0" w:color="auto"/>
                    <w:right w:val="single" w:sz="4" w:space="0" w:color="auto"/>
                  </w:tcBorders>
                  <w:shd w:val="clear" w:color="auto" w:fill="auto"/>
                  <w:noWrap/>
                  <w:vAlign w:val="center"/>
                </w:tcPr>
                <w:p w:rsidR="00DE12BD" w:rsidRPr="001D7BCF" w:rsidRDefault="00DE12BD" w:rsidP="00910255">
                  <w:pPr>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14</w:t>
                  </w:r>
                </w:p>
              </w:tc>
              <w:tc>
                <w:tcPr>
                  <w:tcW w:w="558" w:type="dxa"/>
                  <w:tcBorders>
                    <w:top w:val="nil"/>
                    <w:left w:val="nil"/>
                    <w:bottom w:val="single" w:sz="8" w:space="0" w:color="auto"/>
                    <w:right w:val="single" w:sz="4" w:space="0" w:color="auto"/>
                  </w:tcBorders>
                  <w:shd w:val="clear" w:color="auto" w:fill="auto"/>
                  <w:noWrap/>
                  <w:vAlign w:val="center"/>
                </w:tcPr>
                <w:p w:rsidR="00DE12BD" w:rsidRPr="001D7BCF" w:rsidRDefault="00783D2F" w:rsidP="00783D2F">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２</w:t>
                  </w:r>
                </w:p>
              </w:tc>
              <w:tc>
                <w:tcPr>
                  <w:tcW w:w="425" w:type="dxa"/>
                  <w:tcBorders>
                    <w:top w:val="nil"/>
                    <w:left w:val="nil"/>
                    <w:bottom w:val="single" w:sz="8" w:space="0" w:color="auto"/>
                    <w:right w:val="single" w:sz="8"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１</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c>
      </w:tr>
    </w:tbl>
    <w:p w:rsidR="00DE12BD" w:rsidRPr="001D7BCF" w:rsidRDefault="00DE12BD" w:rsidP="00DE12BD">
      <w:pPr>
        <w:ind w:left="-11"/>
        <w:rPr>
          <w:rFonts w:asciiTheme="majorEastAsia" w:eastAsiaTheme="majorEastAsia" w:hAnsiTheme="majorEastAsia"/>
        </w:rPr>
      </w:pPr>
    </w:p>
    <w:p w:rsidR="002703C2" w:rsidRPr="001D7BCF" w:rsidRDefault="002703C2" w:rsidP="00DE12BD">
      <w:pPr>
        <w:ind w:left="-11"/>
        <w:rPr>
          <w:rFonts w:asciiTheme="majorEastAsia" w:eastAsiaTheme="majorEastAsia" w:hAnsiTheme="majorEastAsia"/>
        </w:rPr>
      </w:pPr>
    </w:p>
    <w:p w:rsidR="002703C2" w:rsidRPr="001D7BCF" w:rsidRDefault="002703C2" w:rsidP="00DE12BD">
      <w:pPr>
        <w:ind w:left="-11"/>
        <w:rPr>
          <w:rFonts w:asciiTheme="majorEastAsia" w:eastAsiaTheme="majorEastAsia" w:hAnsiTheme="majorEastAsi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969"/>
        <w:gridCol w:w="4116"/>
      </w:tblGrid>
      <w:tr w:rsidR="00DE12BD" w:rsidRPr="001D7BCF" w:rsidTr="00196A11">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第３回</w:t>
            </w:r>
          </w:p>
        </w:tc>
        <w:tc>
          <w:tcPr>
            <w:tcW w:w="808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令和２年１月30日（木）15：50～17：00</w:t>
            </w:r>
            <w:r w:rsidRPr="001D7BCF">
              <w:rPr>
                <w:rFonts w:asciiTheme="majorEastAsia" w:eastAsiaTheme="majorEastAsia" w:hAnsiTheme="majorEastAsia"/>
                <w:b/>
                <w:szCs w:val="21"/>
              </w:rPr>
              <w:t xml:space="preserve"> </w:t>
            </w:r>
          </w:p>
        </w:tc>
      </w:tr>
      <w:tr w:rsidR="00DE12BD" w:rsidRPr="001D7BCF" w:rsidTr="00196A11">
        <w:trPr>
          <w:cantSplit/>
          <w:trHeight w:val="4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szCs w:val="21"/>
              </w:rPr>
              <w:t>（１）今年度の「学校経営推進費事業」の成果報告を教職員に向けて行う。</w:t>
            </w:r>
          </w:p>
          <w:p w:rsidR="00DE12BD" w:rsidRPr="001D7BCF" w:rsidRDefault="00196A11" w:rsidP="00910255">
            <w:pPr>
              <w:jc w:val="left"/>
              <w:rPr>
                <w:rFonts w:asciiTheme="majorEastAsia" w:eastAsiaTheme="majorEastAsia" w:hAnsiTheme="majorEastAsia"/>
                <w:szCs w:val="21"/>
              </w:rPr>
            </w:pPr>
            <w:r>
              <w:rPr>
                <w:rFonts w:asciiTheme="majorEastAsia" w:eastAsiaTheme="majorEastAsia" w:hAnsiTheme="majorEastAsia" w:hint="eastAsia"/>
                <w:szCs w:val="21"/>
              </w:rPr>
              <w:t>（２）次年度は、学校全体で取り組めるよう教職員の意識を</w:t>
            </w:r>
            <w:r w:rsidR="00DE12BD" w:rsidRPr="001D7BCF">
              <w:rPr>
                <w:rFonts w:asciiTheme="majorEastAsia" w:eastAsiaTheme="majorEastAsia" w:hAnsiTheme="majorEastAsia" w:hint="eastAsia"/>
                <w:szCs w:val="21"/>
              </w:rPr>
              <w:t>醸成し、参画を促進する。</w:t>
            </w:r>
          </w:p>
        </w:tc>
      </w:tr>
      <w:tr w:rsidR="00DE12BD" w:rsidRPr="001D7BCF" w:rsidTr="00196A11">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11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23601C">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tc>
        <w:tc>
          <w:tcPr>
            <w:tcW w:w="411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p w:rsidR="00DE12BD" w:rsidRPr="001D7BCF" w:rsidRDefault="00DE12BD" w:rsidP="00910255">
            <w:pPr>
              <w:autoSpaceDN w:val="0"/>
              <w:ind w:left="129" w:hangingChars="64" w:hanging="129"/>
              <w:rPr>
                <w:rFonts w:asciiTheme="majorEastAsia" w:eastAsiaTheme="majorEastAsia" w:hAnsiTheme="majorEastAsia"/>
                <w:szCs w:val="21"/>
              </w:rPr>
            </w:pPr>
          </w:p>
        </w:tc>
      </w:tr>
      <w:tr w:rsidR="00DE12BD" w:rsidRPr="001D7BCF" w:rsidTr="0023601C">
        <w:trPr>
          <w:cantSplit/>
          <w:trHeight w:val="1668"/>
          <w:jc w:val="center"/>
        </w:trPr>
        <w:tc>
          <w:tcPr>
            <w:tcW w:w="1271" w:type="dxa"/>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969" w:type="dxa"/>
            <w:tcBorders>
              <w:top w:val="single" w:sz="4" w:space="0" w:color="auto"/>
              <w:left w:val="single" w:sz="4" w:space="0" w:color="auto"/>
              <w:right w:val="dotted" w:sz="4" w:space="0" w:color="auto"/>
            </w:tcBorders>
            <w:vAlign w:val="center"/>
          </w:tcPr>
          <w:p w:rsidR="00DE12BD" w:rsidRPr="001D7BCF" w:rsidRDefault="00DE12BD" w:rsidP="00910255">
            <w:pPr>
              <w:ind w:left="214" w:hangingChars="106" w:hanging="214"/>
              <w:rPr>
                <w:rFonts w:asciiTheme="majorEastAsia" w:eastAsiaTheme="majorEastAsia" w:hAnsiTheme="majorEastAsia"/>
                <w:szCs w:val="21"/>
              </w:rPr>
            </w:pPr>
            <w:r w:rsidRPr="001D7BCF">
              <w:rPr>
                <w:rFonts w:asciiTheme="majorEastAsia" w:eastAsiaTheme="majorEastAsia" w:hAnsiTheme="majorEastAsia" w:hint="eastAsia"/>
                <w:szCs w:val="21"/>
              </w:rPr>
              <w:t>３　今年度「学校経営推進費事業」の報告</w:t>
            </w:r>
          </w:p>
          <w:p w:rsidR="00DE12BD" w:rsidRPr="001D7BCF" w:rsidRDefault="00DE12BD" w:rsidP="00910255">
            <w:pPr>
              <w:ind w:left="214" w:hangingChars="106" w:hanging="214"/>
              <w:rPr>
                <w:rFonts w:asciiTheme="majorEastAsia" w:eastAsiaTheme="majorEastAsia" w:hAnsiTheme="majorEastAsia"/>
                <w:szCs w:val="21"/>
              </w:rPr>
            </w:pPr>
            <w:r w:rsidRPr="001D7BCF">
              <w:rPr>
                <w:rFonts w:asciiTheme="majorEastAsia" w:eastAsiaTheme="majorEastAsia" w:hAnsiTheme="majorEastAsia" w:hint="eastAsia"/>
                <w:szCs w:val="21"/>
              </w:rPr>
              <w:t>４　次年度に向けた提案の意見交換</w:t>
            </w:r>
          </w:p>
          <w:p w:rsidR="00DE12BD" w:rsidRPr="001D7BCF" w:rsidRDefault="00DE12BD" w:rsidP="00910255">
            <w:pPr>
              <w:ind w:left="214" w:hangingChars="106" w:hanging="214"/>
              <w:rPr>
                <w:rFonts w:asciiTheme="majorEastAsia" w:eastAsiaTheme="majorEastAsia" w:hAnsiTheme="majorEastAsia"/>
                <w:szCs w:val="21"/>
              </w:rPr>
            </w:pPr>
            <w:r w:rsidRPr="001D7BCF">
              <w:rPr>
                <w:rFonts w:asciiTheme="majorEastAsia" w:eastAsiaTheme="majorEastAsia" w:hAnsiTheme="majorEastAsia" w:hint="eastAsia"/>
                <w:szCs w:val="21"/>
              </w:rPr>
              <w:t xml:space="preserve">　【ペアワーク】</w:t>
            </w:r>
          </w:p>
          <w:p w:rsidR="00DE12BD" w:rsidRPr="001D7BCF" w:rsidRDefault="00DE12BD" w:rsidP="00910255">
            <w:pPr>
              <w:ind w:left="137" w:hangingChars="68" w:hanging="137"/>
              <w:rPr>
                <w:rFonts w:asciiTheme="majorEastAsia" w:eastAsiaTheme="majorEastAsia" w:hAnsiTheme="majorEastAsia"/>
                <w:szCs w:val="21"/>
              </w:rPr>
            </w:pPr>
            <w:r w:rsidRPr="001D7BCF">
              <w:rPr>
                <w:rFonts w:asciiTheme="majorEastAsia" w:eastAsiaTheme="majorEastAsia" w:hAnsiTheme="majorEastAsia" w:hint="eastAsia"/>
                <w:szCs w:val="21"/>
              </w:rPr>
              <w:t>５　全体発表</w:t>
            </w:r>
          </w:p>
          <w:p w:rsidR="00DE12BD" w:rsidRPr="001D7BCF" w:rsidRDefault="00DE12BD" w:rsidP="00910255">
            <w:pPr>
              <w:ind w:left="339" w:hangingChars="168" w:hanging="339"/>
              <w:rPr>
                <w:rFonts w:asciiTheme="majorEastAsia" w:eastAsiaTheme="majorEastAsia" w:hAnsiTheme="majorEastAsia"/>
                <w:szCs w:val="21"/>
              </w:rPr>
            </w:pPr>
            <w:r w:rsidRPr="001D7BCF">
              <w:rPr>
                <w:rFonts w:asciiTheme="majorEastAsia" w:eastAsiaTheme="majorEastAsia" w:hAnsiTheme="majorEastAsia" w:hint="eastAsia"/>
                <w:szCs w:val="21"/>
              </w:rPr>
              <w:t>６　他校の学校経営推進費事業の取組みの紹介</w:t>
            </w:r>
          </w:p>
        </w:tc>
        <w:tc>
          <w:tcPr>
            <w:tcW w:w="4116" w:type="dxa"/>
            <w:tcBorders>
              <w:top w:val="single" w:sz="4" w:space="0" w:color="auto"/>
              <w:left w:val="dotted" w:sz="4" w:space="0" w:color="auto"/>
              <w:right w:val="single" w:sz="4" w:space="0" w:color="auto"/>
            </w:tcBorders>
            <w:vAlign w:val="center"/>
          </w:tcPr>
          <w:p w:rsidR="00196A11"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・「学校経営推進費事業」の成果を学校全体</w:t>
            </w:r>
          </w:p>
          <w:p w:rsidR="00DE12BD" w:rsidRPr="001D7BCF" w:rsidRDefault="00DE12BD" w:rsidP="00196A11">
            <w:pPr>
              <w:autoSpaceDN w:val="0"/>
              <w:ind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で再確認する。</w:t>
            </w:r>
          </w:p>
          <w:p w:rsidR="00196A11"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・次年度に向けた取組みの提案を協議・検討</w:t>
            </w:r>
          </w:p>
          <w:p w:rsidR="00DE12BD" w:rsidRPr="001D7BCF" w:rsidRDefault="00DE12BD" w:rsidP="00196A11">
            <w:pPr>
              <w:autoSpaceDN w:val="0"/>
              <w:ind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する。</w:t>
            </w:r>
          </w:p>
        </w:tc>
      </w:tr>
      <w:tr w:rsidR="00DE12BD" w:rsidRPr="001D7BCF" w:rsidTr="0023601C">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ind w:left="137" w:hangingChars="68" w:hanging="137"/>
              <w:rPr>
                <w:rFonts w:asciiTheme="majorEastAsia" w:eastAsiaTheme="majorEastAsia" w:hAnsiTheme="majorEastAsia"/>
                <w:szCs w:val="21"/>
              </w:rPr>
            </w:pPr>
            <w:r w:rsidRPr="001D7BCF">
              <w:rPr>
                <w:rFonts w:asciiTheme="majorEastAsia" w:eastAsiaTheme="majorEastAsia" w:hAnsiTheme="majorEastAsia" w:hint="eastAsia"/>
                <w:szCs w:val="21"/>
              </w:rPr>
              <w:t>７　第１回～第３回研修のまとめ</w:t>
            </w:r>
          </w:p>
          <w:p w:rsidR="00DE12BD" w:rsidRPr="001D7BCF" w:rsidRDefault="00DE12BD" w:rsidP="00910255">
            <w:pPr>
              <w:ind w:left="137" w:hangingChars="68" w:hanging="137"/>
              <w:rPr>
                <w:rFonts w:asciiTheme="majorEastAsia" w:eastAsiaTheme="majorEastAsia" w:hAnsiTheme="majorEastAsia"/>
                <w:szCs w:val="21"/>
              </w:rPr>
            </w:pPr>
            <w:r w:rsidRPr="001D7BCF">
              <w:rPr>
                <w:rFonts w:asciiTheme="majorEastAsia" w:eastAsiaTheme="majorEastAsia" w:hAnsiTheme="majorEastAsia" w:hint="eastAsia"/>
                <w:szCs w:val="21"/>
              </w:rPr>
              <w:t>８　校長より</w:t>
            </w:r>
          </w:p>
          <w:p w:rsidR="00DE12BD" w:rsidRPr="001D7BCF" w:rsidRDefault="00DE12BD" w:rsidP="00196A11">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 xml:space="preserve">９  </w:t>
            </w:r>
            <w:r w:rsidR="00196A11">
              <w:rPr>
                <w:rFonts w:asciiTheme="majorEastAsia" w:eastAsiaTheme="majorEastAsia" w:hAnsiTheme="majorEastAsia" w:hint="eastAsia"/>
                <w:szCs w:val="21"/>
              </w:rPr>
              <w:t>「ふりかえり</w:t>
            </w:r>
            <w:r w:rsidRPr="001D7BCF">
              <w:rPr>
                <w:rFonts w:asciiTheme="majorEastAsia" w:eastAsiaTheme="majorEastAsia" w:hAnsiTheme="majorEastAsia" w:hint="eastAsia"/>
                <w:szCs w:val="21"/>
              </w:rPr>
              <w:t>シート</w:t>
            </w:r>
            <w:r w:rsidR="00196A11">
              <w:rPr>
                <w:rFonts w:asciiTheme="majorEastAsia" w:eastAsiaTheme="majorEastAsia" w:hAnsiTheme="majorEastAsia" w:hint="eastAsia"/>
                <w:szCs w:val="21"/>
              </w:rPr>
              <w:t>」</w:t>
            </w:r>
            <w:r w:rsidRPr="001D7BCF">
              <w:rPr>
                <w:rFonts w:asciiTheme="majorEastAsia" w:eastAsiaTheme="majorEastAsia" w:hAnsiTheme="majorEastAsia" w:hint="eastAsia"/>
                <w:szCs w:val="21"/>
              </w:rPr>
              <w:t>の記入</w:t>
            </w:r>
          </w:p>
        </w:tc>
        <w:tc>
          <w:tcPr>
            <w:tcW w:w="4116" w:type="dxa"/>
            <w:tcBorders>
              <w:top w:val="single" w:sz="4" w:space="0" w:color="auto"/>
              <w:left w:val="dotted" w:sz="4" w:space="0" w:color="auto"/>
              <w:bottom w:val="single" w:sz="4" w:space="0" w:color="auto"/>
              <w:right w:val="single" w:sz="4" w:space="0" w:color="auto"/>
            </w:tcBorders>
            <w:vAlign w:val="center"/>
          </w:tcPr>
          <w:p w:rsidR="00196A11"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・３回の研修のまとめを通じて、組織として</w:t>
            </w:r>
          </w:p>
          <w:p w:rsidR="00DE12BD" w:rsidRPr="001D7BCF" w:rsidRDefault="00DE12BD" w:rsidP="00196A11">
            <w:pPr>
              <w:autoSpaceDN w:val="0"/>
              <w:ind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取り組むことの重要性を確認する。</w:t>
            </w:r>
          </w:p>
        </w:tc>
      </w:tr>
      <w:tr w:rsidR="00DE12BD" w:rsidRPr="001D7BCF" w:rsidTr="00196A11">
        <w:tblPrEx>
          <w:tblCellMar>
            <w:left w:w="99" w:type="dxa"/>
            <w:right w:w="99" w:type="dxa"/>
          </w:tblCellMar>
        </w:tblPrEx>
        <w:trPr>
          <w:cantSplit/>
          <w:trHeight w:val="7644"/>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［研修資料等］</w:t>
            </w:r>
          </w:p>
          <w:p w:rsidR="00DE12BD" w:rsidRPr="001D7BCF" w:rsidRDefault="007A0056"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22400" behindDoc="0" locked="0" layoutInCell="1" allowOverlap="1" wp14:anchorId="1FFC4689" wp14:editId="2C2AA919">
                  <wp:simplePos x="0" y="0"/>
                  <wp:positionH relativeFrom="column">
                    <wp:posOffset>74930</wp:posOffset>
                  </wp:positionH>
                  <wp:positionV relativeFrom="paragraph">
                    <wp:posOffset>144145</wp:posOffset>
                  </wp:positionV>
                  <wp:extent cx="1820545" cy="1364615"/>
                  <wp:effectExtent l="0" t="0" r="8255"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545" cy="1364615"/>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2703C2"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24448" behindDoc="0" locked="0" layoutInCell="1" allowOverlap="1" wp14:anchorId="60EC8449" wp14:editId="6C9BDD14">
                  <wp:simplePos x="0" y="0"/>
                  <wp:positionH relativeFrom="page">
                    <wp:posOffset>3969385</wp:posOffset>
                  </wp:positionH>
                  <wp:positionV relativeFrom="paragraph">
                    <wp:posOffset>55700</wp:posOffset>
                  </wp:positionV>
                  <wp:extent cx="1658203" cy="1228298"/>
                  <wp:effectExtent l="0" t="0" r="0" b="0"/>
                  <wp:wrapNone/>
                  <wp:docPr id="26" name="図 26" descr="\\10.19.55.22\keieishien\令和元年度\Ⅰ-1_府立学校の学校経営支援に関すること\11_育成支援チーム\12_報告書\406福泉\04_300317_【回答メール】学校→経支G\白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元年度\Ⅰ-1_府立学校の学校経営支援に関すること\11_育成支援チーム\12_報告書\406福泉\04_300317_【回答メール】学校→経支G\白菜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8203" cy="1228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noProof/>
                <w:szCs w:val="21"/>
              </w:rPr>
              <w:drawing>
                <wp:anchor distT="0" distB="0" distL="114300" distR="114300" simplePos="0" relativeHeight="251623424" behindDoc="0" locked="0" layoutInCell="1" allowOverlap="1" wp14:anchorId="327D2C12" wp14:editId="07108649">
                  <wp:simplePos x="0" y="0"/>
                  <wp:positionH relativeFrom="column">
                    <wp:posOffset>1944370</wp:posOffset>
                  </wp:positionH>
                  <wp:positionV relativeFrom="paragraph">
                    <wp:posOffset>-6312</wp:posOffset>
                  </wp:positionV>
                  <wp:extent cx="1899920" cy="1336040"/>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9920" cy="1336040"/>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7A0056" w:rsidRPr="001D7BCF" w:rsidRDefault="007A0056" w:rsidP="007A0056">
            <w:pPr>
              <w:autoSpaceDN w:val="0"/>
              <w:snapToGrid w:val="0"/>
              <w:ind w:firstLineChars="200" w:firstLine="403"/>
              <w:rPr>
                <w:rFonts w:asciiTheme="majorEastAsia" w:eastAsiaTheme="majorEastAsia" w:hAnsiTheme="majorEastAsia"/>
                <w:szCs w:val="21"/>
              </w:rPr>
            </w:pPr>
            <w:r w:rsidRPr="001D7BCF">
              <w:rPr>
                <w:rFonts w:asciiTheme="majorEastAsia" w:eastAsiaTheme="majorEastAsia" w:hAnsiTheme="majorEastAsia" w:hint="eastAsia"/>
                <w:szCs w:val="21"/>
              </w:rPr>
              <w:t>＜学校経営推進費事業の取組み・今後の取組みについて＞　　　＜ふくまるファーム＞</w:t>
            </w:r>
          </w:p>
          <w:p w:rsidR="007A0056" w:rsidRPr="001D7BCF" w:rsidRDefault="007A0056" w:rsidP="007A0056">
            <w:pPr>
              <w:autoSpaceDN w:val="0"/>
              <w:snapToGrid w:val="0"/>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bl>
            <w:tblPr>
              <w:tblpPr w:leftFromText="142" w:rightFromText="142" w:vertAnchor="text" w:horzAnchor="margin" w:tblpY="-161"/>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DE12BD">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2703C2" w:rsidP="00DE12BD">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noProof/>
                    </w:rPr>
                    <w:drawing>
                      <wp:anchor distT="0" distB="0" distL="114300" distR="114300" simplePos="0" relativeHeight="251616256" behindDoc="0" locked="0" layoutInCell="1" allowOverlap="1" wp14:anchorId="57944B0E" wp14:editId="6F102CC1">
                        <wp:simplePos x="0" y="0"/>
                        <wp:positionH relativeFrom="column">
                          <wp:posOffset>3052445</wp:posOffset>
                        </wp:positionH>
                        <wp:positionV relativeFrom="paragraph">
                          <wp:posOffset>-407035</wp:posOffset>
                        </wp:positionV>
                        <wp:extent cx="2483485" cy="2162810"/>
                        <wp:effectExtent l="0" t="0" r="12065" b="889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DE12BD">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DE12BD">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DE12BD">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DE12BD">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DE12BD">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DE12BD">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DE12BD">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DE12BD">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DE12B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081C57" w:rsidRPr="001D7BCF" w:rsidRDefault="00081C57" w:rsidP="00081C57">
                  <w:pPr>
                    <w:widowControl/>
                    <w:ind w:right="101"/>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６</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196A11">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７</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r>
            <w:tr w:rsidR="00DE12BD" w:rsidRPr="001D7BCF" w:rsidTr="00DE12BD">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DE12BD">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DE12B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081C57">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７</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081C57" w:rsidP="00196A11">
                  <w:pPr>
                    <w:ind w:right="101"/>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６</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r>
            <w:tr w:rsidR="00DE12BD" w:rsidRPr="001D7BCF" w:rsidTr="00DE12BD">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DE12BD">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DE12B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081C57">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６</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081C57" w:rsidP="00081C57">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７</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r>
            <w:tr w:rsidR="00DE12BD" w:rsidRPr="001D7BCF" w:rsidTr="00DE12BD">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DE12BD">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DE12B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DE12BD" w:rsidRPr="001D7BCF" w:rsidRDefault="00081C57" w:rsidP="00081C57">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６</w:t>
                  </w:r>
                </w:p>
              </w:tc>
              <w:tc>
                <w:tcPr>
                  <w:tcW w:w="425" w:type="dxa"/>
                  <w:tcBorders>
                    <w:top w:val="nil"/>
                    <w:left w:val="nil"/>
                    <w:bottom w:val="single" w:sz="8" w:space="0" w:color="auto"/>
                    <w:right w:val="single" w:sz="4" w:space="0" w:color="auto"/>
                  </w:tcBorders>
                  <w:shd w:val="clear" w:color="auto" w:fill="auto"/>
                  <w:noWrap/>
                  <w:vAlign w:val="center"/>
                </w:tcPr>
                <w:p w:rsidR="00DE12BD" w:rsidRPr="001D7BCF" w:rsidRDefault="00081C57" w:rsidP="00081C57">
                  <w:pPr>
                    <w:ind w:right="202"/>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７</w:t>
                  </w:r>
                </w:p>
              </w:tc>
              <w:tc>
                <w:tcPr>
                  <w:tcW w:w="558" w:type="dxa"/>
                  <w:tcBorders>
                    <w:top w:val="nil"/>
                    <w:left w:val="nil"/>
                    <w:bottom w:val="single" w:sz="8" w:space="0" w:color="auto"/>
                    <w:right w:val="single" w:sz="4"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c>
                <w:tcPr>
                  <w:tcW w:w="425" w:type="dxa"/>
                  <w:tcBorders>
                    <w:top w:val="nil"/>
                    <w:left w:val="nil"/>
                    <w:bottom w:val="single" w:sz="8" w:space="0" w:color="auto"/>
                    <w:right w:val="single" w:sz="8" w:space="0" w:color="auto"/>
                  </w:tcBorders>
                  <w:shd w:val="clear" w:color="auto" w:fill="auto"/>
                  <w:noWrap/>
                  <w:vAlign w:val="center"/>
                </w:tcPr>
                <w:p w:rsidR="00DE12BD" w:rsidRPr="001D7BCF" w:rsidRDefault="00783D2F" w:rsidP="00783D2F">
                  <w:pPr>
                    <w:ind w:right="404"/>
                    <w:jc w:val="right"/>
                    <w:rPr>
                      <w:rFonts w:asciiTheme="majorEastAsia" w:eastAsiaTheme="majorEastAsia" w:hAnsiTheme="majorEastAsia"/>
                      <w:color w:val="000000"/>
                      <w:szCs w:val="22"/>
                    </w:rPr>
                  </w:pPr>
                  <w:r w:rsidRPr="001D7BCF">
                    <w:rPr>
                      <w:rFonts w:asciiTheme="majorEastAsia" w:eastAsiaTheme="majorEastAsia" w:hAnsiTheme="majorEastAsia" w:hint="eastAsia"/>
                      <w:color w:val="000000"/>
                      <w:szCs w:val="22"/>
                    </w:rPr>
                    <w:t>０</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c>
      </w:tr>
    </w:tbl>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イ　校長向けアンケート結果</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2"/>
        <w:gridCol w:w="677"/>
        <w:gridCol w:w="677"/>
        <w:gridCol w:w="86"/>
        <w:gridCol w:w="634"/>
        <w:gridCol w:w="800"/>
      </w:tblGrid>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１　受講者の、ミドルリーダーに対する意識の変化はありましたか。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9536"/>
              </w:rPr>
              <w:t>そう思う</w:t>
            </w:r>
          </w:p>
        </w:tc>
        <w:tc>
          <w:tcPr>
            <w:tcW w:w="689" w:type="dxa"/>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9535"/>
              </w:rPr>
              <w:t>少し思う</w:t>
            </w:r>
          </w:p>
        </w:tc>
        <w:tc>
          <w:tcPr>
            <w:tcW w:w="733" w:type="dxa"/>
            <w:gridSpan w:val="2"/>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9534"/>
              </w:rPr>
              <w:t>思わない</w:t>
            </w:r>
          </w:p>
        </w:tc>
        <w:tc>
          <w:tcPr>
            <w:tcW w:w="815"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9533"/>
              </w:rPr>
              <w:t>思わない</w:t>
            </w:r>
          </w:p>
        </w:tc>
      </w:tr>
      <w:tr w:rsidR="00DE12BD" w:rsidRPr="001D7BCF" w:rsidTr="003B7016">
        <w:trPr>
          <w:trHeight w:hRule="exact" w:val="624"/>
          <w:jc w:val="center"/>
        </w:trPr>
        <w:tc>
          <w:tcPr>
            <w:tcW w:w="6644" w:type="dxa"/>
            <w:shd w:val="clear" w:color="auto" w:fill="auto"/>
            <w:vAlign w:val="center"/>
            <w:hideMark/>
          </w:tcPr>
          <w:p w:rsidR="00DE12BD" w:rsidRPr="00C612DF" w:rsidRDefault="00DE12BD" w:rsidP="00C612DF">
            <w:pPr>
              <w:pStyle w:val="a9"/>
              <w:numPr>
                <w:ilvl w:val="0"/>
                <w:numId w:val="25"/>
              </w:numPr>
              <w:spacing w:line="240" w:lineRule="exact"/>
              <w:ind w:leftChars="0"/>
              <w:rPr>
                <w:rFonts w:asciiTheme="majorEastAsia" w:eastAsiaTheme="majorEastAsia" w:hAnsiTheme="majorEastAsia"/>
                <w:sz w:val="18"/>
                <w:szCs w:val="18"/>
              </w:rPr>
            </w:pPr>
            <w:r w:rsidRPr="00C612DF">
              <w:rPr>
                <w:rFonts w:asciiTheme="majorEastAsia" w:eastAsiaTheme="majorEastAsia" w:hAnsiTheme="majorEastAsia" w:hint="eastAsia"/>
                <w:sz w:val="18"/>
                <w:szCs w:val="18"/>
              </w:rPr>
              <w:t xml:space="preserve">　現在のミドルリーダーに、ミドルリーダーとしての自覚が生じた・高まった。</w:t>
            </w:r>
          </w:p>
        </w:tc>
        <w:tc>
          <w:tcPr>
            <w:tcW w:w="689"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r>
      <w:tr w:rsidR="00DE12BD" w:rsidRPr="001D7BCF" w:rsidTr="003B7016">
        <w:trPr>
          <w:trHeight w:hRule="exact" w:val="624"/>
          <w:jc w:val="center"/>
        </w:trPr>
        <w:tc>
          <w:tcPr>
            <w:tcW w:w="6644" w:type="dxa"/>
            <w:shd w:val="clear" w:color="auto" w:fill="auto"/>
            <w:vAlign w:val="center"/>
            <w:hideMark/>
          </w:tcPr>
          <w:p w:rsidR="00DE12BD" w:rsidRPr="00C612DF" w:rsidRDefault="00DE12BD" w:rsidP="00C612DF">
            <w:pPr>
              <w:pStyle w:val="a9"/>
              <w:numPr>
                <w:ilvl w:val="0"/>
                <w:numId w:val="25"/>
              </w:numPr>
              <w:spacing w:line="240" w:lineRule="exact"/>
              <w:ind w:leftChars="0"/>
              <w:rPr>
                <w:rFonts w:asciiTheme="majorEastAsia" w:eastAsiaTheme="majorEastAsia" w:hAnsiTheme="majorEastAsia"/>
                <w:sz w:val="18"/>
                <w:szCs w:val="18"/>
              </w:rPr>
            </w:pPr>
            <w:r w:rsidRPr="00C612DF">
              <w:rPr>
                <w:rFonts w:asciiTheme="majorEastAsia" w:eastAsiaTheme="majorEastAsia" w:hAnsiTheme="majorEastAsia" w:hint="eastAsia"/>
                <w:sz w:val="18"/>
                <w:szCs w:val="18"/>
              </w:rPr>
              <w:t xml:space="preserve">　ミドルリーダー候補に、ミドルリーダーとして学校運営に参加しようとする意識が生じた・高まった。</w:t>
            </w:r>
          </w:p>
        </w:tc>
        <w:tc>
          <w:tcPr>
            <w:tcW w:w="689"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r>
      <w:tr w:rsidR="00DE12BD" w:rsidRPr="001D7BCF" w:rsidTr="003B7016">
        <w:trPr>
          <w:trHeight w:hRule="exact" w:val="397"/>
          <w:jc w:val="center"/>
        </w:trPr>
        <w:tc>
          <w:tcPr>
            <w:tcW w:w="6644" w:type="dxa"/>
            <w:tcBorders>
              <w:bottom w:val="single" w:sz="4" w:space="0" w:color="auto"/>
            </w:tcBorders>
            <w:shd w:val="clear" w:color="auto" w:fill="auto"/>
            <w:vAlign w:val="center"/>
            <w:hideMark/>
          </w:tcPr>
          <w:p w:rsidR="00DE12BD" w:rsidRPr="00C612DF" w:rsidRDefault="00DE12BD" w:rsidP="00C612DF">
            <w:pPr>
              <w:pStyle w:val="a9"/>
              <w:numPr>
                <w:ilvl w:val="0"/>
                <w:numId w:val="25"/>
              </w:numPr>
              <w:spacing w:line="240" w:lineRule="exact"/>
              <w:ind w:leftChars="0"/>
              <w:rPr>
                <w:rFonts w:asciiTheme="majorEastAsia" w:eastAsiaTheme="majorEastAsia" w:hAnsiTheme="majorEastAsia"/>
                <w:sz w:val="18"/>
                <w:szCs w:val="18"/>
              </w:rPr>
            </w:pPr>
            <w:r w:rsidRPr="00C612DF">
              <w:rPr>
                <w:rFonts w:asciiTheme="majorEastAsia" w:eastAsiaTheme="majorEastAsia" w:hAnsiTheme="majorEastAsia" w:hint="eastAsia"/>
                <w:sz w:val="18"/>
                <w:szCs w:val="18"/>
              </w:rPr>
              <w:t xml:space="preserve">　研修参加者のミドルリーダーについての理解・認識が深まった。</w:t>
            </w:r>
          </w:p>
        </w:tc>
        <w:tc>
          <w:tcPr>
            <w:tcW w:w="689" w:type="dxa"/>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815" w:type="dxa"/>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２　受講者の、ミドルリーダーとしてのスキルが向上しましたか。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9532"/>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9531"/>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9530"/>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9529"/>
              </w:rPr>
              <w:t>思わない</w:t>
            </w:r>
          </w:p>
        </w:tc>
      </w:tr>
      <w:tr w:rsidR="00DE12BD" w:rsidRPr="001D7BCF" w:rsidTr="003B7016">
        <w:trPr>
          <w:trHeight w:val="397"/>
          <w:jc w:val="center"/>
        </w:trPr>
        <w:tc>
          <w:tcPr>
            <w:tcW w:w="6644" w:type="dxa"/>
            <w:shd w:val="clear" w:color="auto" w:fill="auto"/>
            <w:vAlign w:val="center"/>
            <w:hideMark/>
          </w:tcPr>
          <w:p w:rsidR="00DE12BD" w:rsidRPr="00C612DF" w:rsidRDefault="00DE12BD" w:rsidP="00C612DF">
            <w:pPr>
              <w:pStyle w:val="a9"/>
              <w:numPr>
                <w:ilvl w:val="0"/>
                <w:numId w:val="26"/>
              </w:numPr>
              <w:spacing w:line="240" w:lineRule="exact"/>
              <w:ind w:leftChars="0"/>
              <w:rPr>
                <w:rFonts w:asciiTheme="majorEastAsia" w:eastAsiaTheme="majorEastAsia" w:hAnsiTheme="majorEastAsia"/>
                <w:sz w:val="18"/>
                <w:szCs w:val="18"/>
              </w:rPr>
            </w:pPr>
            <w:r w:rsidRPr="00C612DF">
              <w:rPr>
                <w:rFonts w:asciiTheme="majorEastAsia" w:eastAsiaTheme="majorEastAsia" w:hAnsiTheme="majorEastAsia" w:hint="eastAsia"/>
                <w:sz w:val="18"/>
                <w:szCs w:val="18"/>
              </w:rPr>
              <w:t xml:space="preserve">　バランスよく人の話を聴く態度・能力の向上につながった。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3B7016">
        <w:trPr>
          <w:trHeight w:val="397"/>
          <w:jc w:val="center"/>
        </w:trPr>
        <w:tc>
          <w:tcPr>
            <w:tcW w:w="6644" w:type="dxa"/>
            <w:shd w:val="clear" w:color="auto" w:fill="auto"/>
            <w:vAlign w:val="center"/>
            <w:hideMark/>
          </w:tcPr>
          <w:p w:rsidR="00DE12BD" w:rsidRPr="00C612DF" w:rsidRDefault="00DE12BD" w:rsidP="00C612DF">
            <w:pPr>
              <w:pStyle w:val="a9"/>
              <w:numPr>
                <w:ilvl w:val="0"/>
                <w:numId w:val="26"/>
              </w:numPr>
              <w:spacing w:line="240" w:lineRule="exact"/>
              <w:ind w:leftChars="0"/>
              <w:rPr>
                <w:rFonts w:asciiTheme="majorEastAsia" w:eastAsiaTheme="majorEastAsia" w:hAnsiTheme="majorEastAsia"/>
                <w:sz w:val="18"/>
                <w:szCs w:val="18"/>
              </w:rPr>
            </w:pPr>
            <w:r w:rsidRPr="00C612DF">
              <w:rPr>
                <w:rFonts w:asciiTheme="majorEastAsia" w:eastAsiaTheme="majorEastAsia" w:hAnsiTheme="majorEastAsia" w:hint="eastAsia"/>
                <w:sz w:val="18"/>
                <w:szCs w:val="18"/>
              </w:rPr>
              <w:t xml:space="preserve">　自分の意見や考えを相手にわかりやすく伝える能力の向上につながった。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3B7016">
        <w:trPr>
          <w:trHeight w:val="624"/>
          <w:jc w:val="center"/>
        </w:trPr>
        <w:tc>
          <w:tcPr>
            <w:tcW w:w="6644" w:type="dxa"/>
            <w:tcBorders>
              <w:bottom w:val="single" w:sz="4" w:space="0" w:color="auto"/>
            </w:tcBorders>
            <w:shd w:val="clear" w:color="auto" w:fill="auto"/>
            <w:vAlign w:val="center"/>
            <w:hideMark/>
          </w:tcPr>
          <w:p w:rsidR="00DE12BD" w:rsidRPr="00C612DF" w:rsidRDefault="00DE12BD" w:rsidP="00C612DF">
            <w:pPr>
              <w:pStyle w:val="a9"/>
              <w:numPr>
                <w:ilvl w:val="0"/>
                <w:numId w:val="26"/>
              </w:numPr>
              <w:spacing w:line="240" w:lineRule="exact"/>
              <w:ind w:leftChars="0"/>
              <w:rPr>
                <w:rFonts w:asciiTheme="majorEastAsia" w:eastAsiaTheme="majorEastAsia" w:hAnsiTheme="majorEastAsia"/>
                <w:sz w:val="18"/>
                <w:szCs w:val="18"/>
              </w:rPr>
            </w:pPr>
            <w:r w:rsidRPr="00C612DF">
              <w:rPr>
                <w:rFonts w:asciiTheme="majorEastAsia" w:eastAsiaTheme="majorEastAsia" w:hAnsiTheme="majorEastAsia" w:hint="eastAsia"/>
                <w:sz w:val="18"/>
                <w:szCs w:val="18"/>
              </w:rPr>
              <w:t xml:space="preserve">　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３　「同僚性」を高める仲間（チーム）づくりを進めることができていましたか。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9528"/>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9527"/>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9526"/>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9525"/>
              </w:rPr>
              <w:t>思わない</w:t>
            </w:r>
          </w:p>
        </w:tc>
      </w:tr>
      <w:tr w:rsidR="00DE12BD" w:rsidRPr="001D7BCF" w:rsidTr="003B7016">
        <w:trPr>
          <w:trHeight w:val="624"/>
          <w:jc w:val="center"/>
        </w:trPr>
        <w:tc>
          <w:tcPr>
            <w:tcW w:w="6644" w:type="dxa"/>
            <w:shd w:val="clear" w:color="auto" w:fill="auto"/>
            <w:vAlign w:val="center"/>
            <w:hideMark/>
          </w:tcPr>
          <w:p w:rsidR="00E13D62" w:rsidRDefault="00E13D62" w:rsidP="00E13D6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①　</w:t>
            </w:r>
            <w:r w:rsidR="00DE12BD" w:rsidRPr="00E13D62">
              <w:rPr>
                <w:rFonts w:asciiTheme="majorEastAsia" w:eastAsiaTheme="majorEastAsia" w:hAnsiTheme="majorEastAsia" w:hint="eastAsia"/>
                <w:sz w:val="18"/>
                <w:szCs w:val="18"/>
              </w:rPr>
              <w:t>課題解決に向けてチームで取り組もうとする意欲が見られるようになっ</w:t>
            </w:r>
          </w:p>
          <w:p w:rsidR="00DE12BD" w:rsidRPr="00E13D62" w:rsidRDefault="00DE12BD" w:rsidP="00E13D62">
            <w:pPr>
              <w:spacing w:line="240" w:lineRule="exact"/>
              <w:ind w:firstLineChars="200" w:firstLine="363"/>
              <w:rPr>
                <w:rFonts w:asciiTheme="majorEastAsia" w:eastAsiaTheme="majorEastAsia" w:hAnsiTheme="majorEastAsia"/>
                <w:sz w:val="18"/>
                <w:szCs w:val="18"/>
              </w:rPr>
            </w:pPr>
            <w:r w:rsidRPr="00E13D62">
              <w:rPr>
                <w:rFonts w:asciiTheme="majorEastAsia" w:eastAsiaTheme="majorEastAsia" w:hAnsiTheme="majorEastAsia" w:hint="eastAsia"/>
                <w:sz w:val="18"/>
                <w:szCs w:val="18"/>
              </w:rPr>
              <w:t>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689" w:type="dxa"/>
            <w:tcBorders>
              <w:top w:val="single" w:sz="4" w:space="0" w:color="auto"/>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3B7016">
        <w:trPr>
          <w:trHeight w:val="624"/>
          <w:jc w:val="center"/>
        </w:trPr>
        <w:tc>
          <w:tcPr>
            <w:tcW w:w="6644" w:type="dxa"/>
            <w:shd w:val="clear" w:color="auto" w:fill="auto"/>
            <w:vAlign w:val="center"/>
            <w:hideMark/>
          </w:tcPr>
          <w:p w:rsidR="00DE12BD" w:rsidRPr="001D7BCF" w:rsidRDefault="00DE12BD" w:rsidP="00E13D62">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チーム内で意見を調整しながら、自校の課題を把握し、課題解決策を考案・具体化する意欲・能力が向上した。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689" w:type="dxa"/>
            <w:tcBorders>
              <w:top w:val="nil"/>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3B7016">
        <w:trPr>
          <w:trHeight w:val="624"/>
          <w:jc w:val="center"/>
        </w:trPr>
        <w:tc>
          <w:tcPr>
            <w:tcW w:w="6644" w:type="dxa"/>
            <w:tcBorders>
              <w:bottom w:val="single" w:sz="4" w:space="0" w:color="auto"/>
            </w:tcBorders>
            <w:shd w:val="clear" w:color="auto" w:fill="auto"/>
            <w:vAlign w:val="center"/>
            <w:hideMark/>
          </w:tcPr>
          <w:p w:rsidR="007B0A5F" w:rsidRPr="00E13D62" w:rsidRDefault="00E13D62" w:rsidP="00E13D62">
            <w:pPr>
              <w:spacing w:line="240" w:lineRule="exact"/>
              <w:rPr>
                <w:rFonts w:asciiTheme="majorEastAsia" w:eastAsiaTheme="majorEastAsia" w:hAnsiTheme="majorEastAsia"/>
                <w:sz w:val="18"/>
                <w:szCs w:val="18"/>
              </w:rPr>
            </w:pPr>
            <w:r w:rsidRPr="00E13D62">
              <w:rPr>
                <w:rFonts w:asciiTheme="majorEastAsia" w:eastAsiaTheme="majorEastAsia" w:hAnsiTheme="majorEastAsia" w:hint="eastAsia"/>
                <w:sz w:val="18"/>
                <w:szCs w:val="18"/>
              </w:rPr>
              <w:t>③</w:t>
            </w:r>
            <w:r>
              <w:rPr>
                <w:rFonts w:asciiTheme="majorEastAsia" w:eastAsiaTheme="majorEastAsia" w:hAnsiTheme="majorEastAsia" w:hint="eastAsia"/>
                <w:sz w:val="18"/>
                <w:szCs w:val="18"/>
              </w:rPr>
              <w:t xml:space="preserve">　</w:t>
            </w:r>
            <w:r w:rsidR="00DE12BD" w:rsidRPr="00E13D62">
              <w:rPr>
                <w:rFonts w:asciiTheme="majorEastAsia" w:eastAsiaTheme="majorEastAsia" w:hAnsiTheme="majorEastAsia" w:hint="eastAsia"/>
                <w:sz w:val="18"/>
                <w:szCs w:val="18"/>
              </w:rPr>
              <w:t>課題解決策の実行に当たって、チームや他のメンバーと協働して、主体的</w:t>
            </w:r>
          </w:p>
          <w:p w:rsidR="00DE12BD" w:rsidRPr="001D7BCF" w:rsidRDefault="007B0A5F" w:rsidP="00E13D62">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r w:rsidR="00DE12BD" w:rsidRPr="001D7BCF">
              <w:rPr>
                <w:rFonts w:asciiTheme="majorEastAsia" w:eastAsiaTheme="majorEastAsia" w:hAnsiTheme="majorEastAsia" w:hint="eastAsia"/>
                <w:sz w:val="18"/>
                <w:szCs w:val="18"/>
              </w:rPr>
              <w:t>に学校運営に参画していこうとする意識・態度が見られるようになった。</w:t>
            </w:r>
          </w:p>
        </w:tc>
        <w:tc>
          <w:tcPr>
            <w:tcW w:w="689" w:type="dxa"/>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689" w:type="dxa"/>
            <w:tcBorders>
              <w:top w:val="nil"/>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４　受講者は、研修のどのようなことに興味・関心を持てた様子でしたか。</w:t>
            </w:r>
            <w:r w:rsidRPr="001D7BCF">
              <w:rPr>
                <w:rFonts w:asciiTheme="majorEastAsia" w:eastAsiaTheme="majorEastAsia" w:hAnsiTheme="majorEastAsia" w:hint="eastAsia"/>
                <w:bCs/>
                <w:sz w:val="16"/>
                <w:szCs w:val="20"/>
              </w:rPr>
              <w:t>(複数回答可)</w:t>
            </w:r>
          </w:p>
          <w:p w:rsidR="00DE12BD" w:rsidRPr="001D7BCF" w:rsidRDefault="00DE12BD" w:rsidP="00910255">
            <w:pPr>
              <w:ind w:left="-10"/>
              <w:rPr>
                <w:rFonts w:asciiTheme="majorEastAsia" w:eastAsiaTheme="majorEastAsia" w:hAnsiTheme="majorEastAsia"/>
                <w:szCs w:val="20"/>
              </w:rPr>
            </w:pPr>
          </w:p>
        </w:tc>
      </w:tr>
      <w:tr w:rsidR="00DE12BD" w:rsidRPr="001D7BCF" w:rsidTr="003B7016">
        <w:trPr>
          <w:trHeight w:hRule="exact" w:val="283"/>
          <w:jc w:val="center"/>
        </w:trPr>
        <w:tc>
          <w:tcPr>
            <w:tcW w:w="8109" w:type="dxa"/>
            <w:gridSpan w:val="4"/>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3E2FC9">
              <w:rPr>
                <w:rFonts w:asciiTheme="majorEastAsia" w:eastAsiaTheme="majorEastAsia" w:hAnsiTheme="majorEastAsia" w:hint="eastAsia"/>
                <w:spacing w:val="2"/>
                <w:w w:val="93"/>
                <w:kern w:val="0"/>
                <w:sz w:val="16"/>
                <w:szCs w:val="16"/>
                <w:fitText w:val="1200" w:id="-2086849524"/>
              </w:rPr>
              <w:t>当てはまる欄に</w:t>
            </w:r>
            <w:r w:rsidRPr="003E2FC9">
              <w:rPr>
                <w:rFonts w:asciiTheme="majorEastAsia" w:eastAsiaTheme="majorEastAsia" w:hAnsiTheme="majorEastAsia" w:hint="eastAsia"/>
                <w:spacing w:val="-6"/>
                <w:w w:val="93"/>
                <w:kern w:val="0"/>
                <w:sz w:val="16"/>
                <w:szCs w:val="16"/>
                <w:fitText w:val="1200" w:id="-2086849524"/>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同僚の意見を聴く機会を持てたこと。</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自校の課題について、分析したり整理したりすること。</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自校の課題に対する解決方策を計画すること。</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自校の課題に対する解決方策を実践すること。</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8109" w:type="dxa"/>
            <w:gridSpan w:val="4"/>
            <w:tcBorders>
              <w:bottom w:val="single" w:sz="4" w:space="0" w:color="auto"/>
            </w:tcBorders>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オ　興味・関心がなかった。</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５　研修を通じて学校が進めようとしていた取組みに対する何らかの成果が現われましたか。</w:t>
            </w:r>
            <w:r w:rsidRPr="001D7BCF">
              <w:rPr>
                <w:rFonts w:asciiTheme="majorEastAsia" w:eastAsiaTheme="majorEastAsia" w:hAnsiTheme="majorEastAsia" w:hint="eastAsia"/>
                <w:bCs/>
                <w:sz w:val="16"/>
                <w:szCs w:val="20"/>
              </w:rPr>
              <w:t>(複数回答可)</w:t>
            </w:r>
          </w:p>
        </w:tc>
      </w:tr>
      <w:tr w:rsidR="00DE12BD" w:rsidRPr="001D7BCF" w:rsidTr="003B7016">
        <w:trPr>
          <w:trHeight w:hRule="exact" w:val="385"/>
          <w:jc w:val="center"/>
        </w:trPr>
        <w:tc>
          <w:tcPr>
            <w:tcW w:w="8109" w:type="dxa"/>
            <w:gridSpan w:val="4"/>
            <w:shd w:val="clear" w:color="auto" w:fill="auto"/>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3E2FC9">
              <w:rPr>
                <w:rFonts w:asciiTheme="majorEastAsia" w:eastAsiaTheme="majorEastAsia" w:hAnsiTheme="majorEastAsia" w:hint="eastAsia"/>
                <w:spacing w:val="2"/>
                <w:w w:val="93"/>
                <w:kern w:val="0"/>
                <w:sz w:val="16"/>
                <w:szCs w:val="16"/>
                <w:fitText w:val="1200" w:id="-2086849523"/>
              </w:rPr>
              <w:t>当てはまる欄に</w:t>
            </w:r>
            <w:r w:rsidRPr="003E2FC9">
              <w:rPr>
                <w:rFonts w:asciiTheme="majorEastAsia" w:eastAsiaTheme="majorEastAsia" w:hAnsiTheme="majorEastAsia" w:hint="eastAsia"/>
                <w:spacing w:val="-6"/>
                <w:w w:val="93"/>
                <w:kern w:val="0"/>
                <w:sz w:val="16"/>
                <w:szCs w:val="16"/>
                <w:fitText w:val="1200" w:id="-2086849523"/>
              </w:rPr>
              <w:t>○</w:t>
            </w:r>
          </w:p>
        </w:tc>
      </w:tr>
      <w:tr w:rsidR="00DE12BD" w:rsidRPr="001D7BCF" w:rsidTr="003B7016">
        <w:trPr>
          <w:trHeight w:val="397"/>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研修の中で分析・検討した自校の課題や課題解決策は、自校の取組みの参考になった。</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val="397"/>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研修の中で分析・検討した自校の課題や課題解決策が、分掌や委員会で採用された。</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624"/>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研修の中で分析・検討した自校の課題や課題解決策の推進に、受講者が中心となって組織的に取り組んだ。</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val="397"/>
          <w:jc w:val="center"/>
        </w:trPr>
        <w:tc>
          <w:tcPr>
            <w:tcW w:w="8109" w:type="dxa"/>
            <w:gridSpan w:val="4"/>
            <w:tcBorders>
              <w:bottom w:val="single" w:sz="4" w:space="0" w:color="auto"/>
            </w:tcBorders>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研修の中で分析・検討した自校の課題や課題解決策は、自校の取組みの参考にならなかった。</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vAlign w:val="center"/>
            <w:hideMark/>
          </w:tcPr>
          <w:p w:rsidR="00DE12BD" w:rsidRPr="001D7BCF" w:rsidRDefault="00DE12BD" w:rsidP="00910255">
            <w:pPr>
              <w:ind w:left="-10"/>
              <w:rPr>
                <w:rFonts w:asciiTheme="majorEastAsia" w:eastAsiaTheme="majorEastAsia" w:hAnsiTheme="majorEastAsia"/>
                <w:bCs/>
                <w:szCs w:val="20"/>
              </w:rPr>
            </w:pPr>
            <w:r w:rsidRPr="001D7BCF">
              <w:rPr>
                <w:rFonts w:asciiTheme="majorEastAsia" w:eastAsiaTheme="majorEastAsia" w:hAnsiTheme="majorEastAsia" w:hint="eastAsia"/>
                <w:bCs/>
                <w:szCs w:val="20"/>
              </w:rPr>
              <w:t>６　研修の進め方・内容についての意見・感想</w:t>
            </w:r>
          </w:p>
        </w:tc>
      </w:tr>
      <w:tr w:rsidR="00DE12BD" w:rsidRPr="001D7BCF" w:rsidTr="003B7016">
        <w:trPr>
          <w:trHeight w:val="840"/>
          <w:jc w:val="center"/>
        </w:trPr>
        <w:tc>
          <w:tcPr>
            <w:tcW w:w="9570" w:type="dxa"/>
            <w:gridSpan w:val="6"/>
            <w:tcBorders>
              <w:bottom w:val="single" w:sz="4" w:space="0" w:color="auto"/>
            </w:tcBorders>
            <w:shd w:val="clear" w:color="auto" w:fill="auto"/>
            <w:hideMark/>
          </w:tcPr>
          <w:p w:rsidR="00DE12BD" w:rsidRPr="001D7BCF" w:rsidRDefault="0023601C" w:rsidP="0029713A">
            <w:pPr>
              <w:pStyle w:val="af1"/>
              <w:spacing w:line="320" w:lineRule="exact"/>
              <w:rPr>
                <w:rFonts w:asciiTheme="majorEastAsia" w:eastAsiaTheme="majorEastAsia" w:hAnsiTheme="majorEastAsia"/>
                <w:sz w:val="18"/>
              </w:rPr>
            </w:pPr>
            <w:r>
              <w:rPr>
                <w:rFonts w:asciiTheme="majorEastAsia" w:eastAsiaTheme="majorEastAsia" w:hAnsiTheme="majorEastAsia" w:hint="eastAsia"/>
                <w:sz w:val="18"/>
              </w:rPr>
              <w:t>「実施内容」⇒毎回</w:t>
            </w:r>
            <w:r w:rsidR="00DE12BD" w:rsidRPr="001D7BCF">
              <w:rPr>
                <w:rFonts w:asciiTheme="majorEastAsia" w:eastAsiaTheme="majorEastAsia" w:hAnsiTheme="majorEastAsia" w:hint="eastAsia"/>
                <w:sz w:val="18"/>
              </w:rPr>
              <w:t>にテーマを設定して実施。「実施時間」⇒各回１時間程度で実施等、本校の要望にご対応いただき感謝申し上げます。事前・事後の担当指導主事との打合せについては、お互い多用であるため、</w:t>
            </w:r>
            <w:r>
              <w:rPr>
                <w:rFonts w:asciiTheme="majorEastAsia" w:eastAsiaTheme="majorEastAsia" w:hAnsiTheme="majorEastAsia" w:hint="eastAsia"/>
                <w:sz w:val="18"/>
              </w:rPr>
              <w:t>第３回の学校経営推進費報告会に</w:t>
            </w:r>
            <w:r w:rsidR="00B56B3D">
              <w:rPr>
                <w:rFonts w:asciiTheme="majorEastAsia" w:eastAsiaTheme="majorEastAsia" w:hAnsiTheme="majorEastAsia" w:hint="eastAsia"/>
                <w:sz w:val="18"/>
              </w:rPr>
              <w:t>向けての</w:t>
            </w:r>
            <w:r w:rsidR="00DE12BD" w:rsidRPr="001D7BCF">
              <w:rPr>
                <w:rFonts w:asciiTheme="majorEastAsia" w:eastAsiaTheme="majorEastAsia" w:hAnsiTheme="majorEastAsia" w:hint="eastAsia"/>
                <w:sz w:val="18"/>
              </w:rPr>
              <w:t>事前視察が必要な場合以外は、メールや電話によるやりとりでよいと思います。研修実施回数（３回）については、適切であると考えます。今回は各回にテーマを設定しましたが、連続したテーマで研修を実施するのであれば、間に校内の自主的な研修を入れるとさらに内容が定着・深化するように思います。実施時期については、学校事情もあり</w:t>
            </w:r>
            <w:r w:rsidR="00DE12BD" w:rsidRPr="00CE4060">
              <w:rPr>
                <w:rFonts w:asciiTheme="majorEastAsia" w:eastAsiaTheme="majorEastAsia" w:hAnsiTheme="majorEastAsia" w:hint="eastAsia"/>
                <w:sz w:val="18"/>
              </w:rPr>
              <w:t>ますが、夏期休業中に落ち着いた環境のもとで</w:t>
            </w:r>
            <w:r w:rsidR="00DE12BD" w:rsidRPr="001D7BCF">
              <w:rPr>
                <w:rFonts w:asciiTheme="majorEastAsia" w:eastAsiaTheme="majorEastAsia" w:hAnsiTheme="majorEastAsia" w:hint="eastAsia"/>
                <w:sz w:val="18"/>
              </w:rPr>
              <w:t>実施するのも良いかと思います。指導主事の方に現場の先生方の様子を知っていただくとともに、現場の先生方に指導主事の仕事ぶりをみていただくのは大変有意義であることを確認しました。</w:t>
            </w:r>
          </w:p>
        </w:tc>
      </w:tr>
      <w:tr w:rsidR="00DE12BD" w:rsidRPr="001D7BCF" w:rsidTr="003B7016">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12BD" w:rsidRPr="001D7BCF" w:rsidRDefault="00DE12BD" w:rsidP="00910255">
            <w:pPr>
              <w:spacing w:line="320" w:lineRule="exact"/>
              <w:rPr>
                <w:rFonts w:asciiTheme="majorEastAsia" w:eastAsiaTheme="majorEastAsia" w:hAnsiTheme="majorEastAsia"/>
                <w:szCs w:val="20"/>
              </w:rPr>
            </w:pPr>
            <w:r w:rsidRPr="001D7BCF">
              <w:rPr>
                <w:rFonts w:asciiTheme="majorEastAsia" w:eastAsiaTheme="majorEastAsia" w:hAnsiTheme="majorEastAsia" w:hint="eastAsia"/>
                <w:szCs w:val="20"/>
              </w:rPr>
              <w:t>７　本事業の活用についての意見・感想</w:t>
            </w:r>
          </w:p>
        </w:tc>
      </w:tr>
      <w:tr w:rsidR="00DE12BD" w:rsidRPr="001D7BCF" w:rsidTr="003B7016">
        <w:tblPrEx>
          <w:tblCellMar>
            <w:left w:w="99" w:type="dxa"/>
            <w:right w:w="99" w:type="dxa"/>
          </w:tblCellMar>
          <w:tblLook w:val="0000" w:firstRow="0" w:lastRow="0" w:firstColumn="0" w:lastColumn="0" w:noHBand="0" w:noVBand="0"/>
        </w:tblPrEx>
        <w:trPr>
          <w:trHeight w:val="2202"/>
          <w:jc w:val="center"/>
        </w:trPr>
        <w:tc>
          <w:tcPr>
            <w:tcW w:w="9570" w:type="dxa"/>
            <w:gridSpan w:val="6"/>
            <w:tcBorders>
              <w:bottom w:val="single" w:sz="4" w:space="0" w:color="auto"/>
            </w:tcBorders>
          </w:tcPr>
          <w:p w:rsidR="00DE12BD" w:rsidRPr="001D7BCF" w:rsidRDefault="00DE12BD" w:rsidP="00E13D62">
            <w:pPr>
              <w:spacing w:line="320" w:lineRule="exact"/>
              <w:ind w:firstLineChars="100" w:firstLine="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学校のニーズに合わせ研修を実施していただいた。昨年から校内で定期的に実施されていた研修８回のうち３回を本育成支援研修にあてた。研修メンバ</w:t>
            </w:r>
            <w:r w:rsidR="00196A11">
              <w:rPr>
                <w:rFonts w:asciiTheme="majorEastAsia" w:eastAsiaTheme="majorEastAsia" w:hAnsiTheme="majorEastAsia" w:hint="eastAsia"/>
                <w:sz w:val="18"/>
                <w:szCs w:val="18"/>
              </w:rPr>
              <w:t>ーは固定せず、全教員に事前に研修内容を伝え</w:t>
            </w:r>
            <w:r w:rsidR="00597887">
              <w:rPr>
                <w:rFonts w:asciiTheme="majorEastAsia" w:eastAsiaTheme="majorEastAsia" w:hAnsiTheme="majorEastAsia" w:hint="eastAsia"/>
                <w:sz w:val="18"/>
                <w:szCs w:val="18"/>
              </w:rPr>
              <w:t>自由に</w:t>
            </w:r>
            <w:r w:rsidR="00196A11">
              <w:rPr>
                <w:rFonts w:asciiTheme="majorEastAsia" w:eastAsiaTheme="majorEastAsia" w:hAnsiTheme="majorEastAsia" w:hint="eastAsia"/>
                <w:sz w:val="18"/>
                <w:szCs w:val="18"/>
              </w:rPr>
              <w:t>参加する形態</w:t>
            </w:r>
            <w:r w:rsidRPr="001D7BCF">
              <w:rPr>
                <w:rFonts w:asciiTheme="majorEastAsia" w:eastAsiaTheme="majorEastAsia" w:hAnsiTheme="majorEastAsia" w:hint="eastAsia"/>
                <w:sz w:val="18"/>
                <w:szCs w:val="18"/>
              </w:rPr>
              <w:t>とした。研修の内容は、①「危機管理」　②「保護者応対」　③「学校経営推進費事業の本年度報告」　とした。本研修の目的は、以下の３点。①日々の業務における危機管理のポイントを再確認すること、②グループ協議をすることで学年の枠をこえて、意見交換すること、③次年度に</w:t>
            </w:r>
            <w:r w:rsidR="00196A11">
              <w:rPr>
                <w:rFonts w:asciiTheme="majorEastAsia" w:eastAsiaTheme="majorEastAsia" w:hAnsiTheme="majorEastAsia" w:hint="eastAsia"/>
                <w:sz w:val="18"/>
                <w:szCs w:val="18"/>
              </w:rPr>
              <w:t>向けて、校内における研修の体制</w:t>
            </w:r>
            <w:r w:rsidRPr="001D7BCF">
              <w:rPr>
                <w:rFonts w:asciiTheme="majorEastAsia" w:eastAsiaTheme="majorEastAsia" w:hAnsiTheme="majorEastAsia" w:hint="eastAsia"/>
                <w:sz w:val="18"/>
                <w:szCs w:val="18"/>
              </w:rPr>
              <w:t>を模索していくことであった。概ね、これらの目標は達成することができたのではないかと考える。</w:t>
            </w:r>
          </w:p>
        </w:tc>
      </w:tr>
    </w:tbl>
    <w:p w:rsidR="00DE12BD" w:rsidRPr="001D7BCF" w:rsidRDefault="00DE12BD" w:rsidP="00DE12BD">
      <w:pPr>
        <w:spacing w:afterLines="50" w:after="145"/>
        <w:rPr>
          <w:rFonts w:asciiTheme="majorEastAsia" w:eastAsiaTheme="majorEastAsia" w:hAnsiTheme="majorEastAsia"/>
        </w:rPr>
      </w:pPr>
    </w:p>
    <w:p w:rsidR="00C4050C" w:rsidRPr="001D7BCF" w:rsidRDefault="00C4050C"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r w:rsidRPr="001D7BCF">
        <w:rPr>
          <w:rFonts w:asciiTheme="majorEastAsia" w:eastAsiaTheme="majorEastAsia" w:hAnsiTheme="majorEastAsia" w:hint="eastAsia"/>
        </w:rPr>
        <w:t>ウ　研修</w:t>
      </w:r>
      <w:r w:rsidR="00C4050C" w:rsidRPr="001D7BCF">
        <w:rPr>
          <w:rFonts w:asciiTheme="majorEastAsia" w:eastAsiaTheme="majorEastAsia" w:hAnsiTheme="majorEastAsia" w:hint="eastAsia"/>
        </w:rPr>
        <w:t>受講者</w:t>
      </w:r>
      <w:r w:rsidRPr="001D7BCF">
        <w:rPr>
          <w:rFonts w:asciiTheme="majorEastAsia" w:eastAsiaTheme="majorEastAsia" w:hAnsiTheme="majorEastAsia" w:hint="eastAsia"/>
        </w:rPr>
        <w:t xml:space="preserve">向けアンケート結果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7"/>
        <w:gridCol w:w="924"/>
        <w:gridCol w:w="86"/>
        <w:gridCol w:w="30"/>
        <w:gridCol w:w="976"/>
        <w:gridCol w:w="976"/>
        <w:gridCol w:w="1047"/>
      </w:tblGrid>
      <w:tr w:rsidR="00DE12BD" w:rsidRPr="001D7BCF" w:rsidTr="00196A11">
        <w:trPr>
          <w:trHeight w:hRule="exact" w:val="340"/>
          <w:jc w:val="center"/>
        </w:trPr>
        <w:tc>
          <w:tcPr>
            <w:tcW w:w="9356"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bCs/>
                <w:szCs w:val="20"/>
              </w:rPr>
            </w:pPr>
            <w:r w:rsidRPr="001D7BCF">
              <w:rPr>
                <w:rFonts w:asciiTheme="majorEastAsia" w:eastAsiaTheme="majorEastAsia" w:hAnsiTheme="majorEastAsia" w:hint="eastAsia"/>
                <w:bCs/>
                <w:szCs w:val="20"/>
              </w:rPr>
              <w:t>１　研修参加前に研修に期待していたものは何か。</w:t>
            </w:r>
          </w:p>
          <w:p w:rsidR="00DE12BD" w:rsidRPr="001D7BCF" w:rsidRDefault="00DE12BD" w:rsidP="00910255">
            <w:pPr>
              <w:rPr>
                <w:rFonts w:asciiTheme="majorEastAsia" w:eastAsiaTheme="majorEastAsia" w:hAnsiTheme="majorEastAsia"/>
                <w:szCs w:val="20"/>
              </w:rPr>
            </w:pPr>
          </w:p>
        </w:tc>
      </w:tr>
      <w:tr w:rsidR="00DE12BD" w:rsidRPr="001D7BCF" w:rsidTr="00196A11">
        <w:trPr>
          <w:trHeight w:hRule="exact" w:val="510"/>
          <w:jc w:val="center"/>
        </w:trPr>
        <w:tc>
          <w:tcPr>
            <w:tcW w:w="5317" w:type="dxa"/>
            <w:shd w:val="clear" w:color="auto" w:fill="auto"/>
          </w:tcPr>
          <w:p w:rsidR="00DE12BD" w:rsidRPr="001D7BCF" w:rsidRDefault="00DE12BD" w:rsidP="00910255">
            <w:pPr>
              <w:spacing w:line="260" w:lineRule="exact"/>
              <w:rPr>
                <w:rFonts w:asciiTheme="majorEastAsia" w:eastAsiaTheme="majorEastAsia" w:hAnsiTheme="majorEastAsia"/>
                <w:sz w:val="18"/>
                <w:szCs w:val="18"/>
              </w:rPr>
            </w:pPr>
          </w:p>
        </w:tc>
        <w:tc>
          <w:tcPr>
            <w:tcW w:w="1040" w:type="dxa"/>
            <w:gridSpan w:val="3"/>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強く期待して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いた</w:t>
            </w:r>
          </w:p>
        </w:tc>
        <w:tc>
          <w:tcPr>
            <w:tcW w:w="976"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期待していた</w:t>
            </w:r>
          </w:p>
        </w:tc>
        <w:tc>
          <w:tcPr>
            <w:tcW w:w="976" w:type="dxa"/>
            <w:shd w:val="clear" w:color="auto" w:fill="auto"/>
            <w:vAlign w:val="center"/>
          </w:tcPr>
          <w:p w:rsidR="00196A11"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期待し</w:t>
            </w:r>
            <w:r w:rsidR="00196A11">
              <w:rPr>
                <w:rFonts w:asciiTheme="majorEastAsia" w:eastAsiaTheme="majorEastAsia" w:hAnsiTheme="majorEastAsia" w:cs="ＭＳ Ｐゴシック" w:hint="eastAsia"/>
                <w:spacing w:val="-20"/>
                <w:sz w:val="16"/>
                <w:szCs w:val="16"/>
              </w:rPr>
              <w:t>てい</w:t>
            </w:r>
            <w:r w:rsidRPr="001D7BCF">
              <w:rPr>
                <w:rFonts w:asciiTheme="majorEastAsia" w:eastAsiaTheme="majorEastAsia" w:hAnsiTheme="majorEastAsia" w:cs="ＭＳ Ｐゴシック" w:hint="eastAsia"/>
                <w:spacing w:val="-20"/>
                <w:sz w:val="16"/>
                <w:szCs w:val="16"/>
              </w:rPr>
              <w:t>た</w:t>
            </w:r>
          </w:p>
        </w:tc>
        <w:tc>
          <w:tcPr>
            <w:tcW w:w="1047"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いなかった</w:t>
            </w:r>
          </w:p>
        </w:tc>
      </w:tr>
      <w:tr w:rsidR="00DE12BD" w:rsidRPr="001D7BCF" w:rsidTr="00196A11">
        <w:trPr>
          <w:trHeight w:hRule="exact" w:val="624"/>
          <w:jc w:val="center"/>
        </w:trPr>
        <w:tc>
          <w:tcPr>
            <w:tcW w:w="5317" w:type="dxa"/>
            <w:shd w:val="clear" w:color="auto" w:fill="auto"/>
            <w:vAlign w:val="center"/>
            <w:hideMark/>
          </w:tcPr>
          <w:p w:rsidR="00DE12BD" w:rsidRPr="001D7BCF" w:rsidRDefault="00DE12BD" w:rsidP="00910255">
            <w:pPr>
              <w:pStyle w:val="a9"/>
              <w:numPr>
                <w:ilvl w:val="0"/>
                <w:numId w:val="2"/>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ミドルリーダーとして学校運営に参加しようとする意識の醸成・向上</w:t>
            </w:r>
          </w:p>
        </w:tc>
        <w:tc>
          <w:tcPr>
            <w:tcW w:w="1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E12BD" w:rsidRPr="001D7BCF" w:rsidRDefault="00783D2F" w:rsidP="00910255">
            <w:pPr>
              <w:widowControl/>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976" w:type="dxa"/>
            <w:tcBorders>
              <w:top w:val="single" w:sz="4" w:space="0" w:color="auto"/>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９</w:t>
            </w:r>
          </w:p>
        </w:tc>
        <w:tc>
          <w:tcPr>
            <w:tcW w:w="976" w:type="dxa"/>
            <w:tcBorders>
              <w:top w:val="single" w:sz="4" w:space="0" w:color="auto"/>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４</w:t>
            </w:r>
          </w:p>
        </w:tc>
        <w:tc>
          <w:tcPr>
            <w:tcW w:w="1047" w:type="dxa"/>
            <w:tcBorders>
              <w:top w:val="single" w:sz="4" w:space="0" w:color="auto"/>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１</w:t>
            </w:r>
          </w:p>
        </w:tc>
      </w:tr>
      <w:tr w:rsidR="00DE12BD" w:rsidRPr="001D7BCF" w:rsidTr="00196A11">
        <w:trPr>
          <w:trHeight w:val="397"/>
          <w:jc w:val="center"/>
        </w:trPr>
        <w:tc>
          <w:tcPr>
            <w:tcW w:w="5317" w:type="dxa"/>
            <w:shd w:val="clear" w:color="auto" w:fill="auto"/>
            <w:vAlign w:val="center"/>
            <w:hideMark/>
          </w:tcPr>
          <w:p w:rsidR="00DE12BD" w:rsidRPr="001D7BCF" w:rsidRDefault="00DE12BD" w:rsidP="00910255">
            <w:pPr>
              <w:pStyle w:val="a9"/>
              <w:numPr>
                <w:ilvl w:val="0"/>
                <w:numId w:val="2"/>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ミドルリーダーとしてのスキルアップ</w:t>
            </w:r>
          </w:p>
        </w:tc>
        <w:tc>
          <w:tcPr>
            <w:tcW w:w="1040" w:type="dxa"/>
            <w:gridSpan w:val="3"/>
            <w:tcBorders>
              <w:top w:val="nil"/>
              <w:left w:val="single" w:sz="4" w:space="0" w:color="auto"/>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976" w:type="dxa"/>
            <w:tcBorders>
              <w:top w:val="nil"/>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10</w:t>
            </w:r>
          </w:p>
        </w:tc>
        <w:tc>
          <w:tcPr>
            <w:tcW w:w="976" w:type="dxa"/>
            <w:tcBorders>
              <w:top w:val="nil"/>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1047" w:type="dxa"/>
            <w:tcBorders>
              <w:top w:val="nil"/>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０</w:t>
            </w:r>
          </w:p>
        </w:tc>
      </w:tr>
      <w:tr w:rsidR="00DE12BD" w:rsidRPr="001D7BCF" w:rsidTr="00196A11">
        <w:trPr>
          <w:trHeight w:val="397"/>
          <w:jc w:val="center"/>
        </w:trPr>
        <w:tc>
          <w:tcPr>
            <w:tcW w:w="5317" w:type="dxa"/>
            <w:shd w:val="clear" w:color="auto" w:fill="auto"/>
            <w:vAlign w:val="center"/>
            <w:hideMark/>
          </w:tcPr>
          <w:p w:rsidR="00DE12BD" w:rsidRPr="001D7BCF" w:rsidRDefault="00DE12BD" w:rsidP="00910255">
            <w:pPr>
              <w:pStyle w:val="a9"/>
              <w:numPr>
                <w:ilvl w:val="0"/>
                <w:numId w:val="2"/>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学校運営・学校改善に取り組むためのチームづくり</w:t>
            </w:r>
          </w:p>
        </w:tc>
        <w:tc>
          <w:tcPr>
            <w:tcW w:w="1040" w:type="dxa"/>
            <w:gridSpan w:val="3"/>
            <w:tcBorders>
              <w:top w:val="nil"/>
              <w:left w:val="single" w:sz="4" w:space="0" w:color="auto"/>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976" w:type="dxa"/>
            <w:tcBorders>
              <w:top w:val="nil"/>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10</w:t>
            </w:r>
          </w:p>
        </w:tc>
        <w:tc>
          <w:tcPr>
            <w:tcW w:w="976" w:type="dxa"/>
            <w:tcBorders>
              <w:top w:val="nil"/>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1047" w:type="dxa"/>
            <w:tcBorders>
              <w:top w:val="nil"/>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１</w:t>
            </w:r>
          </w:p>
        </w:tc>
      </w:tr>
      <w:tr w:rsidR="00DE12BD" w:rsidRPr="001D7BCF" w:rsidTr="00196A11">
        <w:trPr>
          <w:trHeight w:val="397"/>
          <w:jc w:val="center"/>
        </w:trPr>
        <w:tc>
          <w:tcPr>
            <w:tcW w:w="5317" w:type="dxa"/>
            <w:tcBorders>
              <w:bottom w:val="single" w:sz="4" w:space="0" w:color="auto"/>
            </w:tcBorders>
            <w:shd w:val="clear" w:color="auto" w:fill="auto"/>
            <w:vAlign w:val="center"/>
            <w:hideMark/>
          </w:tcPr>
          <w:p w:rsidR="00DE12BD" w:rsidRPr="001D7BCF" w:rsidRDefault="00DE12BD" w:rsidP="00910255">
            <w:pPr>
              <w:pStyle w:val="a9"/>
              <w:numPr>
                <w:ilvl w:val="0"/>
                <w:numId w:val="2"/>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学校運営・学校改善について同僚と話し合う機会</w:t>
            </w:r>
          </w:p>
        </w:tc>
        <w:tc>
          <w:tcPr>
            <w:tcW w:w="1040" w:type="dxa"/>
            <w:gridSpan w:val="3"/>
            <w:tcBorders>
              <w:top w:val="nil"/>
              <w:left w:val="single" w:sz="4" w:space="0" w:color="auto"/>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２</w:t>
            </w:r>
          </w:p>
        </w:tc>
        <w:tc>
          <w:tcPr>
            <w:tcW w:w="976" w:type="dxa"/>
            <w:tcBorders>
              <w:top w:val="nil"/>
              <w:left w:val="nil"/>
              <w:bottom w:val="single" w:sz="4" w:space="0" w:color="auto"/>
              <w:right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11</w:t>
            </w:r>
          </w:p>
        </w:tc>
        <w:tc>
          <w:tcPr>
            <w:tcW w:w="976" w:type="dxa"/>
            <w:tcBorders>
              <w:top w:val="nil"/>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1047" w:type="dxa"/>
            <w:tcBorders>
              <w:top w:val="nil"/>
              <w:left w:val="nil"/>
              <w:bottom w:val="single" w:sz="4" w:space="0" w:color="auto"/>
              <w:right w:val="single" w:sz="4" w:space="0" w:color="auto"/>
            </w:tcBorders>
            <w:shd w:val="clear" w:color="auto" w:fill="auto"/>
            <w:vAlign w:val="center"/>
          </w:tcPr>
          <w:p w:rsidR="00DE12BD" w:rsidRPr="001D7BCF" w:rsidRDefault="00783D2F" w:rsidP="00910255">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１</w:t>
            </w:r>
          </w:p>
        </w:tc>
      </w:tr>
      <w:tr w:rsidR="00DE12BD" w:rsidRPr="001D7BCF" w:rsidTr="00196A11">
        <w:trPr>
          <w:trHeight w:hRule="exact" w:val="340"/>
          <w:jc w:val="center"/>
        </w:trPr>
        <w:tc>
          <w:tcPr>
            <w:tcW w:w="9356"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szCs w:val="20"/>
              </w:rPr>
            </w:pPr>
            <w:r w:rsidRPr="001D7BCF">
              <w:rPr>
                <w:rFonts w:asciiTheme="majorEastAsia" w:eastAsiaTheme="majorEastAsia" w:hAnsiTheme="majorEastAsia" w:hint="eastAsia"/>
                <w:bCs/>
                <w:szCs w:val="20"/>
              </w:rPr>
              <w:t>２　ミドルリーダーに関する意識に変化はあったか。</w:t>
            </w:r>
          </w:p>
        </w:tc>
      </w:tr>
      <w:tr w:rsidR="00DE12BD" w:rsidRPr="001D7BCF" w:rsidTr="00196A11">
        <w:trPr>
          <w:trHeight w:hRule="exact" w:val="510"/>
          <w:jc w:val="center"/>
        </w:trPr>
        <w:tc>
          <w:tcPr>
            <w:tcW w:w="5317" w:type="dxa"/>
            <w:shd w:val="clear" w:color="auto" w:fill="auto"/>
            <w:noWrap/>
            <w:hideMark/>
          </w:tcPr>
          <w:p w:rsidR="00DE12BD" w:rsidRPr="001D7BCF" w:rsidRDefault="00DE12BD" w:rsidP="00910255">
            <w:pPr>
              <w:spacing w:line="240" w:lineRule="exact"/>
              <w:ind w:leftChars="-5" w:left="-10" w:firstLineChars="100" w:firstLine="202"/>
              <w:rPr>
                <w:rFonts w:asciiTheme="majorEastAsia" w:eastAsiaTheme="majorEastAsia" w:hAnsiTheme="majorEastAsia"/>
              </w:rPr>
            </w:pPr>
          </w:p>
        </w:tc>
        <w:tc>
          <w:tcPr>
            <w:tcW w:w="1040" w:type="dxa"/>
            <w:gridSpan w:val="3"/>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十分変化が</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976" w:type="dxa"/>
            <w:vAlign w:val="center"/>
          </w:tcPr>
          <w:p w:rsidR="00DE12BD" w:rsidRPr="001D7BCF" w:rsidRDefault="00196A11"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変化があった</w:t>
            </w:r>
          </w:p>
        </w:tc>
        <w:tc>
          <w:tcPr>
            <w:tcW w:w="976" w:type="dxa"/>
            <w:shd w:val="clear" w:color="auto" w:fill="auto"/>
            <w:noWrap/>
            <w:vAlign w:val="center"/>
            <w:hideMark/>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DE12BD"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1047" w:type="dxa"/>
            <w:tcBorders>
              <w:right w:val="single" w:sz="4" w:space="0" w:color="auto"/>
            </w:tcBorders>
            <w:shd w:val="clear" w:color="auto" w:fill="auto"/>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変化はなかった</w:t>
            </w:r>
          </w:p>
        </w:tc>
      </w:tr>
      <w:tr w:rsidR="00196A11" w:rsidRPr="001D7BCF" w:rsidTr="00196A11">
        <w:trPr>
          <w:trHeight w:val="397"/>
          <w:jc w:val="center"/>
        </w:trPr>
        <w:tc>
          <w:tcPr>
            <w:tcW w:w="5317" w:type="dxa"/>
            <w:shd w:val="clear" w:color="auto" w:fill="auto"/>
            <w:vAlign w:val="center"/>
            <w:hideMark/>
          </w:tcPr>
          <w:p w:rsidR="00196A11" w:rsidRPr="001D7BCF" w:rsidRDefault="00196A11" w:rsidP="00196A11">
            <w:pPr>
              <w:pStyle w:val="a9"/>
              <w:numPr>
                <w:ilvl w:val="0"/>
                <w:numId w:val="3"/>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自分がミドルリーダーである自覚</w:t>
            </w:r>
          </w:p>
        </w:tc>
        <w:tc>
          <w:tcPr>
            <w:tcW w:w="1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6A11" w:rsidRPr="001D7BCF" w:rsidRDefault="00196A11" w:rsidP="00196A11">
            <w:pPr>
              <w:widowControl/>
              <w:jc w:val="center"/>
              <w:rPr>
                <w:rFonts w:asciiTheme="majorEastAsia" w:eastAsiaTheme="majorEastAsia" w:hAnsiTheme="majorEastAsia"/>
                <w:szCs w:val="20"/>
              </w:rPr>
            </w:pPr>
            <w:r w:rsidRPr="001D7BCF">
              <w:rPr>
                <w:rFonts w:asciiTheme="majorEastAsia" w:eastAsiaTheme="majorEastAsia" w:hAnsiTheme="majorEastAsia" w:hint="eastAsia"/>
                <w:szCs w:val="20"/>
              </w:rPr>
              <w:t>３</w:t>
            </w:r>
          </w:p>
        </w:tc>
        <w:tc>
          <w:tcPr>
            <w:tcW w:w="976"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Pr>
                <w:rFonts w:asciiTheme="majorEastAsia" w:eastAsiaTheme="majorEastAsia" w:hAnsiTheme="majorEastAsia" w:hint="eastAsia"/>
                <w:szCs w:val="20"/>
              </w:rPr>
              <w:t>１</w:t>
            </w:r>
          </w:p>
        </w:tc>
        <w:tc>
          <w:tcPr>
            <w:tcW w:w="976"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９</w:t>
            </w:r>
          </w:p>
        </w:tc>
        <w:tc>
          <w:tcPr>
            <w:tcW w:w="1047"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４</w:t>
            </w:r>
          </w:p>
        </w:tc>
      </w:tr>
      <w:tr w:rsidR="00196A11" w:rsidRPr="001D7BCF" w:rsidTr="00196A11">
        <w:trPr>
          <w:trHeight w:val="397"/>
          <w:jc w:val="center"/>
        </w:trPr>
        <w:tc>
          <w:tcPr>
            <w:tcW w:w="5317" w:type="dxa"/>
            <w:shd w:val="clear" w:color="auto" w:fill="auto"/>
            <w:vAlign w:val="center"/>
            <w:hideMark/>
          </w:tcPr>
          <w:p w:rsidR="00196A11" w:rsidRPr="001D7BCF" w:rsidRDefault="00196A11" w:rsidP="00196A11">
            <w:pPr>
              <w:pStyle w:val="a9"/>
              <w:numPr>
                <w:ilvl w:val="0"/>
                <w:numId w:val="3"/>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ミドルリーダーとして学校運営に参加しようとする意識</w:t>
            </w:r>
          </w:p>
        </w:tc>
        <w:tc>
          <w:tcPr>
            <w:tcW w:w="1040" w:type="dxa"/>
            <w:gridSpan w:val="3"/>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４</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Pr>
                <w:rFonts w:asciiTheme="majorEastAsia" w:eastAsiaTheme="majorEastAsia" w:hAnsiTheme="majorEastAsia" w:hint="eastAsia"/>
                <w:szCs w:val="20"/>
              </w:rPr>
              <w:t>１</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７</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５</w:t>
            </w:r>
          </w:p>
        </w:tc>
      </w:tr>
      <w:tr w:rsidR="00196A11" w:rsidRPr="001D7BCF" w:rsidTr="00196A11">
        <w:trPr>
          <w:trHeight w:val="397"/>
          <w:jc w:val="center"/>
        </w:trPr>
        <w:tc>
          <w:tcPr>
            <w:tcW w:w="5317" w:type="dxa"/>
            <w:tcBorders>
              <w:bottom w:val="single" w:sz="4" w:space="0" w:color="auto"/>
            </w:tcBorders>
            <w:shd w:val="clear" w:color="auto" w:fill="auto"/>
            <w:vAlign w:val="center"/>
            <w:hideMark/>
          </w:tcPr>
          <w:p w:rsidR="00196A11" w:rsidRPr="001D7BCF" w:rsidRDefault="00196A11" w:rsidP="00196A11">
            <w:pPr>
              <w:pStyle w:val="a9"/>
              <w:numPr>
                <w:ilvl w:val="0"/>
                <w:numId w:val="3"/>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ミドルリーダーが学校運営に果たす役割に対する理解</w:t>
            </w:r>
          </w:p>
        </w:tc>
        <w:tc>
          <w:tcPr>
            <w:tcW w:w="1040" w:type="dxa"/>
            <w:gridSpan w:val="3"/>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３</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Pr>
                <w:rFonts w:asciiTheme="majorEastAsia" w:eastAsiaTheme="majorEastAsia" w:hAnsiTheme="majorEastAsia" w:hint="eastAsia"/>
                <w:szCs w:val="20"/>
              </w:rPr>
              <w:t>１</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10</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３</w:t>
            </w:r>
          </w:p>
        </w:tc>
      </w:tr>
      <w:tr w:rsidR="00196A11" w:rsidRPr="001D7BCF" w:rsidTr="00196A11">
        <w:trPr>
          <w:trHeight w:hRule="exact" w:val="340"/>
          <w:jc w:val="center"/>
        </w:trPr>
        <w:tc>
          <w:tcPr>
            <w:tcW w:w="9356" w:type="dxa"/>
            <w:gridSpan w:val="7"/>
            <w:shd w:val="clear" w:color="auto" w:fill="C2D69B" w:themeFill="accent3" w:themeFillTint="99"/>
            <w:noWrap/>
            <w:vAlign w:val="center"/>
            <w:hideMark/>
          </w:tcPr>
          <w:p w:rsidR="00196A11" w:rsidRPr="001D7BCF" w:rsidRDefault="00196A11" w:rsidP="00196A11">
            <w:pPr>
              <w:rPr>
                <w:rFonts w:asciiTheme="majorEastAsia" w:eastAsiaTheme="majorEastAsia" w:hAnsiTheme="majorEastAsia"/>
                <w:szCs w:val="20"/>
              </w:rPr>
            </w:pPr>
            <w:r w:rsidRPr="001D7BCF">
              <w:rPr>
                <w:rFonts w:asciiTheme="majorEastAsia" w:eastAsiaTheme="majorEastAsia" w:hAnsiTheme="majorEastAsia" w:hint="eastAsia"/>
                <w:bCs/>
                <w:szCs w:val="20"/>
              </w:rPr>
              <w:t>３　ミドルリーダーとしてスキルアップできたか。</w:t>
            </w:r>
          </w:p>
        </w:tc>
      </w:tr>
      <w:tr w:rsidR="00196A11" w:rsidRPr="001D7BCF" w:rsidTr="00196A11">
        <w:trPr>
          <w:trHeight w:val="510"/>
          <w:jc w:val="center"/>
        </w:trPr>
        <w:tc>
          <w:tcPr>
            <w:tcW w:w="5317" w:type="dxa"/>
            <w:shd w:val="clear" w:color="auto" w:fill="auto"/>
            <w:noWrap/>
            <w:hideMark/>
          </w:tcPr>
          <w:p w:rsidR="00196A11" w:rsidRPr="001D7BCF" w:rsidRDefault="00196A11" w:rsidP="00196A11">
            <w:pPr>
              <w:spacing w:line="240" w:lineRule="exact"/>
              <w:ind w:leftChars="-5" w:left="-10" w:firstLineChars="100" w:firstLine="202"/>
              <w:rPr>
                <w:rFonts w:asciiTheme="majorEastAsia" w:eastAsiaTheme="majorEastAsia" w:hAnsiTheme="majorEastAsia"/>
              </w:rPr>
            </w:pPr>
          </w:p>
        </w:tc>
        <w:tc>
          <w:tcPr>
            <w:tcW w:w="1010" w:type="dxa"/>
            <w:gridSpan w:val="2"/>
            <w:noWrap/>
            <w:vAlign w:val="center"/>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196A11" w:rsidRPr="001D7BCF" w:rsidRDefault="00196A11" w:rsidP="00196A11">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1006" w:type="dxa"/>
            <w:gridSpan w:val="2"/>
            <w:vAlign w:val="center"/>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十分できた</w:t>
            </w:r>
          </w:p>
        </w:tc>
        <w:tc>
          <w:tcPr>
            <w:tcW w:w="976" w:type="dxa"/>
            <w:shd w:val="clear" w:color="auto" w:fill="auto"/>
            <w:noWrap/>
            <w:vAlign w:val="center"/>
          </w:tcPr>
          <w:p w:rsidR="00196A11" w:rsidRPr="001D7BCF" w:rsidRDefault="00196A11" w:rsidP="00196A11">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できた</w:t>
            </w:r>
          </w:p>
        </w:tc>
        <w:tc>
          <w:tcPr>
            <w:tcW w:w="1047" w:type="dxa"/>
            <w:shd w:val="clear" w:color="auto" w:fill="auto"/>
            <w:noWrap/>
            <w:vAlign w:val="center"/>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全くでき</w:t>
            </w:r>
          </w:p>
          <w:p w:rsidR="00196A11" w:rsidRPr="001D7BCF" w:rsidRDefault="00196A11" w:rsidP="00196A11">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196A11" w:rsidRPr="001D7BCF" w:rsidTr="00196A11">
        <w:trPr>
          <w:trHeight w:val="397"/>
          <w:jc w:val="center"/>
        </w:trPr>
        <w:tc>
          <w:tcPr>
            <w:tcW w:w="5317" w:type="dxa"/>
            <w:shd w:val="clear" w:color="auto" w:fill="auto"/>
            <w:vAlign w:val="center"/>
            <w:hideMark/>
          </w:tcPr>
          <w:p w:rsidR="00196A11" w:rsidRPr="001D7BCF" w:rsidRDefault="00196A11" w:rsidP="00196A11">
            <w:pPr>
              <w:pStyle w:val="a9"/>
              <w:numPr>
                <w:ilvl w:val="0"/>
                <w:numId w:val="4"/>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相手の意見を引き出すなど、バランスよく人の話を聴く力</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A11" w:rsidRPr="001D7BCF" w:rsidRDefault="00196A11" w:rsidP="00196A11">
            <w:pPr>
              <w:widowControl/>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1006" w:type="dxa"/>
            <w:gridSpan w:val="2"/>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６</w:t>
            </w:r>
          </w:p>
        </w:tc>
        <w:tc>
          <w:tcPr>
            <w:tcW w:w="976"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５</w:t>
            </w:r>
          </w:p>
        </w:tc>
        <w:tc>
          <w:tcPr>
            <w:tcW w:w="1047"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r>
      <w:tr w:rsidR="00196A11" w:rsidRPr="001D7BCF" w:rsidTr="00196A11">
        <w:trPr>
          <w:trHeight w:val="397"/>
          <w:jc w:val="center"/>
        </w:trPr>
        <w:tc>
          <w:tcPr>
            <w:tcW w:w="5317" w:type="dxa"/>
            <w:shd w:val="clear" w:color="auto" w:fill="auto"/>
            <w:vAlign w:val="center"/>
            <w:hideMark/>
          </w:tcPr>
          <w:p w:rsidR="00196A11" w:rsidRPr="001D7BCF" w:rsidRDefault="00196A11" w:rsidP="00196A11">
            <w:pPr>
              <w:pStyle w:val="a9"/>
              <w:numPr>
                <w:ilvl w:val="0"/>
                <w:numId w:val="4"/>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自分の意見や考えを、相手にわかりやすく伝える力</w:t>
            </w:r>
          </w:p>
        </w:tc>
        <w:tc>
          <w:tcPr>
            <w:tcW w:w="1010" w:type="dxa"/>
            <w:gridSpan w:val="2"/>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1006" w:type="dxa"/>
            <w:gridSpan w:val="2"/>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７</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５</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２</w:t>
            </w:r>
          </w:p>
        </w:tc>
      </w:tr>
      <w:tr w:rsidR="00196A11" w:rsidRPr="001D7BCF" w:rsidTr="00196A11">
        <w:trPr>
          <w:trHeight w:hRule="exact" w:val="624"/>
          <w:jc w:val="center"/>
        </w:trPr>
        <w:tc>
          <w:tcPr>
            <w:tcW w:w="5317" w:type="dxa"/>
            <w:tcBorders>
              <w:bottom w:val="single" w:sz="4" w:space="0" w:color="auto"/>
            </w:tcBorders>
            <w:shd w:val="clear" w:color="auto" w:fill="auto"/>
            <w:vAlign w:val="center"/>
            <w:hideMark/>
          </w:tcPr>
          <w:p w:rsidR="00196A11" w:rsidRPr="001D7BCF" w:rsidRDefault="00196A11" w:rsidP="00196A11">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学校のミッションや校長のビジョンを理解し、自校で取り組むべき課題を考える力</w:t>
            </w:r>
          </w:p>
        </w:tc>
        <w:tc>
          <w:tcPr>
            <w:tcW w:w="1010" w:type="dxa"/>
            <w:gridSpan w:val="2"/>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２</w:t>
            </w:r>
          </w:p>
        </w:tc>
        <w:tc>
          <w:tcPr>
            <w:tcW w:w="1006" w:type="dxa"/>
            <w:gridSpan w:val="2"/>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７</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５</w:t>
            </w:r>
          </w:p>
        </w:tc>
      </w:tr>
      <w:tr w:rsidR="00196A11" w:rsidRPr="001D7BCF" w:rsidTr="00196A11">
        <w:trPr>
          <w:trHeight w:hRule="exact" w:val="340"/>
          <w:jc w:val="center"/>
        </w:trPr>
        <w:tc>
          <w:tcPr>
            <w:tcW w:w="9356" w:type="dxa"/>
            <w:gridSpan w:val="7"/>
            <w:shd w:val="clear" w:color="auto" w:fill="C2D69B" w:themeFill="accent3" w:themeFillTint="99"/>
            <w:noWrap/>
            <w:vAlign w:val="center"/>
            <w:hideMark/>
          </w:tcPr>
          <w:p w:rsidR="00196A11" w:rsidRPr="001D7BCF" w:rsidRDefault="00196A11" w:rsidP="00196A11">
            <w:pPr>
              <w:rPr>
                <w:rFonts w:asciiTheme="majorEastAsia" w:eastAsiaTheme="majorEastAsia" w:hAnsiTheme="majorEastAsia"/>
                <w:szCs w:val="20"/>
              </w:rPr>
            </w:pPr>
            <w:r w:rsidRPr="001D7BCF">
              <w:rPr>
                <w:rFonts w:asciiTheme="majorEastAsia" w:eastAsiaTheme="majorEastAsia" w:hAnsiTheme="majorEastAsia" w:hint="eastAsia"/>
                <w:bCs/>
                <w:szCs w:val="20"/>
              </w:rPr>
              <w:t>４　「同僚性」を高める仲間（チーム）づくりを進めるための意識・能力に変化はあったか。</w:t>
            </w:r>
          </w:p>
        </w:tc>
      </w:tr>
      <w:tr w:rsidR="00196A11" w:rsidRPr="001D7BCF" w:rsidTr="00196A11">
        <w:trPr>
          <w:trHeight w:val="510"/>
          <w:jc w:val="center"/>
        </w:trPr>
        <w:tc>
          <w:tcPr>
            <w:tcW w:w="5317" w:type="dxa"/>
            <w:shd w:val="clear" w:color="auto" w:fill="auto"/>
            <w:noWrap/>
            <w:hideMark/>
          </w:tcPr>
          <w:p w:rsidR="00196A11" w:rsidRPr="001D7BCF" w:rsidRDefault="00196A11" w:rsidP="00196A11">
            <w:pPr>
              <w:spacing w:line="240" w:lineRule="exact"/>
              <w:ind w:leftChars="-5" w:left="-10" w:firstLineChars="100" w:firstLine="202"/>
              <w:rPr>
                <w:rFonts w:asciiTheme="majorEastAsia" w:eastAsiaTheme="majorEastAsia" w:hAnsiTheme="majorEastAsia"/>
              </w:rPr>
            </w:pPr>
          </w:p>
        </w:tc>
        <w:tc>
          <w:tcPr>
            <w:tcW w:w="1010" w:type="dxa"/>
            <w:gridSpan w:val="2"/>
            <w:noWrap/>
            <w:vAlign w:val="center"/>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1006" w:type="dxa"/>
            <w:gridSpan w:val="2"/>
            <w:vAlign w:val="center"/>
          </w:tcPr>
          <w:p w:rsidR="00196A11" w:rsidRPr="001D7BCF" w:rsidRDefault="00196A11" w:rsidP="00196A11">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十分変化が</w:t>
            </w:r>
          </w:p>
          <w:p w:rsidR="00196A11" w:rsidRPr="001D7BCF" w:rsidRDefault="00196A11" w:rsidP="00196A11">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あった</w:t>
            </w:r>
          </w:p>
        </w:tc>
        <w:tc>
          <w:tcPr>
            <w:tcW w:w="976" w:type="dxa"/>
            <w:shd w:val="clear" w:color="auto" w:fill="auto"/>
            <w:noWrap/>
            <w:vAlign w:val="center"/>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1047" w:type="dxa"/>
            <w:shd w:val="clear" w:color="auto" w:fill="auto"/>
            <w:noWrap/>
            <w:vAlign w:val="center"/>
          </w:tcPr>
          <w:p w:rsidR="00196A11" w:rsidRPr="001D7BCF" w:rsidRDefault="00196A11" w:rsidP="00196A11">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全く変化は</w:t>
            </w:r>
          </w:p>
          <w:p w:rsidR="00196A11" w:rsidRPr="001D7BCF" w:rsidRDefault="00196A11" w:rsidP="00196A11">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196A11" w:rsidRPr="001D7BCF" w:rsidTr="00196A11">
        <w:trPr>
          <w:trHeight w:hRule="exact" w:val="397"/>
          <w:jc w:val="center"/>
        </w:trPr>
        <w:tc>
          <w:tcPr>
            <w:tcW w:w="5317" w:type="dxa"/>
            <w:shd w:val="clear" w:color="auto" w:fill="auto"/>
            <w:vAlign w:val="center"/>
            <w:hideMark/>
          </w:tcPr>
          <w:p w:rsidR="00196A11" w:rsidRPr="001D7BCF" w:rsidRDefault="00196A11" w:rsidP="00196A11">
            <w:pPr>
              <w:pStyle w:val="a9"/>
              <w:numPr>
                <w:ilvl w:val="0"/>
                <w:numId w:val="5"/>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課題解決にチームで取り組むという意識</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A11" w:rsidRPr="001D7BCF" w:rsidRDefault="00196A11" w:rsidP="00196A11">
            <w:pPr>
              <w:widowControl/>
              <w:jc w:val="center"/>
              <w:rPr>
                <w:rFonts w:asciiTheme="majorEastAsia" w:eastAsiaTheme="majorEastAsia" w:hAnsiTheme="majorEastAsia"/>
                <w:szCs w:val="18"/>
              </w:rPr>
            </w:pPr>
            <w:r w:rsidRPr="001D7BCF">
              <w:rPr>
                <w:rFonts w:asciiTheme="majorEastAsia" w:eastAsiaTheme="majorEastAsia" w:hAnsiTheme="majorEastAsia" w:hint="eastAsia"/>
                <w:szCs w:val="18"/>
              </w:rPr>
              <w:t>13</w:t>
            </w:r>
          </w:p>
        </w:tc>
        <w:tc>
          <w:tcPr>
            <w:tcW w:w="1006" w:type="dxa"/>
            <w:gridSpan w:val="2"/>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 xml:space="preserve">　０</w:t>
            </w:r>
          </w:p>
        </w:tc>
        <w:tc>
          <w:tcPr>
            <w:tcW w:w="976"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 xml:space="preserve">０　</w:t>
            </w:r>
          </w:p>
        </w:tc>
        <w:tc>
          <w:tcPr>
            <w:tcW w:w="1047"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０</w:t>
            </w:r>
          </w:p>
        </w:tc>
      </w:tr>
      <w:tr w:rsidR="00196A11" w:rsidRPr="001D7BCF" w:rsidTr="00196A11">
        <w:trPr>
          <w:trHeight w:val="624"/>
          <w:jc w:val="center"/>
        </w:trPr>
        <w:tc>
          <w:tcPr>
            <w:tcW w:w="5317" w:type="dxa"/>
            <w:shd w:val="clear" w:color="auto" w:fill="auto"/>
            <w:vAlign w:val="center"/>
            <w:hideMark/>
          </w:tcPr>
          <w:p w:rsidR="00196A11" w:rsidRPr="001D7BCF" w:rsidRDefault="00196A11" w:rsidP="00196A11">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チーム内で意見を調整しながら、自校の課題を把握し、課題解決策を考案・具体化する能力</w:t>
            </w:r>
          </w:p>
        </w:tc>
        <w:tc>
          <w:tcPr>
            <w:tcW w:w="1010" w:type="dxa"/>
            <w:gridSpan w:val="2"/>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４</w:t>
            </w:r>
          </w:p>
        </w:tc>
        <w:tc>
          <w:tcPr>
            <w:tcW w:w="1006" w:type="dxa"/>
            <w:gridSpan w:val="2"/>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 xml:space="preserve">　０</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０</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０</w:t>
            </w:r>
          </w:p>
        </w:tc>
      </w:tr>
      <w:tr w:rsidR="00196A11" w:rsidRPr="001D7BCF" w:rsidTr="00196A11">
        <w:trPr>
          <w:trHeight w:val="624"/>
          <w:jc w:val="center"/>
        </w:trPr>
        <w:tc>
          <w:tcPr>
            <w:tcW w:w="5317" w:type="dxa"/>
            <w:tcBorders>
              <w:bottom w:val="single" w:sz="4" w:space="0" w:color="auto"/>
            </w:tcBorders>
            <w:shd w:val="clear" w:color="auto" w:fill="auto"/>
            <w:vAlign w:val="center"/>
            <w:hideMark/>
          </w:tcPr>
          <w:p w:rsidR="00196A11" w:rsidRPr="001D7BCF" w:rsidRDefault="00196A11" w:rsidP="00196A11">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課題解決策の実行に当たり、チームや他のメンバーを巻き込みながら主体的に学校運営に参画していこうとする意識</w:t>
            </w:r>
          </w:p>
        </w:tc>
        <w:tc>
          <w:tcPr>
            <w:tcW w:w="1010" w:type="dxa"/>
            <w:gridSpan w:val="2"/>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２</w:t>
            </w:r>
          </w:p>
        </w:tc>
        <w:tc>
          <w:tcPr>
            <w:tcW w:w="1006" w:type="dxa"/>
            <w:gridSpan w:val="2"/>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 xml:space="preserve">　０</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０</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０</w:t>
            </w:r>
          </w:p>
        </w:tc>
      </w:tr>
      <w:tr w:rsidR="00196A11" w:rsidRPr="001D7BCF" w:rsidTr="00196A11">
        <w:trPr>
          <w:trHeight w:hRule="exact" w:val="340"/>
          <w:jc w:val="center"/>
        </w:trPr>
        <w:tc>
          <w:tcPr>
            <w:tcW w:w="9356" w:type="dxa"/>
            <w:gridSpan w:val="7"/>
            <w:shd w:val="clear" w:color="auto" w:fill="C2D69B" w:themeFill="accent3" w:themeFillTint="99"/>
            <w:noWrap/>
            <w:vAlign w:val="center"/>
            <w:hideMark/>
          </w:tcPr>
          <w:p w:rsidR="00196A11" w:rsidRPr="001D7BCF" w:rsidRDefault="00196A11" w:rsidP="00196A11">
            <w:pPr>
              <w:rPr>
                <w:rFonts w:asciiTheme="majorEastAsia" w:eastAsiaTheme="majorEastAsia" w:hAnsiTheme="majorEastAsia"/>
                <w:szCs w:val="20"/>
              </w:rPr>
            </w:pPr>
            <w:r w:rsidRPr="001D7BCF">
              <w:rPr>
                <w:rFonts w:asciiTheme="majorEastAsia" w:eastAsiaTheme="majorEastAsia" w:hAnsiTheme="majorEastAsia" w:hint="eastAsia"/>
                <w:bCs/>
                <w:szCs w:val="20"/>
              </w:rPr>
              <w:t>５　研修を通じて進めようとした取組みによって、何らかの成果が現われたか。</w:t>
            </w:r>
            <w:r w:rsidRPr="001D7BCF">
              <w:rPr>
                <w:rFonts w:asciiTheme="majorEastAsia" w:eastAsiaTheme="majorEastAsia" w:hAnsiTheme="majorEastAsia" w:hint="eastAsia"/>
                <w:bCs/>
                <w:sz w:val="16"/>
                <w:szCs w:val="20"/>
              </w:rPr>
              <w:t>（複数回答可）</w:t>
            </w:r>
          </w:p>
        </w:tc>
      </w:tr>
      <w:tr w:rsidR="00196A11" w:rsidRPr="001D7BCF" w:rsidTr="00196A11">
        <w:trPr>
          <w:trHeight w:val="397"/>
          <w:jc w:val="center"/>
        </w:trPr>
        <w:tc>
          <w:tcPr>
            <w:tcW w:w="8309" w:type="dxa"/>
            <w:gridSpan w:val="6"/>
            <w:shd w:val="clear" w:color="auto" w:fill="auto"/>
            <w:vAlign w:val="center"/>
          </w:tcPr>
          <w:p w:rsidR="00196A11" w:rsidRPr="001D7BCF" w:rsidRDefault="00196A11" w:rsidP="00196A11">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ア　研修の中で分析・検討した自校の課題や課題解決策は、自校の取組みの参考になった。</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96A11" w:rsidRPr="001D7BCF" w:rsidRDefault="00196A11" w:rsidP="00196A11">
            <w:pPr>
              <w:widowControl/>
              <w:jc w:val="center"/>
              <w:rPr>
                <w:rFonts w:asciiTheme="majorEastAsia" w:eastAsiaTheme="majorEastAsia" w:hAnsiTheme="majorEastAsia"/>
                <w:szCs w:val="20"/>
              </w:rPr>
            </w:pPr>
            <w:r w:rsidRPr="001D7BCF">
              <w:rPr>
                <w:rFonts w:asciiTheme="majorEastAsia" w:eastAsiaTheme="majorEastAsia" w:hAnsiTheme="majorEastAsia" w:hint="eastAsia"/>
                <w:szCs w:val="20"/>
              </w:rPr>
              <w:t>13</w:t>
            </w:r>
          </w:p>
        </w:tc>
      </w:tr>
      <w:tr w:rsidR="00196A11" w:rsidRPr="001D7BCF" w:rsidTr="00196A11">
        <w:trPr>
          <w:trHeight w:val="397"/>
          <w:jc w:val="center"/>
        </w:trPr>
        <w:tc>
          <w:tcPr>
            <w:tcW w:w="8309" w:type="dxa"/>
            <w:gridSpan w:val="6"/>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イ　研修の中で分析・検討した自校の課題や課題解決策が、分掌や委員会で採用された。</w:t>
            </w: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３</w:t>
            </w:r>
          </w:p>
        </w:tc>
      </w:tr>
      <w:tr w:rsidR="00196A11" w:rsidRPr="001D7BCF" w:rsidTr="00196A11">
        <w:trPr>
          <w:trHeight w:hRule="exact" w:val="573"/>
          <w:jc w:val="center"/>
        </w:trPr>
        <w:tc>
          <w:tcPr>
            <w:tcW w:w="8309" w:type="dxa"/>
            <w:gridSpan w:val="6"/>
            <w:shd w:val="clear" w:color="auto" w:fill="auto"/>
          </w:tcPr>
          <w:p w:rsidR="00196A11" w:rsidRPr="001D7BCF" w:rsidRDefault="00196A11" w:rsidP="00196A11">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ウ　研修の中で分析・検討した自校の課題や課題解決策の推進に、受講者が中心となって組織的に取り組んだ。</w:t>
            </w:r>
          </w:p>
          <w:p w:rsidR="00196A11" w:rsidRPr="001D7BCF" w:rsidRDefault="00196A11" w:rsidP="00196A11">
            <w:pPr>
              <w:ind w:left="363" w:hangingChars="200" w:hanging="363"/>
              <w:rPr>
                <w:rFonts w:asciiTheme="majorEastAsia" w:eastAsiaTheme="majorEastAsia" w:hAnsiTheme="majorEastAsia"/>
                <w:sz w:val="18"/>
              </w:rPr>
            </w:pP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２</w:t>
            </w:r>
          </w:p>
        </w:tc>
      </w:tr>
      <w:tr w:rsidR="00196A11" w:rsidRPr="001D7BCF" w:rsidTr="00196A11">
        <w:trPr>
          <w:trHeight w:val="397"/>
          <w:jc w:val="center"/>
        </w:trPr>
        <w:tc>
          <w:tcPr>
            <w:tcW w:w="8309" w:type="dxa"/>
            <w:gridSpan w:val="6"/>
            <w:tcBorders>
              <w:bottom w:val="single" w:sz="4" w:space="0" w:color="auto"/>
            </w:tcBorders>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エ　研修の中で分析・検討した自校の課題や課題解決策は、自校の取組みの参考にならなかった。</w:t>
            </w: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０</w:t>
            </w:r>
          </w:p>
        </w:tc>
      </w:tr>
      <w:tr w:rsidR="00196A11" w:rsidRPr="001D7BCF" w:rsidTr="00196A11">
        <w:trPr>
          <w:trHeight w:hRule="exact" w:val="340"/>
          <w:jc w:val="center"/>
        </w:trPr>
        <w:tc>
          <w:tcPr>
            <w:tcW w:w="9356" w:type="dxa"/>
            <w:gridSpan w:val="7"/>
            <w:shd w:val="clear" w:color="auto" w:fill="C2D69B" w:themeFill="accent3" w:themeFillTint="99"/>
            <w:noWrap/>
            <w:vAlign w:val="center"/>
            <w:hideMark/>
          </w:tcPr>
          <w:p w:rsidR="00196A11" w:rsidRPr="001D7BCF" w:rsidRDefault="00196A11" w:rsidP="00196A11">
            <w:pPr>
              <w:rPr>
                <w:rFonts w:asciiTheme="majorEastAsia" w:eastAsiaTheme="majorEastAsia" w:hAnsiTheme="majorEastAsia"/>
                <w:szCs w:val="20"/>
              </w:rPr>
            </w:pPr>
            <w:r w:rsidRPr="001D7BCF">
              <w:rPr>
                <w:rFonts w:asciiTheme="majorEastAsia" w:eastAsiaTheme="majorEastAsia" w:hAnsiTheme="majorEastAsia" w:hint="eastAsia"/>
                <w:bCs/>
                <w:szCs w:val="20"/>
              </w:rPr>
              <w:t>６　受講者は、研修のどのようなことに興味・関心があったか。</w:t>
            </w:r>
            <w:r w:rsidRPr="001D7BCF">
              <w:rPr>
                <w:rFonts w:asciiTheme="majorEastAsia" w:eastAsiaTheme="majorEastAsia" w:hAnsiTheme="majorEastAsia" w:hint="eastAsia"/>
                <w:bCs/>
                <w:sz w:val="16"/>
                <w:szCs w:val="20"/>
              </w:rPr>
              <w:t>（複数回答可）</w:t>
            </w:r>
          </w:p>
        </w:tc>
      </w:tr>
      <w:tr w:rsidR="00196A11" w:rsidRPr="001D7BCF" w:rsidTr="00196A11">
        <w:trPr>
          <w:trHeight w:val="397"/>
          <w:jc w:val="center"/>
        </w:trPr>
        <w:tc>
          <w:tcPr>
            <w:tcW w:w="8309" w:type="dxa"/>
            <w:gridSpan w:val="6"/>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ア　同僚の意見を聴く機会を持てたこと。</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96A11" w:rsidRPr="001D7BCF" w:rsidRDefault="00196A11" w:rsidP="00196A11">
            <w:pPr>
              <w:widowControl/>
              <w:jc w:val="center"/>
              <w:rPr>
                <w:rFonts w:asciiTheme="majorEastAsia" w:eastAsiaTheme="majorEastAsia" w:hAnsiTheme="majorEastAsia"/>
                <w:szCs w:val="20"/>
              </w:rPr>
            </w:pPr>
            <w:r w:rsidRPr="001D7BCF">
              <w:rPr>
                <w:rFonts w:asciiTheme="majorEastAsia" w:eastAsiaTheme="majorEastAsia" w:hAnsiTheme="majorEastAsia" w:hint="eastAsia"/>
                <w:szCs w:val="20"/>
              </w:rPr>
              <w:t>11</w:t>
            </w:r>
          </w:p>
        </w:tc>
      </w:tr>
      <w:tr w:rsidR="00196A11" w:rsidRPr="001D7BCF" w:rsidTr="00196A11">
        <w:trPr>
          <w:trHeight w:val="397"/>
          <w:jc w:val="center"/>
        </w:trPr>
        <w:tc>
          <w:tcPr>
            <w:tcW w:w="8309" w:type="dxa"/>
            <w:gridSpan w:val="6"/>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イ　自校の課題について、分析したり整理したりしたこと。</w:t>
            </w: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６</w:t>
            </w:r>
          </w:p>
        </w:tc>
      </w:tr>
      <w:tr w:rsidR="00196A11" w:rsidRPr="001D7BCF" w:rsidTr="00196A11">
        <w:trPr>
          <w:trHeight w:val="397"/>
          <w:jc w:val="center"/>
        </w:trPr>
        <w:tc>
          <w:tcPr>
            <w:tcW w:w="8309" w:type="dxa"/>
            <w:gridSpan w:val="6"/>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ウ　自校の課題に対する解決方策を計画したこと。</w:t>
            </w: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３</w:t>
            </w:r>
          </w:p>
        </w:tc>
      </w:tr>
      <w:tr w:rsidR="00196A11" w:rsidRPr="001D7BCF" w:rsidTr="00196A11">
        <w:trPr>
          <w:trHeight w:val="397"/>
          <w:jc w:val="center"/>
        </w:trPr>
        <w:tc>
          <w:tcPr>
            <w:tcW w:w="8309" w:type="dxa"/>
            <w:gridSpan w:val="6"/>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エ　自校の課題に対する解決方策を実践したこと。</w:t>
            </w: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６</w:t>
            </w:r>
          </w:p>
        </w:tc>
      </w:tr>
      <w:tr w:rsidR="00196A11" w:rsidRPr="001D7BCF" w:rsidTr="00196A11">
        <w:trPr>
          <w:trHeight w:val="397"/>
          <w:jc w:val="center"/>
        </w:trPr>
        <w:tc>
          <w:tcPr>
            <w:tcW w:w="8309" w:type="dxa"/>
            <w:gridSpan w:val="6"/>
            <w:tcBorders>
              <w:bottom w:val="single" w:sz="4" w:space="0" w:color="auto"/>
            </w:tcBorders>
            <w:shd w:val="clear" w:color="auto" w:fill="auto"/>
            <w:vAlign w:val="center"/>
          </w:tcPr>
          <w:p w:rsidR="00196A11" w:rsidRPr="001D7BCF" w:rsidRDefault="00196A11" w:rsidP="00196A11">
            <w:pPr>
              <w:rPr>
                <w:rFonts w:asciiTheme="majorEastAsia" w:eastAsiaTheme="majorEastAsia" w:hAnsiTheme="majorEastAsia"/>
                <w:sz w:val="18"/>
              </w:rPr>
            </w:pPr>
            <w:r w:rsidRPr="001D7BCF">
              <w:rPr>
                <w:rFonts w:asciiTheme="majorEastAsia" w:eastAsiaTheme="majorEastAsia" w:hAnsiTheme="majorEastAsia" w:hint="eastAsia"/>
                <w:sz w:val="18"/>
              </w:rPr>
              <w:t xml:space="preserve">オ　</w:t>
            </w:r>
            <w:r w:rsidRPr="001D7BCF">
              <w:rPr>
                <w:rFonts w:asciiTheme="majorEastAsia" w:eastAsiaTheme="majorEastAsia" w:hAnsiTheme="majorEastAsia" w:hint="eastAsia"/>
                <w:bCs/>
                <w:sz w:val="18"/>
                <w:szCs w:val="20"/>
              </w:rPr>
              <w:t>興味・関心がなかった。</w:t>
            </w:r>
          </w:p>
        </w:tc>
        <w:tc>
          <w:tcPr>
            <w:tcW w:w="1047"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 xml:space="preserve">０　</w:t>
            </w:r>
          </w:p>
        </w:tc>
      </w:tr>
      <w:tr w:rsidR="00196A11" w:rsidRPr="001D7BCF" w:rsidTr="00196A11">
        <w:trPr>
          <w:trHeight w:hRule="exact" w:val="340"/>
          <w:jc w:val="center"/>
        </w:trPr>
        <w:tc>
          <w:tcPr>
            <w:tcW w:w="9356" w:type="dxa"/>
            <w:gridSpan w:val="7"/>
            <w:shd w:val="clear" w:color="auto" w:fill="C2D69B" w:themeFill="accent3" w:themeFillTint="99"/>
            <w:noWrap/>
            <w:vAlign w:val="center"/>
            <w:hideMark/>
          </w:tcPr>
          <w:p w:rsidR="00196A11" w:rsidRPr="001D7BCF" w:rsidRDefault="00196A11" w:rsidP="00196A11">
            <w:pPr>
              <w:rPr>
                <w:rFonts w:asciiTheme="majorEastAsia" w:eastAsiaTheme="majorEastAsia" w:hAnsiTheme="majorEastAsia"/>
                <w:szCs w:val="20"/>
              </w:rPr>
            </w:pPr>
            <w:r w:rsidRPr="001D7BCF">
              <w:rPr>
                <w:rFonts w:asciiTheme="majorEastAsia" w:eastAsiaTheme="majorEastAsia" w:hAnsiTheme="majorEastAsia"/>
              </w:rPr>
              <w:br w:type="page"/>
            </w:r>
            <w:r w:rsidRPr="001D7BCF">
              <w:rPr>
                <w:rFonts w:asciiTheme="majorEastAsia" w:eastAsiaTheme="majorEastAsia" w:hAnsiTheme="majorEastAsia" w:hint="eastAsia"/>
                <w:bCs/>
                <w:szCs w:val="20"/>
              </w:rPr>
              <w:t>７　研修参加前の期待に対する満足度はどうか。</w:t>
            </w:r>
          </w:p>
        </w:tc>
      </w:tr>
      <w:tr w:rsidR="00196A11" w:rsidRPr="001D7BCF" w:rsidTr="00196A11">
        <w:trPr>
          <w:trHeight w:hRule="exact" w:val="510"/>
          <w:jc w:val="center"/>
        </w:trPr>
        <w:tc>
          <w:tcPr>
            <w:tcW w:w="5317" w:type="dxa"/>
            <w:shd w:val="clear" w:color="auto" w:fill="auto"/>
            <w:noWrap/>
            <w:hideMark/>
          </w:tcPr>
          <w:p w:rsidR="00196A11" w:rsidRPr="001D7BCF" w:rsidRDefault="00196A11" w:rsidP="00196A11">
            <w:pPr>
              <w:spacing w:line="240" w:lineRule="exact"/>
              <w:ind w:leftChars="-5" w:left="-10" w:firstLineChars="100" w:firstLine="202"/>
              <w:rPr>
                <w:rFonts w:asciiTheme="majorEastAsia" w:eastAsiaTheme="majorEastAsia" w:hAnsiTheme="majorEastAsia"/>
              </w:rPr>
            </w:pPr>
          </w:p>
        </w:tc>
        <w:tc>
          <w:tcPr>
            <w:tcW w:w="924" w:type="dxa"/>
            <w:shd w:val="clear" w:color="auto" w:fill="auto"/>
            <w:noWrap/>
            <w:vAlign w:val="center"/>
            <w:hideMark/>
          </w:tcPr>
          <w:p w:rsidR="00196A11" w:rsidRPr="001D7BCF" w:rsidRDefault="00196A11" w:rsidP="00196A11">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十分満たされた</w:t>
            </w:r>
          </w:p>
        </w:tc>
        <w:tc>
          <w:tcPr>
            <w:tcW w:w="1092" w:type="dxa"/>
            <w:gridSpan w:val="3"/>
            <w:shd w:val="clear" w:color="auto" w:fill="auto"/>
            <w:vAlign w:val="center"/>
          </w:tcPr>
          <w:p w:rsidR="00196A11" w:rsidRPr="001D7BCF" w:rsidRDefault="00196A11" w:rsidP="00196A11">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w w:val="89"/>
                <w:kern w:val="0"/>
                <w:sz w:val="18"/>
                <w:szCs w:val="16"/>
                <w:fitText w:val="644" w:id="-2086849522"/>
              </w:rPr>
              <w:t>ある程度</w:t>
            </w:r>
            <w:r w:rsidRPr="001D7BCF">
              <w:rPr>
                <w:rFonts w:asciiTheme="majorEastAsia" w:eastAsiaTheme="majorEastAsia" w:hAnsiTheme="majorEastAsia" w:hint="eastAsia"/>
                <w:spacing w:val="2"/>
                <w:w w:val="71"/>
                <w:kern w:val="0"/>
                <w:sz w:val="18"/>
                <w:szCs w:val="16"/>
                <w:fitText w:val="644" w:id="-2086849521"/>
              </w:rPr>
              <w:t>満</w:t>
            </w:r>
            <w:r w:rsidRPr="001D7BCF">
              <w:rPr>
                <w:rFonts w:asciiTheme="majorEastAsia" w:eastAsiaTheme="majorEastAsia" w:hAnsiTheme="majorEastAsia" w:hint="eastAsia"/>
                <w:w w:val="71"/>
                <w:kern w:val="0"/>
                <w:sz w:val="18"/>
                <w:szCs w:val="16"/>
                <w:fitText w:val="644" w:id="-2086849521"/>
              </w:rPr>
              <w:t>たされた</w:t>
            </w:r>
          </w:p>
        </w:tc>
        <w:tc>
          <w:tcPr>
            <w:tcW w:w="976" w:type="dxa"/>
            <w:shd w:val="clear" w:color="auto" w:fill="auto"/>
            <w:noWrap/>
            <w:vAlign w:val="center"/>
            <w:hideMark/>
          </w:tcPr>
          <w:p w:rsidR="00196A11" w:rsidRPr="001D7BCF" w:rsidRDefault="00196A11" w:rsidP="00196A11">
            <w:pPr>
              <w:spacing w:line="200" w:lineRule="exact"/>
              <w:jc w:val="distribute"/>
              <w:rPr>
                <w:rFonts w:asciiTheme="majorEastAsia" w:eastAsiaTheme="majorEastAsia" w:hAnsiTheme="majorEastAsia"/>
                <w:spacing w:val="-20"/>
                <w:w w:val="80"/>
                <w:sz w:val="16"/>
                <w:szCs w:val="16"/>
              </w:rPr>
            </w:pPr>
            <w:r w:rsidRPr="001D7BCF">
              <w:rPr>
                <w:rFonts w:asciiTheme="majorEastAsia" w:eastAsiaTheme="majorEastAsia" w:hAnsiTheme="majorEastAsia" w:hint="eastAsia"/>
                <w:spacing w:val="2"/>
                <w:w w:val="55"/>
                <w:kern w:val="0"/>
                <w:sz w:val="16"/>
                <w:szCs w:val="16"/>
                <w:fitText w:val="627" w:id="-2086849520"/>
              </w:rPr>
              <w:t>少し満たされ</w:t>
            </w:r>
            <w:r w:rsidRPr="001D7BCF">
              <w:rPr>
                <w:rFonts w:asciiTheme="majorEastAsia" w:eastAsiaTheme="majorEastAsia" w:hAnsiTheme="majorEastAsia" w:hint="eastAsia"/>
                <w:spacing w:val="-4"/>
                <w:w w:val="55"/>
                <w:kern w:val="0"/>
                <w:sz w:val="16"/>
                <w:szCs w:val="16"/>
                <w:fitText w:val="627" w:id="-2086849520"/>
              </w:rPr>
              <w:t>た</w:t>
            </w:r>
          </w:p>
        </w:tc>
        <w:tc>
          <w:tcPr>
            <w:tcW w:w="1047" w:type="dxa"/>
            <w:shd w:val="clear" w:color="auto" w:fill="auto"/>
            <w:noWrap/>
            <w:vAlign w:val="center"/>
            <w:hideMark/>
          </w:tcPr>
          <w:p w:rsidR="00196A11" w:rsidRPr="001D7BCF" w:rsidRDefault="00196A11" w:rsidP="00196A11">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満たされ</w:t>
            </w:r>
          </w:p>
          <w:p w:rsidR="00196A11" w:rsidRPr="001D7BCF" w:rsidRDefault="00196A11" w:rsidP="00196A11">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なかった</w:t>
            </w:r>
          </w:p>
        </w:tc>
      </w:tr>
      <w:tr w:rsidR="00196A11" w:rsidRPr="001D7BCF" w:rsidTr="00196A11">
        <w:trPr>
          <w:trHeight w:hRule="exact" w:val="567"/>
          <w:jc w:val="center"/>
        </w:trPr>
        <w:tc>
          <w:tcPr>
            <w:tcW w:w="5317" w:type="dxa"/>
            <w:shd w:val="clear" w:color="auto" w:fill="auto"/>
            <w:hideMark/>
          </w:tcPr>
          <w:p w:rsidR="00196A11" w:rsidRPr="001D7BCF" w:rsidRDefault="00196A11" w:rsidP="00196A11">
            <w:pPr>
              <w:pStyle w:val="a9"/>
              <w:numPr>
                <w:ilvl w:val="0"/>
                <w:numId w:val="6"/>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ミドルリーダーとして学校運営に参加しようとする意識の醸成・向上</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96A11" w:rsidRPr="001D7BCF" w:rsidRDefault="00196A11" w:rsidP="00196A11">
            <w:pPr>
              <w:widowControl/>
              <w:jc w:val="center"/>
              <w:rPr>
                <w:rFonts w:asciiTheme="majorEastAsia" w:eastAsiaTheme="majorEastAsia" w:hAnsiTheme="majorEastAsia"/>
                <w:szCs w:val="18"/>
              </w:rPr>
            </w:pPr>
            <w:r w:rsidRPr="001D7BCF">
              <w:rPr>
                <w:rFonts w:asciiTheme="majorEastAsia" w:eastAsiaTheme="majorEastAsia" w:hAnsiTheme="majorEastAsia" w:hint="eastAsia"/>
                <w:szCs w:val="18"/>
              </w:rPr>
              <w:t>５</w:t>
            </w:r>
          </w:p>
        </w:tc>
        <w:tc>
          <w:tcPr>
            <w:tcW w:w="1092" w:type="dxa"/>
            <w:gridSpan w:val="3"/>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976"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７</w:t>
            </w:r>
          </w:p>
        </w:tc>
        <w:tc>
          <w:tcPr>
            <w:tcW w:w="1047" w:type="dxa"/>
            <w:tcBorders>
              <w:top w:val="single" w:sz="4" w:space="0" w:color="auto"/>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１</w:t>
            </w:r>
          </w:p>
        </w:tc>
      </w:tr>
      <w:tr w:rsidR="00196A11" w:rsidRPr="001D7BCF" w:rsidTr="00196A11">
        <w:trPr>
          <w:trHeight w:hRule="exact" w:val="397"/>
          <w:jc w:val="center"/>
        </w:trPr>
        <w:tc>
          <w:tcPr>
            <w:tcW w:w="5317" w:type="dxa"/>
            <w:shd w:val="clear" w:color="auto" w:fill="auto"/>
            <w:vAlign w:val="center"/>
            <w:hideMark/>
          </w:tcPr>
          <w:p w:rsidR="00196A11" w:rsidRPr="001D7BCF" w:rsidRDefault="00196A11" w:rsidP="00196A11">
            <w:pPr>
              <w:pStyle w:val="a9"/>
              <w:numPr>
                <w:ilvl w:val="0"/>
                <w:numId w:val="6"/>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ミドルリーダーとしてのスキルアップ</w:t>
            </w:r>
          </w:p>
        </w:tc>
        <w:tc>
          <w:tcPr>
            <w:tcW w:w="924"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４</w:t>
            </w:r>
          </w:p>
        </w:tc>
        <w:tc>
          <w:tcPr>
            <w:tcW w:w="1092" w:type="dxa"/>
            <w:gridSpan w:val="3"/>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８</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１</w:t>
            </w:r>
          </w:p>
        </w:tc>
      </w:tr>
      <w:tr w:rsidR="00196A11" w:rsidRPr="001D7BCF" w:rsidTr="00196A11">
        <w:trPr>
          <w:trHeight w:hRule="exact" w:val="397"/>
          <w:jc w:val="center"/>
        </w:trPr>
        <w:tc>
          <w:tcPr>
            <w:tcW w:w="5317" w:type="dxa"/>
            <w:shd w:val="clear" w:color="auto" w:fill="auto"/>
            <w:vAlign w:val="center"/>
            <w:hideMark/>
          </w:tcPr>
          <w:p w:rsidR="00196A11" w:rsidRPr="001D7BCF" w:rsidRDefault="00196A11" w:rsidP="00196A11">
            <w:pPr>
              <w:pStyle w:val="a9"/>
              <w:numPr>
                <w:ilvl w:val="0"/>
                <w:numId w:val="6"/>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学校運営・学校改善に取り組むためのチームづくり</w:t>
            </w:r>
          </w:p>
        </w:tc>
        <w:tc>
          <w:tcPr>
            <w:tcW w:w="924"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４</w:t>
            </w:r>
          </w:p>
        </w:tc>
        <w:tc>
          <w:tcPr>
            <w:tcW w:w="1092" w:type="dxa"/>
            <w:gridSpan w:val="3"/>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２</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８</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１</w:t>
            </w:r>
          </w:p>
        </w:tc>
      </w:tr>
      <w:tr w:rsidR="00196A11" w:rsidRPr="001D7BCF" w:rsidTr="00196A11">
        <w:trPr>
          <w:trHeight w:hRule="exact" w:val="397"/>
          <w:jc w:val="center"/>
        </w:trPr>
        <w:tc>
          <w:tcPr>
            <w:tcW w:w="5317" w:type="dxa"/>
            <w:tcBorders>
              <w:bottom w:val="single" w:sz="4" w:space="0" w:color="auto"/>
            </w:tcBorders>
            <w:shd w:val="clear" w:color="auto" w:fill="auto"/>
            <w:vAlign w:val="center"/>
            <w:hideMark/>
          </w:tcPr>
          <w:p w:rsidR="00196A11" w:rsidRPr="001D7BCF" w:rsidRDefault="00196A11" w:rsidP="00196A11">
            <w:pPr>
              <w:pStyle w:val="a9"/>
              <w:numPr>
                <w:ilvl w:val="0"/>
                <w:numId w:val="6"/>
              </w:numPr>
              <w:spacing w:line="260" w:lineRule="exact"/>
              <w:ind w:leftChars="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学校運営や学校改善について同僚と話し合う機会</w:t>
            </w:r>
          </w:p>
        </w:tc>
        <w:tc>
          <w:tcPr>
            <w:tcW w:w="924" w:type="dxa"/>
            <w:tcBorders>
              <w:top w:val="nil"/>
              <w:left w:val="single" w:sz="4" w:space="0" w:color="auto"/>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５</w:t>
            </w:r>
          </w:p>
        </w:tc>
        <w:tc>
          <w:tcPr>
            <w:tcW w:w="1092" w:type="dxa"/>
            <w:gridSpan w:val="3"/>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３</w:t>
            </w:r>
          </w:p>
        </w:tc>
        <w:tc>
          <w:tcPr>
            <w:tcW w:w="976"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jc w:val="center"/>
              <w:rPr>
                <w:rFonts w:asciiTheme="majorEastAsia" w:eastAsiaTheme="majorEastAsia" w:hAnsiTheme="majorEastAsia"/>
                <w:szCs w:val="18"/>
              </w:rPr>
            </w:pPr>
            <w:r w:rsidRPr="001D7BCF">
              <w:rPr>
                <w:rFonts w:asciiTheme="majorEastAsia" w:eastAsiaTheme="majorEastAsia" w:hAnsiTheme="majorEastAsia" w:hint="eastAsia"/>
                <w:szCs w:val="18"/>
              </w:rPr>
              <w:t>８</w:t>
            </w:r>
          </w:p>
        </w:tc>
        <w:tc>
          <w:tcPr>
            <w:tcW w:w="1047" w:type="dxa"/>
            <w:tcBorders>
              <w:top w:val="nil"/>
              <w:left w:val="nil"/>
              <w:bottom w:val="single" w:sz="4" w:space="0" w:color="auto"/>
              <w:right w:val="single" w:sz="4" w:space="0" w:color="auto"/>
            </w:tcBorders>
            <w:shd w:val="clear" w:color="auto" w:fill="auto"/>
            <w:vAlign w:val="center"/>
          </w:tcPr>
          <w:p w:rsidR="00196A11" w:rsidRPr="001D7BCF" w:rsidRDefault="00196A11" w:rsidP="00196A11">
            <w:pPr>
              <w:rPr>
                <w:rFonts w:asciiTheme="majorEastAsia" w:eastAsiaTheme="majorEastAsia" w:hAnsiTheme="majorEastAsia"/>
                <w:szCs w:val="18"/>
              </w:rPr>
            </w:pPr>
            <w:r w:rsidRPr="001D7BCF">
              <w:rPr>
                <w:rFonts w:asciiTheme="majorEastAsia" w:eastAsiaTheme="majorEastAsia" w:hAnsiTheme="majorEastAsia" w:hint="eastAsia"/>
                <w:szCs w:val="18"/>
              </w:rPr>
              <w:t xml:space="preserve">　 ０</w:t>
            </w:r>
          </w:p>
        </w:tc>
      </w:tr>
      <w:tr w:rsidR="00196A11" w:rsidRPr="001D7BCF" w:rsidTr="00196A11">
        <w:trPr>
          <w:trHeight w:hRule="exact" w:val="340"/>
          <w:jc w:val="center"/>
        </w:trPr>
        <w:tc>
          <w:tcPr>
            <w:tcW w:w="9356" w:type="dxa"/>
            <w:gridSpan w:val="7"/>
            <w:shd w:val="clear" w:color="auto" w:fill="C2D69B" w:themeFill="accent3" w:themeFillTint="99"/>
            <w:vAlign w:val="center"/>
          </w:tcPr>
          <w:p w:rsidR="00196A11" w:rsidRPr="001D7BCF" w:rsidRDefault="00196A11" w:rsidP="00196A11">
            <w:pPr>
              <w:rPr>
                <w:rFonts w:asciiTheme="majorEastAsia" w:eastAsiaTheme="majorEastAsia" w:hAnsiTheme="majorEastAsia"/>
                <w:szCs w:val="20"/>
              </w:rPr>
            </w:pPr>
            <w:r w:rsidRPr="001D7BCF">
              <w:rPr>
                <w:rFonts w:asciiTheme="majorEastAsia" w:eastAsiaTheme="majorEastAsia" w:hAnsiTheme="majorEastAsia" w:hint="eastAsia"/>
                <w:bCs/>
                <w:szCs w:val="20"/>
              </w:rPr>
              <w:t>８　その他（研修参加教員の感想より）</w:t>
            </w:r>
          </w:p>
        </w:tc>
      </w:tr>
      <w:tr w:rsidR="00196A11" w:rsidRPr="001D7BCF" w:rsidTr="00196A11">
        <w:trPr>
          <w:trHeight w:val="1136"/>
          <w:jc w:val="center"/>
        </w:trPr>
        <w:tc>
          <w:tcPr>
            <w:tcW w:w="9356" w:type="dxa"/>
            <w:gridSpan w:val="7"/>
            <w:shd w:val="clear" w:color="auto" w:fill="auto"/>
            <w:vAlign w:val="center"/>
          </w:tcPr>
          <w:p w:rsidR="00597887" w:rsidRDefault="00196A11" w:rsidP="00597887">
            <w:pPr>
              <w:spacing w:line="240" w:lineRule="exact"/>
              <w:ind w:left="182" w:hangingChars="100" w:hanging="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・保護者応対については、若い教員のみならず年配の方々にも、とても参考になったと思</w:t>
            </w:r>
            <w:r>
              <w:rPr>
                <w:rFonts w:asciiTheme="majorEastAsia" w:eastAsiaTheme="majorEastAsia" w:hAnsiTheme="majorEastAsia" w:hint="eastAsia"/>
                <w:sz w:val="18"/>
                <w:szCs w:val="18"/>
              </w:rPr>
              <w:t>う</w:t>
            </w:r>
            <w:r w:rsidRPr="001D7BCF">
              <w:rPr>
                <w:rFonts w:asciiTheme="majorEastAsia" w:eastAsiaTheme="majorEastAsia" w:hAnsiTheme="majorEastAsia" w:hint="eastAsia"/>
                <w:sz w:val="18"/>
                <w:szCs w:val="18"/>
              </w:rPr>
              <w:t>。</w:t>
            </w:r>
          </w:p>
          <w:p w:rsidR="00196A11" w:rsidRPr="001D7BCF" w:rsidRDefault="00196A11" w:rsidP="00597887">
            <w:pPr>
              <w:spacing w:line="240" w:lineRule="exact"/>
              <w:jc w:val="left"/>
              <w:rPr>
                <w:rFonts w:asciiTheme="majorEastAsia" w:eastAsiaTheme="majorEastAsia" w:hAnsiTheme="majorEastAsia"/>
                <w:sz w:val="18"/>
                <w:szCs w:val="18"/>
              </w:rPr>
            </w:pPr>
            <w:r w:rsidRPr="00CE4060">
              <w:rPr>
                <w:rFonts w:asciiTheme="majorEastAsia" w:eastAsiaTheme="majorEastAsia" w:hAnsiTheme="majorEastAsia" w:hint="eastAsia"/>
                <w:sz w:val="18"/>
                <w:szCs w:val="18"/>
              </w:rPr>
              <w:t>・校内業務（授業や採点・成績処理など）があるので、研修の時期や回数をもう少し考えてほしい。</w:t>
            </w:r>
          </w:p>
        </w:tc>
      </w:tr>
    </w:tbl>
    <w:p w:rsidR="00DE12BD" w:rsidRPr="001D7BCF" w:rsidRDefault="00DE12BD" w:rsidP="00DE12BD">
      <w:pPr>
        <w:spacing w:after="165" w:line="200" w:lineRule="exact"/>
        <w:jc w:val="left"/>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DE12BD" w:rsidRPr="001D7BCF" w:rsidRDefault="00C4050C" w:rsidP="00DE12BD">
      <w:pPr>
        <w:pStyle w:val="2"/>
        <w:spacing w:afterLines="50" w:after="145" w:line="480" w:lineRule="exact"/>
        <w:rPr>
          <w:rFonts w:asciiTheme="majorEastAsia" w:hAnsiTheme="majorEastAsia"/>
          <w:sz w:val="24"/>
        </w:rPr>
      </w:pPr>
      <w:bookmarkStart w:id="9" w:name="_Toc36467778"/>
      <w:r w:rsidRPr="001D7BCF">
        <w:rPr>
          <w:rFonts w:asciiTheme="majorEastAsia" w:hAnsiTheme="majorEastAsia" w:hint="eastAsia"/>
          <w:sz w:val="24"/>
        </w:rPr>
        <w:t>２</w:t>
      </w:r>
      <w:r w:rsidR="00DE12BD" w:rsidRPr="001D7BCF">
        <w:rPr>
          <w:rFonts w:asciiTheme="majorEastAsia" w:hAnsiTheme="majorEastAsia" w:hint="eastAsia"/>
          <w:sz w:val="24"/>
        </w:rPr>
        <w:t xml:space="preserve">　府立布施北高等学校</w:t>
      </w:r>
      <w:bookmarkEnd w:id="9"/>
    </w:p>
    <w:tbl>
      <w:tblPr>
        <w:tblpPr w:leftFromText="142" w:rightFromText="142" w:vertAnchor="text" w:horzAnchor="margin" w:tblpXSpec="center" w:tblpY="29"/>
        <w:tblOverlap w:val="never"/>
        <w:tblW w:w="935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89"/>
        <w:gridCol w:w="1252"/>
        <w:gridCol w:w="3189"/>
        <w:gridCol w:w="1389"/>
        <w:gridCol w:w="3137"/>
      </w:tblGrid>
      <w:tr w:rsidR="00DE12BD" w:rsidRPr="001D7BCF" w:rsidTr="003B7016">
        <w:trPr>
          <w:trHeight w:val="340"/>
        </w:trPr>
        <w:tc>
          <w:tcPr>
            <w:tcW w:w="1668" w:type="dxa"/>
            <w:gridSpan w:val="2"/>
            <w:tcBorders>
              <w:bottom w:val="single" w:sz="12" w:space="0" w:color="4BACC6" w:themeColor="accent5"/>
            </w:tcBorders>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　長</w:t>
            </w:r>
          </w:p>
        </w:tc>
        <w:tc>
          <w:tcPr>
            <w:tcW w:w="3260" w:type="dxa"/>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中嶋　義博</w:t>
            </w:r>
          </w:p>
        </w:tc>
        <w:tc>
          <w:tcPr>
            <w:tcW w:w="1417" w:type="dxa"/>
            <w:shd w:val="solid" w:color="B6DDE8" w:themeColor="accent5" w:themeTint="66" w:fill="auto"/>
            <w:vAlign w:val="center"/>
          </w:tcPr>
          <w:p w:rsidR="00DE12BD" w:rsidRPr="001D7BCF" w:rsidRDefault="00DE12BD" w:rsidP="00910255">
            <w:pPr>
              <w:widowControl/>
              <w:jc w:val="center"/>
              <w:rPr>
                <w:rFonts w:asciiTheme="majorEastAsia" w:eastAsiaTheme="majorEastAsia" w:hAnsiTheme="majorEastAsia"/>
                <w:szCs w:val="21"/>
              </w:rPr>
            </w:pPr>
            <w:r w:rsidRPr="001D7BCF">
              <w:rPr>
                <w:rFonts w:asciiTheme="majorEastAsia" w:eastAsiaTheme="majorEastAsia" w:hAnsiTheme="majorEastAsia" w:hint="eastAsia"/>
                <w:szCs w:val="21"/>
              </w:rPr>
              <w:t>課　程</w:t>
            </w:r>
          </w:p>
        </w:tc>
        <w:tc>
          <w:tcPr>
            <w:tcW w:w="3207" w:type="dxa"/>
            <w:shd w:val="solid" w:color="B6DDE8" w:themeColor="accent5" w:themeTint="66" w:fill="auto"/>
            <w:vAlign w:val="center"/>
          </w:tcPr>
          <w:p w:rsidR="00DE12BD" w:rsidRPr="001D7BCF" w:rsidRDefault="00DE12BD" w:rsidP="00910255">
            <w:pPr>
              <w:ind w:firstLineChars="400" w:firstLine="806"/>
              <w:rPr>
                <w:rFonts w:asciiTheme="majorEastAsia" w:eastAsiaTheme="majorEastAsia" w:hAnsiTheme="majorEastAsia"/>
                <w:szCs w:val="21"/>
              </w:rPr>
            </w:pPr>
            <w:r w:rsidRPr="001D7BCF">
              <w:rPr>
                <w:rFonts w:asciiTheme="majorEastAsia" w:eastAsiaTheme="majorEastAsia" w:hAnsiTheme="majorEastAsia" w:hint="eastAsia"/>
                <w:szCs w:val="21"/>
              </w:rPr>
              <w:t>全日制の課程</w:t>
            </w:r>
          </w:p>
        </w:tc>
      </w:tr>
      <w:tr w:rsidR="00DE12BD" w:rsidRPr="001D7BCF" w:rsidTr="00A772FB">
        <w:trPr>
          <w:trHeight w:val="1577"/>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期待すること</w:t>
            </w:r>
          </w:p>
        </w:tc>
        <w:tc>
          <w:tcPr>
            <w:tcW w:w="7884" w:type="dxa"/>
            <w:gridSpan w:val="3"/>
            <w:shd w:val="clear" w:color="auto" w:fill="auto"/>
            <w:vAlign w:val="center"/>
          </w:tcPr>
          <w:p w:rsidR="00DE12BD" w:rsidRPr="001D7BCF" w:rsidRDefault="007B0A5F" w:rsidP="007B0A5F">
            <w:pPr>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経験の少ない教員へのサポートとミドルリーダーの育成を充実させる。</w:t>
            </w:r>
          </w:p>
          <w:p w:rsidR="00DE12BD" w:rsidRPr="001D7BCF" w:rsidRDefault="007B0A5F" w:rsidP="003B7016">
            <w:pPr>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本校に初任者として配属された教員と中堅教員とのOJTを促進し、中堅教員の学校運営への参画の意識を高める。</w:t>
            </w:r>
          </w:p>
        </w:tc>
      </w:tr>
      <w:tr w:rsidR="00DE12BD" w:rsidRPr="001D7BCF" w:rsidTr="00A772FB">
        <w:trPr>
          <w:trHeight w:val="2804"/>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校長の方針等</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H31</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学校経営計画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0"/>
              </w:rPr>
              <w:t>「中期的目標」より</w:t>
            </w:r>
          </w:p>
        </w:tc>
        <w:tc>
          <w:tcPr>
            <w:tcW w:w="7884" w:type="dxa"/>
            <w:gridSpan w:val="3"/>
            <w:shd w:val="clear" w:color="auto" w:fill="auto"/>
            <w:vAlign w:val="center"/>
          </w:tcPr>
          <w:p w:rsidR="00DE12BD" w:rsidRPr="001D7BCF" w:rsidRDefault="007B0A5F" w:rsidP="00910255">
            <w:pPr>
              <w:rPr>
                <w:rFonts w:asciiTheme="majorEastAsia" w:eastAsiaTheme="majorEastAsia" w:hAnsiTheme="majorEastAsia"/>
                <w:szCs w:val="22"/>
              </w:rPr>
            </w:pPr>
            <w:r w:rsidRPr="001D7BCF">
              <w:rPr>
                <w:rFonts w:asciiTheme="majorEastAsia" w:eastAsiaTheme="majorEastAsia" w:hAnsiTheme="majorEastAsia" w:hint="eastAsia"/>
                <w:szCs w:val="22"/>
              </w:rPr>
              <w:t>○</w:t>
            </w:r>
            <w:r w:rsidR="00DE12BD" w:rsidRPr="001D7BCF">
              <w:rPr>
                <w:rFonts w:asciiTheme="majorEastAsia" w:eastAsiaTheme="majorEastAsia" w:hAnsiTheme="majorEastAsia" w:hint="eastAsia"/>
                <w:szCs w:val="22"/>
              </w:rPr>
              <w:t>生徒の「社会と調和し自立して生きる力」を育み、地域から信頼される学校</w:t>
            </w:r>
          </w:p>
          <w:p w:rsidR="00DE12BD" w:rsidRPr="001D7BCF" w:rsidRDefault="00DE12BD" w:rsidP="00910255">
            <w:pPr>
              <w:rPr>
                <w:rFonts w:asciiTheme="majorEastAsia" w:eastAsiaTheme="majorEastAsia" w:hAnsiTheme="majorEastAsia"/>
                <w:szCs w:val="22"/>
              </w:rPr>
            </w:pPr>
          </w:p>
          <w:p w:rsidR="007B0A5F" w:rsidRPr="001D7BCF" w:rsidRDefault="00DE12BD" w:rsidP="00910255">
            <w:pPr>
              <w:ind w:left="605" w:hangingChars="300" w:hanging="605"/>
              <w:rPr>
                <w:rFonts w:asciiTheme="majorEastAsia" w:eastAsiaTheme="majorEastAsia" w:hAnsiTheme="majorEastAsia"/>
                <w:szCs w:val="22"/>
              </w:rPr>
            </w:pPr>
            <w:r w:rsidRPr="001D7BCF">
              <w:rPr>
                <w:rFonts w:asciiTheme="majorEastAsia" w:eastAsiaTheme="majorEastAsia" w:hAnsiTheme="majorEastAsia" w:hint="eastAsia"/>
                <w:szCs w:val="22"/>
              </w:rPr>
              <w:t>１</w:t>
            </w:r>
            <w:r w:rsidR="007B0A5F" w:rsidRPr="001D7BCF">
              <w:rPr>
                <w:rFonts w:asciiTheme="majorEastAsia" w:eastAsiaTheme="majorEastAsia" w:hAnsiTheme="majorEastAsia" w:hint="eastAsia"/>
                <w:szCs w:val="22"/>
              </w:rPr>
              <w:t xml:space="preserve">　</w:t>
            </w:r>
            <w:r w:rsidRPr="001D7BCF">
              <w:rPr>
                <w:rFonts w:asciiTheme="majorEastAsia" w:eastAsiaTheme="majorEastAsia" w:hAnsiTheme="majorEastAsia" w:hint="eastAsia"/>
                <w:szCs w:val="22"/>
              </w:rPr>
              <w:t>自己を高める力…確かな学力（読み・書き・計算・表現力）を育み、ねばり強さ</w:t>
            </w:r>
          </w:p>
          <w:p w:rsidR="00DE12BD" w:rsidRPr="001D7BCF" w:rsidRDefault="00DE12BD" w:rsidP="007B0A5F">
            <w:pPr>
              <w:ind w:leftChars="200" w:left="605" w:hangingChars="100" w:hanging="202"/>
              <w:rPr>
                <w:rFonts w:asciiTheme="majorEastAsia" w:eastAsiaTheme="majorEastAsia" w:hAnsiTheme="majorEastAsia"/>
                <w:szCs w:val="22"/>
              </w:rPr>
            </w:pPr>
            <w:r w:rsidRPr="001D7BCF">
              <w:rPr>
                <w:rFonts w:asciiTheme="majorEastAsia" w:eastAsiaTheme="majorEastAsia" w:hAnsiTheme="majorEastAsia" w:hint="eastAsia"/>
                <w:szCs w:val="22"/>
              </w:rPr>
              <w:t>と未来に希望を持つ志を養う。</w:t>
            </w:r>
          </w:p>
          <w:p w:rsidR="00DE12BD" w:rsidRPr="001D7BCF" w:rsidRDefault="007B0A5F" w:rsidP="00910255">
            <w:pPr>
              <w:rPr>
                <w:rFonts w:asciiTheme="majorEastAsia" w:eastAsiaTheme="majorEastAsia" w:hAnsiTheme="majorEastAsia"/>
                <w:szCs w:val="22"/>
              </w:rPr>
            </w:pPr>
            <w:r w:rsidRPr="001D7BCF">
              <w:rPr>
                <w:rFonts w:asciiTheme="majorEastAsia" w:eastAsiaTheme="majorEastAsia" w:hAnsiTheme="majorEastAsia" w:hint="eastAsia"/>
                <w:szCs w:val="22"/>
              </w:rPr>
              <w:t xml:space="preserve">２　</w:t>
            </w:r>
            <w:r w:rsidR="00DE12BD" w:rsidRPr="001D7BCF">
              <w:rPr>
                <w:rFonts w:asciiTheme="majorEastAsia" w:eastAsiaTheme="majorEastAsia" w:hAnsiTheme="majorEastAsia" w:hint="eastAsia"/>
                <w:szCs w:val="22"/>
              </w:rPr>
              <w:t>人とつながる力…人とつながる喜びを知り、周囲と協力し合う力を養う。</w:t>
            </w:r>
          </w:p>
          <w:p w:rsidR="00DE12BD" w:rsidRPr="001D7BCF" w:rsidRDefault="007B0A5F" w:rsidP="00910255">
            <w:pPr>
              <w:rPr>
                <w:rFonts w:asciiTheme="majorEastAsia" w:eastAsiaTheme="majorEastAsia" w:hAnsiTheme="majorEastAsia"/>
                <w:szCs w:val="22"/>
              </w:rPr>
            </w:pPr>
            <w:r w:rsidRPr="001D7BCF">
              <w:rPr>
                <w:rFonts w:asciiTheme="majorEastAsia" w:eastAsiaTheme="majorEastAsia" w:hAnsiTheme="majorEastAsia" w:hint="eastAsia"/>
                <w:szCs w:val="22"/>
              </w:rPr>
              <w:t xml:space="preserve">３　</w:t>
            </w:r>
            <w:r w:rsidR="00DE12BD" w:rsidRPr="001D7BCF">
              <w:rPr>
                <w:rFonts w:asciiTheme="majorEastAsia" w:eastAsiaTheme="majorEastAsia" w:hAnsiTheme="majorEastAsia" w:hint="eastAsia"/>
                <w:szCs w:val="22"/>
              </w:rPr>
              <w:t>社会に貢献する力…地域・社会に貢献しようとする意欲と実行力を養う。</w:t>
            </w:r>
          </w:p>
        </w:tc>
      </w:tr>
      <w:tr w:rsidR="00DE12BD" w:rsidRPr="001D7BCF" w:rsidTr="00A772FB">
        <w:trPr>
          <w:trHeight w:val="3099"/>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学校の現状と</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課題</w:t>
            </w:r>
          </w:p>
        </w:tc>
        <w:tc>
          <w:tcPr>
            <w:tcW w:w="7884" w:type="dxa"/>
            <w:gridSpan w:val="3"/>
            <w:shd w:val="clear" w:color="auto" w:fill="auto"/>
            <w:vAlign w:val="center"/>
          </w:tcPr>
          <w:p w:rsidR="00DE12BD" w:rsidRPr="001D7BCF" w:rsidRDefault="007B0A5F" w:rsidP="003B7016">
            <w:pPr>
              <w:spacing w:line="28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教職員は生徒に対して、熱心かつ丁寧に接している。一方、自らが学校の課題を解決するために協議・検討を積極的に行っていこうとする部分が弱い傾向にある。</w:t>
            </w:r>
          </w:p>
          <w:p w:rsidR="00DE12BD" w:rsidRPr="001D7BCF" w:rsidRDefault="007B0A5F" w:rsidP="00196A11">
            <w:pPr>
              <w:spacing w:line="28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教職員の仕事はOJTで学ぶことが多く、中堅教員による学校でのOJTは極めて重要といえる。しかし、本校は、経験年数の少ない教員の割合が非常に高い（採用後５年経験までの教員が22％、10年経験までの教員が62％）。そのため、教職員として必要な能力である授業・学級運営・生徒指導・保護者</w:t>
            </w:r>
            <w:r w:rsidR="00196A11">
              <w:rPr>
                <w:rFonts w:asciiTheme="majorEastAsia" w:eastAsiaTheme="majorEastAsia" w:hAnsiTheme="majorEastAsia" w:hint="eastAsia"/>
                <w:szCs w:val="21"/>
              </w:rPr>
              <w:t>応対</w:t>
            </w:r>
            <w:r w:rsidR="00DE12BD" w:rsidRPr="001D7BCF">
              <w:rPr>
                <w:rFonts w:asciiTheme="majorEastAsia" w:eastAsiaTheme="majorEastAsia" w:hAnsiTheme="majorEastAsia" w:hint="eastAsia"/>
                <w:szCs w:val="21"/>
              </w:rPr>
              <w:t>・人権意識等についての実践的な指導力を身につけるとともに、学び続ける意識を持った人材の育成が大きな課題である。</w:t>
            </w:r>
          </w:p>
        </w:tc>
      </w:tr>
      <w:tr w:rsidR="00DE12BD" w:rsidRPr="001D7BCF" w:rsidTr="00A772FB">
        <w:trPr>
          <w:trHeight w:val="1386"/>
        </w:trPr>
        <w:tc>
          <w:tcPr>
            <w:tcW w:w="392" w:type="dxa"/>
            <w:vMerge w:val="restart"/>
            <w:shd w:val="solid" w:color="DAEEF3" w:themeColor="accent5" w:themeTint="33" w:fill="auto"/>
            <w:textDirection w:val="tbRlV"/>
            <w:vAlign w:val="center"/>
          </w:tcPr>
          <w:p w:rsidR="00DE12BD" w:rsidRPr="001D7BCF" w:rsidRDefault="00DE12BD" w:rsidP="00910255">
            <w:pPr>
              <w:ind w:left="113" w:right="113"/>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業務系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7B0A5F" w:rsidP="003B7016">
            <w:pPr>
              <w:spacing w:line="28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エンパワメントスクールとしての取組みとともに、布施北高校の３本柱であるデュアルシステムと人権学習の取組みを一層充実させるために、地域との連携をさらに深めていく必要があることを再確認する。また、様々な課題解決に必要な取組みを積極的に考える。</w:t>
            </w:r>
          </w:p>
        </w:tc>
      </w:tr>
      <w:tr w:rsidR="00DE12BD" w:rsidRPr="001D7BCF" w:rsidTr="00A772FB">
        <w:trPr>
          <w:trHeight w:val="1236"/>
        </w:trPr>
        <w:tc>
          <w:tcPr>
            <w:tcW w:w="392" w:type="dxa"/>
            <w:vMerge/>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組織づくり</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7B0A5F" w:rsidP="003B7016">
            <w:pPr>
              <w:snapToGrid w:val="0"/>
              <w:spacing w:line="28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中堅教員の役割を明確化し、学校のあるべき姿や中期的目標を視野に入れつつ、</w:t>
            </w:r>
            <w:r w:rsidR="003B7016">
              <w:rPr>
                <w:rFonts w:asciiTheme="majorEastAsia" w:eastAsiaTheme="majorEastAsia" w:hAnsiTheme="majorEastAsia" w:hint="eastAsia"/>
                <w:szCs w:val="21"/>
              </w:rPr>
              <w:t xml:space="preserve">　</w:t>
            </w:r>
            <w:r w:rsidR="00DE12BD" w:rsidRPr="001D7BCF">
              <w:rPr>
                <w:rFonts w:asciiTheme="majorEastAsia" w:eastAsiaTheme="majorEastAsia" w:hAnsiTheme="majorEastAsia" w:hint="eastAsia"/>
                <w:szCs w:val="21"/>
              </w:rPr>
              <w:t>学校経営への参画意識を向上させる。</w:t>
            </w:r>
          </w:p>
        </w:tc>
      </w:tr>
      <w:tr w:rsidR="00DE12BD" w:rsidRPr="001D7BCF" w:rsidTr="00A772FB">
        <w:trPr>
          <w:trHeight w:val="1092"/>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ゴール</w:t>
            </w:r>
          </w:p>
        </w:tc>
        <w:tc>
          <w:tcPr>
            <w:tcW w:w="7884" w:type="dxa"/>
            <w:gridSpan w:val="3"/>
            <w:shd w:val="clear" w:color="auto" w:fill="auto"/>
            <w:vAlign w:val="center"/>
          </w:tcPr>
          <w:p w:rsidR="00DE12BD" w:rsidRPr="001D7BCF" w:rsidRDefault="007B0A5F" w:rsidP="007B0A5F">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ミドルリーダーの育成</w:t>
            </w:r>
          </w:p>
          <w:p w:rsidR="00DE12BD" w:rsidRPr="001D7BCF" w:rsidRDefault="00DE12BD" w:rsidP="003B7016">
            <w:pPr>
              <w:snapToGrid w:val="0"/>
              <w:spacing w:line="280" w:lineRule="exact"/>
              <w:ind w:leftChars="100" w:left="202"/>
              <w:rPr>
                <w:rFonts w:asciiTheme="majorEastAsia" w:eastAsiaTheme="majorEastAsia" w:hAnsiTheme="majorEastAsia"/>
              </w:rPr>
            </w:pPr>
            <w:r w:rsidRPr="001D7BCF">
              <w:rPr>
                <w:rFonts w:asciiTheme="majorEastAsia" w:eastAsiaTheme="majorEastAsia" w:hAnsiTheme="majorEastAsia" w:hint="eastAsia"/>
              </w:rPr>
              <w:t>研修を通じ、知識を習得するとともにミドルリーダーとしての意識を醸成する。３回の研修を通じて学校運営への参画意識を向上させ、学校のあるべき姿や中期的目標を視野に入れつつ、学校運営の中心を担い推進する力を身に付けさせる。</w:t>
            </w:r>
          </w:p>
          <w:p w:rsidR="00DE12BD" w:rsidRPr="001D7BCF" w:rsidRDefault="007B0A5F" w:rsidP="007B0A5F">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メンタリングによる校内のOJTの推進</w:t>
            </w:r>
          </w:p>
          <w:p w:rsidR="00DE12BD" w:rsidRPr="001D7BCF" w:rsidRDefault="00DE12BD" w:rsidP="003B7016">
            <w:pPr>
              <w:snapToGrid w:val="0"/>
              <w:spacing w:line="280" w:lineRule="exact"/>
              <w:ind w:leftChars="100" w:left="202"/>
              <w:rPr>
                <w:rFonts w:asciiTheme="majorEastAsia" w:eastAsiaTheme="majorEastAsia" w:hAnsiTheme="majorEastAsia"/>
              </w:rPr>
            </w:pPr>
            <w:r w:rsidRPr="001D7BCF">
              <w:rPr>
                <w:rFonts w:asciiTheme="majorEastAsia" w:eastAsiaTheme="majorEastAsia" w:hAnsiTheme="majorEastAsia" w:hint="eastAsia"/>
              </w:rPr>
              <w:t>経験の少ない教員と中堅教員との間で協力体制を強化する。相互の相談・交流を通して、経験の少ない教員の成長や中堅教員のスキルアップをめざす。</w:t>
            </w:r>
          </w:p>
        </w:tc>
      </w:tr>
    </w:tbl>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C4050C" w:rsidRPr="001D7BCF" w:rsidRDefault="00C4050C" w:rsidP="00DE12BD">
      <w:pPr>
        <w:rPr>
          <w:rFonts w:asciiTheme="majorEastAsia" w:eastAsiaTheme="majorEastAsia" w:hAnsiTheme="majorEastAsia"/>
        </w:rPr>
      </w:pPr>
    </w:p>
    <w:p w:rsidR="00C4050C" w:rsidRPr="001D7BCF" w:rsidRDefault="00C4050C" w:rsidP="00DE12BD">
      <w:pPr>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ア　研修の概要</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632"/>
        <w:gridCol w:w="140"/>
        <w:gridCol w:w="4313"/>
      </w:tblGrid>
      <w:tr w:rsidR="00DE12BD" w:rsidRPr="001D7BCF" w:rsidTr="00135C22">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第１回</w:t>
            </w:r>
          </w:p>
        </w:tc>
        <w:tc>
          <w:tcPr>
            <w:tcW w:w="8085"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rPr>
                <w:rFonts w:asciiTheme="majorEastAsia" w:eastAsiaTheme="majorEastAsia" w:hAnsiTheme="majorEastAsia"/>
                <w:b/>
                <w:szCs w:val="21"/>
              </w:rPr>
            </w:pPr>
            <w:r w:rsidRPr="001D7BCF">
              <w:rPr>
                <w:rFonts w:asciiTheme="majorEastAsia" w:eastAsiaTheme="majorEastAsia" w:hAnsiTheme="majorEastAsia" w:hint="eastAsia"/>
                <w:b/>
                <w:szCs w:val="21"/>
              </w:rPr>
              <w:t>令和元年９月25日（水）16：00～17：00</w:t>
            </w:r>
          </w:p>
        </w:tc>
      </w:tr>
      <w:tr w:rsidR="00DE12BD" w:rsidRPr="001D7BCF" w:rsidTr="00135C22">
        <w:trPr>
          <w:cantSplit/>
          <w:trHeight w:val="538"/>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3"/>
            <w:tcBorders>
              <w:top w:val="single" w:sz="4" w:space="0" w:color="auto"/>
              <w:left w:val="single" w:sz="4" w:space="0" w:color="auto"/>
              <w:bottom w:val="single" w:sz="4" w:space="0" w:color="auto"/>
              <w:right w:val="single" w:sz="4" w:space="0" w:color="auto"/>
            </w:tcBorders>
            <w:vAlign w:val="center"/>
            <w:hideMark/>
          </w:tcPr>
          <w:p w:rsidR="00DE12BD" w:rsidRPr="001D7BCF" w:rsidRDefault="00135C22" w:rsidP="00910255">
            <w:pPr>
              <w:ind w:left="605" w:hangingChars="300" w:hanging="605"/>
              <w:jc w:val="left"/>
              <w:rPr>
                <w:rFonts w:asciiTheme="majorEastAsia" w:eastAsiaTheme="majorEastAsia" w:hAnsiTheme="majorEastAsia"/>
                <w:szCs w:val="21"/>
              </w:rPr>
            </w:pPr>
            <w:r>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自校の強みと弱み」を共有し、学校全体の課題を明確にする。</w:t>
            </w:r>
          </w:p>
        </w:tc>
      </w:tr>
      <w:tr w:rsidR="00DE12BD" w:rsidRPr="001D7BCF" w:rsidTr="00135C22">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63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453"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A772FB">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632"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135C22">
            <w:pPr>
              <w:autoSpaceDN w:val="0"/>
              <w:ind w:left="403" w:hangingChars="200" w:hanging="403"/>
              <w:rPr>
                <w:rFonts w:asciiTheme="majorEastAsia" w:eastAsiaTheme="majorEastAsia" w:hAnsiTheme="majorEastAsia"/>
                <w:szCs w:val="21"/>
              </w:rPr>
            </w:pPr>
            <w:r w:rsidRPr="001D7BCF">
              <w:rPr>
                <w:rFonts w:asciiTheme="majorEastAsia" w:eastAsiaTheme="majorEastAsia" w:hAnsiTheme="majorEastAsia" w:hint="eastAsia"/>
                <w:szCs w:val="21"/>
              </w:rPr>
              <w:t xml:space="preserve">２　</w:t>
            </w:r>
            <w:r w:rsidR="00135C22">
              <w:rPr>
                <w:rFonts w:asciiTheme="majorEastAsia" w:eastAsiaTheme="majorEastAsia" w:hAnsiTheme="majorEastAsia" w:hint="eastAsia"/>
                <w:szCs w:val="21"/>
              </w:rPr>
              <w:t>本</w:t>
            </w:r>
            <w:r w:rsidR="00CC364F">
              <w:rPr>
                <w:rFonts w:asciiTheme="majorEastAsia" w:eastAsiaTheme="majorEastAsia" w:hAnsiTheme="majorEastAsia" w:hint="eastAsia"/>
                <w:szCs w:val="21"/>
              </w:rPr>
              <w:t>事業の説明と研修のゴールの確認</w:t>
            </w:r>
          </w:p>
        </w:tc>
        <w:tc>
          <w:tcPr>
            <w:tcW w:w="4453" w:type="dxa"/>
            <w:gridSpan w:val="2"/>
            <w:tcBorders>
              <w:top w:val="single" w:sz="4" w:space="0" w:color="auto"/>
              <w:left w:val="dotted" w:sz="4" w:space="0" w:color="auto"/>
              <w:bottom w:val="single" w:sz="4" w:space="0" w:color="auto"/>
              <w:right w:val="single" w:sz="4" w:space="0" w:color="auto"/>
            </w:tcBorders>
            <w:vAlign w:val="center"/>
          </w:tcPr>
          <w:p w:rsidR="00DE12BD" w:rsidRPr="001D7BCF" w:rsidRDefault="00DE12BD" w:rsidP="00DE12BD">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本事業や研修目的を理解する。</w:t>
            </w:r>
          </w:p>
          <w:p w:rsidR="00DE12BD" w:rsidRPr="001D7BCF" w:rsidRDefault="00DE12BD" w:rsidP="00DE12BD">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1D7BCF" w:rsidTr="00A772FB">
        <w:trPr>
          <w:cantSplit/>
          <w:trHeight w:val="659"/>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632" w:type="dxa"/>
            <w:tcBorders>
              <w:top w:val="single" w:sz="4" w:space="0" w:color="auto"/>
              <w:left w:val="single" w:sz="4" w:space="0" w:color="auto"/>
              <w:bottom w:val="dotted" w:sz="4" w:space="0" w:color="auto"/>
              <w:right w:val="dotted" w:sz="4" w:space="0" w:color="auto"/>
            </w:tcBorders>
            <w:vAlign w:val="center"/>
          </w:tcPr>
          <w:p w:rsidR="00DE12BD" w:rsidRPr="001D7BCF" w:rsidRDefault="00CC364F" w:rsidP="00910255">
            <w:pPr>
              <w:autoSpaceDN w:val="0"/>
              <w:ind w:left="403" w:right="-87" w:hangingChars="200" w:hanging="403"/>
              <w:jc w:val="left"/>
              <w:rPr>
                <w:rFonts w:asciiTheme="majorEastAsia" w:eastAsiaTheme="majorEastAsia" w:hAnsiTheme="majorEastAsia"/>
                <w:szCs w:val="21"/>
              </w:rPr>
            </w:pPr>
            <w:r>
              <w:rPr>
                <w:rFonts w:asciiTheme="majorEastAsia" w:eastAsiaTheme="majorEastAsia" w:hAnsiTheme="majorEastAsia" w:hint="eastAsia"/>
                <w:szCs w:val="21"/>
              </w:rPr>
              <w:t>３　グループで学校の現状についてＳＷＯＴ分析及び意見交換を行う</w:t>
            </w:r>
          </w:p>
          <w:p w:rsidR="00DE12BD" w:rsidRPr="001D7BCF" w:rsidRDefault="00DE12BD" w:rsidP="00910255">
            <w:pPr>
              <w:autoSpaceDN w:val="0"/>
              <w:ind w:left="403" w:right="-87" w:hangingChars="200" w:hanging="403"/>
              <w:jc w:val="right"/>
              <w:rPr>
                <w:rFonts w:asciiTheme="majorEastAsia" w:eastAsiaTheme="majorEastAsia" w:hAnsiTheme="majorEastAsia"/>
                <w:szCs w:val="21"/>
              </w:rPr>
            </w:pPr>
            <w:r w:rsidRPr="001D7BCF">
              <w:rPr>
                <w:rFonts w:asciiTheme="majorEastAsia" w:eastAsiaTheme="majorEastAsia" w:hAnsiTheme="majorEastAsia" w:hint="eastAsia"/>
                <w:szCs w:val="21"/>
              </w:rPr>
              <w:t xml:space="preserve">　【グループワーク】</w:t>
            </w:r>
          </w:p>
        </w:tc>
        <w:tc>
          <w:tcPr>
            <w:tcW w:w="4453" w:type="dxa"/>
            <w:gridSpan w:val="2"/>
            <w:tcBorders>
              <w:top w:val="single" w:sz="4" w:space="0" w:color="auto"/>
              <w:left w:val="dotted" w:sz="4" w:space="0" w:color="auto"/>
              <w:bottom w:val="dotted" w:sz="4" w:space="0" w:color="auto"/>
              <w:right w:val="single" w:sz="4" w:space="0" w:color="auto"/>
            </w:tcBorders>
            <w:vAlign w:val="center"/>
          </w:tcPr>
          <w:p w:rsidR="00DE12BD" w:rsidRPr="001D7BCF" w:rsidRDefault="00DE12BD" w:rsidP="00DE12BD">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事前課題を行うことで、グループワークの</w:t>
            </w:r>
            <w:r w:rsidR="00135C22">
              <w:rPr>
                <w:rFonts w:asciiTheme="majorEastAsia" w:eastAsiaTheme="majorEastAsia" w:hAnsiTheme="majorEastAsia" w:hint="eastAsia"/>
                <w:szCs w:val="21"/>
              </w:rPr>
              <w:t>効率化と</w:t>
            </w:r>
            <w:r w:rsidRPr="001D7BCF">
              <w:rPr>
                <w:rFonts w:asciiTheme="majorEastAsia" w:eastAsiaTheme="majorEastAsia" w:hAnsiTheme="majorEastAsia" w:hint="eastAsia"/>
                <w:szCs w:val="21"/>
              </w:rPr>
              <w:t>活性化を</w:t>
            </w:r>
            <w:r w:rsidR="00135C22">
              <w:rPr>
                <w:rFonts w:asciiTheme="majorEastAsia" w:eastAsiaTheme="majorEastAsia" w:hAnsiTheme="majorEastAsia" w:hint="eastAsia"/>
                <w:szCs w:val="21"/>
              </w:rPr>
              <w:t>図る</w:t>
            </w:r>
            <w:r w:rsidRPr="001D7BCF">
              <w:rPr>
                <w:rFonts w:asciiTheme="majorEastAsia" w:eastAsiaTheme="majorEastAsia" w:hAnsiTheme="majorEastAsia" w:hint="eastAsia"/>
                <w:szCs w:val="21"/>
              </w:rPr>
              <w:t>。</w:t>
            </w:r>
          </w:p>
          <w:p w:rsidR="00DE12BD" w:rsidRPr="001D7BCF" w:rsidRDefault="00DE12BD" w:rsidP="00910255">
            <w:pPr>
              <w:pStyle w:val="a9"/>
              <w:autoSpaceDN w:val="0"/>
              <w:ind w:leftChars="0" w:left="360"/>
              <w:rPr>
                <w:rFonts w:asciiTheme="majorEastAsia" w:eastAsiaTheme="majorEastAsia" w:hAnsiTheme="majorEastAsia"/>
                <w:szCs w:val="21"/>
              </w:rPr>
            </w:pPr>
          </w:p>
        </w:tc>
      </w:tr>
      <w:tr w:rsidR="00DE12BD" w:rsidRPr="001D7BCF" w:rsidTr="00A772FB">
        <w:trPr>
          <w:cantSplit/>
          <w:trHeight w:val="266"/>
          <w:jc w:val="center"/>
        </w:trPr>
        <w:tc>
          <w:tcPr>
            <w:tcW w:w="1271" w:type="dxa"/>
            <w:vMerge/>
            <w:tcBorders>
              <w:left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632" w:type="dxa"/>
            <w:tcBorders>
              <w:top w:val="dotted" w:sz="4" w:space="0" w:color="auto"/>
              <w:left w:val="single" w:sz="4" w:space="0" w:color="auto"/>
              <w:bottom w:val="dotted" w:sz="4" w:space="0" w:color="auto"/>
              <w:right w:val="dotted" w:sz="4" w:space="0" w:color="auto"/>
            </w:tcBorders>
            <w:vAlign w:val="center"/>
          </w:tcPr>
          <w:p w:rsidR="00DE12BD" w:rsidRPr="001D7BCF" w:rsidRDefault="00DE12BD" w:rsidP="00135C22">
            <w:pPr>
              <w:autoSpaceDN w:val="0"/>
              <w:ind w:left="403" w:hangingChars="200" w:hanging="403"/>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４　</w:t>
            </w:r>
            <w:r w:rsidR="00135C22">
              <w:rPr>
                <w:rFonts w:asciiTheme="majorEastAsia" w:eastAsiaTheme="majorEastAsia" w:hAnsiTheme="majorEastAsia" w:hint="eastAsia"/>
                <w:szCs w:val="21"/>
              </w:rPr>
              <w:t>グループごとに分析結果等を共有</w:t>
            </w:r>
            <w:r w:rsidRPr="001D7BCF">
              <w:rPr>
                <w:rFonts w:asciiTheme="majorEastAsia" w:eastAsiaTheme="majorEastAsia" w:hAnsiTheme="majorEastAsia" w:hint="eastAsia"/>
                <w:szCs w:val="21"/>
              </w:rPr>
              <w:t>【発表】</w:t>
            </w:r>
          </w:p>
        </w:tc>
        <w:tc>
          <w:tcPr>
            <w:tcW w:w="4453" w:type="dxa"/>
            <w:gridSpan w:val="2"/>
            <w:tcBorders>
              <w:top w:val="dotted" w:sz="4" w:space="0" w:color="auto"/>
              <w:left w:val="dotted" w:sz="4" w:space="0" w:color="auto"/>
              <w:bottom w:val="dotted" w:sz="4" w:space="0" w:color="auto"/>
              <w:right w:val="single" w:sz="4" w:space="0" w:color="auto"/>
            </w:tcBorders>
            <w:vAlign w:val="center"/>
          </w:tcPr>
          <w:p w:rsidR="00DE12BD" w:rsidRPr="001D7BCF" w:rsidRDefault="00135C22" w:rsidP="00DE12BD">
            <w:pPr>
              <w:pStyle w:val="a9"/>
              <w:numPr>
                <w:ilvl w:val="0"/>
                <w:numId w:val="10"/>
              </w:numPr>
              <w:autoSpaceDN w:val="0"/>
              <w:ind w:leftChars="0"/>
              <w:rPr>
                <w:rFonts w:asciiTheme="majorEastAsia" w:eastAsiaTheme="majorEastAsia" w:hAnsiTheme="majorEastAsia"/>
                <w:szCs w:val="21"/>
              </w:rPr>
            </w:pPr>
            <w:r>
              <w:rPr>
                <w:rFonts w:asciiTheme="majorEastAsia" w:eastAsiaTheme="majorEastAsia" w:hAnsiTheme="majorEastAsia" w:hint="eastAsia"/>
                <w:szCs w:val="21"/>
              </w:rPr>
              <w:t>自校の</w:t>
            </w:r>
            <w:r w:rsidR="00DE12BD" w:rsidRPr="001D7BCF">
              <w:rPr>
                <w:rFonts w:asciiTheme="majorEastAsia" w:eastAsiaTheme="majorEastAsia" w:hAnsiTheme="majorEastAsia" w:hint="eastAsia"/>
                <w:szCs w:val="21"/>
              </w:rPr>
              <w:t>課題意識の共有や新たな気付きを意識させる。</w:t>
            </w:r>
          </w:p>
        </w:tc>
      </w:tr>
      <w:tr w:rsidR="00DE12BD" w:rsidRPr="001D7BCF" w:rsidTr="00A772FB">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632"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ind w:left="403" w:hangingChars="200" w:hanging="403"/>
              <w:jc w:val="left"/>
              <w:rPr>
                <w:rFonts w:asciiTheme="majorEastAsia" w:eastAsiaTheme="majorEastAsia" w:hAnsiTheme="majorEastAsia"/>
                <w:szCs w:val="21"/>
              </w:rPr>
            </w:pPr>
            <w:r w:rsidRPr="001D7BCF">
              <w:rPr>
                <w:rFonts w:asciiTheme="majorEastAsia" w:eastAsiaTheme="majorEastAsia" w:hAnsiTheme="majorEastAsia" w:hint="eastAsia"/>
                <w:szCs w:val="21"/>
              </w:rPr>
              <w:t>５　担当者より</w:t>
            </w:r>
            <w:r w:rsidRPr="001D7BCF">
              <w:rPr>
                <w:rFonts w:asciiTheme="majorEastAsia" w:eastAsiaTheme="majorEastAsia" w:hAnsiTheme="majorEastAsia" w:hint="eastAsia"/>
                <w:spacing w:val="2"/>
                <w:w w:val="90"/>
                <w:kern w:val="0"/>
                <w:szCs w:val="21"/>
                <w:fitText w:val="1818" w:id="-2086848768"/>
              </w:rPr>
              <w:t>大阪府教員等育成指</w:t>
            </w:r>
            <w:r w:rsidRPr="001D7BCF">
              <w:rPr>
                <w:rFonts w:asciiTheme="majorEastAsia" w:eastAsiaTheme="majorEastAsia" w:hAnsiTheme="majorEastAsia" w:hint="eastAsia"/>
                <w:spacing w:val="-7"/>
                <w:w w:val="90"/>
                <w:kern w:val="0"/>
                <w:szCs w:val="21"/>
                <w:fitText w:val="1818" w:id="-2086848768"/>
              </w:rPr>
              <w:t>標</w:t>
            </w:r>
            <w:r w:rsidRPr="001D7BCF">
              <w:rPr>
                <w:rFonts w:asciiTheme="majorEastAsia" w:eastAsiaTheme="majorEastAsia" w:hAnsiTheme="majorEastAsia" w:hint="eastAsia"/>
                <w:kern w:val="0"/>
                <w:szCs w:val="21"/>
              </w:rPr>
              <w:t>の説明と次回からの概要の説明</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６　校長より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７　「ふりかえりシート」の記入</w:t>
            </w:r>
          </w:p>
        </w:tc>
        <w:tc>
          <w:tcPr>
            <w:tcW w:w="4453" w:type="dxa"/>
            <w:gridSpan w:val="2"/>
            <w:tcBorders>
              <w:top w:val="single" w:sz="4" w:space="0" w:color="auto"/>
              <w:left w:val="dotted" w:sz="4" w:space="0" w:color="auto"/>
              <w:bottom w:val="single" w:sz="4" w:space="0" w:color="auto"/>
              <w:right w:val="single" w:sz="4" w:space="0" w:color="auto"/>
            </w:tcBorders>
            <w:vAlign w:val="center"/>
          </w:tcPr>
          <w:p w:rsidR="00DE12BD" w:rsidRPr="001D7BCF" w:rsidRDefault="00DE12BD" w:rsidP="00DE12BD">
            <w:pPr>
              <w:pStyle w:val="a9"/>
              <w:numPr>
                <w:ilvl w:val="0"/>
                <w:numId w:val="10"/>
              </w:numPr>
              <w:autoSpaceDN w:val="0"/>
              <w:ind w:leftChars="0"/>
              <w:rPr>
                <w:rFonts w:asciiTheme="majorEastAsia" w:eastAsiaTheme="majorEastAsia" w:hAnsiTheme="majorEastAsia"/>
                <w:szCs w:val="20"/>
              </w:rPr>
            </w:pPr>
            <w:r w:rsidRPr="001D7BCF">
              <w:rPr>
                <w:rFonts w:asciiTheme="majorEastAsia" w:eastAsiaTheme="majorEastAsia" w:hAnsiTheme="majorEastAsia" w:hint="eastAsia"/>
                <w:szCs w:val="21"/>
              </w:rPr>
              <w:t>「</w:t>
            </w:r>
            <w:r w:rsidRPr="00CC364F">
              <w:rPr>
                <w:rFonts w:asciiTheme="majorEastAsia" w:eastAsiaTheme="majorEastAsia" w:hAnsiTheme="majorEastAsia" w:hint="eastAsia"/>
                <w:spacing w:val="2"/>
                <w:w w:val="90"/>
                <w:kern w:val="0"/>
                <w:szCs w:val="21"/>
                <w:fitText w:val="1818" w:id="-2086848767"/>
              </w:rPr>
              <w:t>大阪府教員等育成指</w:t>
            </w:r>
            <w:r w:rsidRPr="00CC364F">
              <w:rPr>
                <w:rFonts w:asciiTheme="majorEastAsia" w:eastAsiaTheme="majorEastAsia" w:hAnsiTheme="majorEastAsia" w:hint="eastAsia"/>
                <w:spacing w:val="-7"/>
                <w:w w:val="90"/>
                <w:kern w:val="0"/>
                <w:szCs w:val="21"/>
                <w:fitText w:val="1818" w:id="-2086848767"/>
              </w:rPr>
              <w:t>標</w:t>
            </w:r>
            <w:r w:rsidRPr="001D7BCF">
              <w:rPr>
                <w:rFonts w:asciiTheme="majorEastAsia" w:eastAsiaTheme="majorEastAsia" w:hAnsiTheme="majorEastAsia" w:hint="eastAsia"/>
                <w:szCs w:val="21"/>
              </w:rPr>
              <w:t>」を活用することでミドルリーダーとして、学校運営に参画する意識を高める。</w:t>
            </w:r>
          </w:p>
          <w:p w:rsidR="00DE12BD" w:rsidRPr="001D7BCF" w:rsidRDefault="00DE12BD" w:rsidP="00910255">
            <w:pPr>
              <w:autoSpaceDN w:val="0"/>
              <w:rPr>
                <w:rFonts w:asciiTheme="majorEastAsia" w:eastAsiaTheme="majorEastAsia" w:hAnsiTheme="majorEastAsia"/>
                <w:szCs w:val="21"/>
              </w:rPr>
            </w:pPr>
          </w:p>
          <w:p w:rsidR="00DE12BD" w:rsidRPr="001D7BCF" w:rsidRDefault="00DE12BD" w:rsidP="00910255">
            <w:pPr>
              <w:autoSpaceDN w:val="0"/>
              <w:rPr>
                <w:rFonts w:asciiTheme="majorEastAsia" w:eastAsiaTheme="majorEastAsia" w:hAnsiTheme="majorEastAsia"/>
                <w:szCs w:val="21"/>
              </w:rPr>
            </w:pPr>
          </w:p>
        </w:tc>
      </w:tr>
      <w:tr w:rsidR="00DE12BD" w:rsidRPr="001D7BCF" w:rsidTr="00135C22">
        <w:tblPrEx>
          <w:tblCellMar>
            <w:left w:w="99" w:type="dxa"/>
            <w:right w:w="99" w:type="dxa"/>
          </w:tblCellMar>
        </w:tblPrEx>
        <w:trPr>
          <w:cantSplit/>
          <w:trHeight w:val="5518"/>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28544" behindDoc="0" locked="0" layoutInCell="1" allowOverlap="1" wp14:anchorId="34E29F46" wp14:editId="75050BCE">
                  <wp:simplePos x="0" y="0"/>
                  <wp:positionH relativeFrom="column">
                    <wp:posOffset>3583940</wp:posOffset>
                  </wp:positionH>
                  <wp:positionV relativeFrom="paragraph">
                    <wp:posOffset>32547</wp:posOffset>
                  </wp:positionV>
                  <wp:extent cx="2033713" cy="1433298"/>
                  <wp:effectExtent l="0" t="0" r="508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713" cy="1433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27520" behindDoc="0" locked="0" layoutInCell="1" allowOverlap="1" wp14:anchorId="5DA2D3B2" wp14:editId="4AA0493A">
                  <wp:simplePos x="0" y="0"/>
                  <wp:positionH relativeFrom="column">
                    <wp:posOffset>115570</wp:posOffset>
                  </wp:positionH>
                  <wp:positionV relativeFrom="paragraph">
                    <wp:posOffset>44923</wp:posOffset>
                  </wp:positionV>
                  <wp:extent cx="3369945" cy="2411095"/>
                  <wp:effectExtent l="0" t="0" r="1905"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9945"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 xml:space="preserve">　　　　　　　　　　　　　　　　　　　　　　　　　　　　　　　＜研修の成果物＞</w:t>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36736" behindDoc="0" locked="0" layoutInCell="1" allowOverlap="1" wp14:anchorId="02260FB0" wp14:editId="09348FB5">
                  <wp:simplePos x="0" y="0"/>
                  <wp:positionH relativeFrom="column">
                    <wp:posOffset>3663034</wp:posOffset>
                  </wp:positionH>
                  <wp:positionV relativeFrom="paragraph">
                    <wp:posOffset>53059</wp:posOffset>
                  </wp:positionV>
                  <wp:extent cx="1892626" cy="141335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626" cy="1413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ind w:firstLineChars="400" w:firstLine="806"/>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 xml:space="preserve">　　　　　　　　＜グループワークの様子＞　　　　　　　　　　　　　　　　　　　　　　　　　　　　　　　　</w:t>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firstLineChars="400" w:firstLine="806"/>
              <w:rPr>
                <w:rFonts w:asciiTheme="majorEastAsia" w:eastAsiaTheme="majorEastAsia" w:hAnsiTheme="majorEastAsia"/>
                <w:szCs w:val="21"/>
              </w:rPr>
            </w:pPr>
            <w:r w:rsidRPr="001D7BCF">
              <w:rPr>
                <w:rFonts w:asciiTheme="majorEastAsia" w:eastAsiaTheme="majorEastAsia" w:hAnsiTheme="majorEastAsia" w:hint="eastAsia"/>
                <w:szCs w:val="21"/>
              </w:rPr>
              <w:t xml:space="preserve">　　　　　　　　　　　　　　　　　　　　　　　　　＜グループワークの様子＞</w:t>
            </w:r>
          </w:p>
        </w:tc>
      </w:tr>
      <w:tr w:rsidR="00DE12BD" w:rsidRPr="001D7BCF" w:rsidTr="00135C22">
        <w:tblPrEx>
          <w:tblCellMar>
            <w:left w:w="99" w:type="dxa"/>
            <w:right w:w="99" w:type="dxa"/>
          </w:tblCellMar>
        </w:tblPrEx>
        <w:trPr>
          <w:cantSplit/>
          <w:trHeight w:val="3533"/>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85"/>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268"/>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７</w:t>
                  </w:r>
                </w:p>
              </w:tc>
              <w:tc>
                <w:tcPr>
                  <w:tcW w:w="558" w:type="dxa"/>
                  <w:tcBorders>
                    <w:top w:val="single" w:sz="8" w:space="0" w:color="auto"/>
                    <w:left w:val="nil"/>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single" w:sz="8" w:space="0" w:color="auto"/>
                    <w:left w:val="nil"/>
                    <w:bottom w:val="single" w:sz="4" w:space="0" w:color="auto"/>
                    <w:right w:val="single" w:sz="8"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７</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６</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nil"/>
                    <w:left w:val="nil"/>
                    <w:bottom w:val="single" w:sz="8"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558" w:type="dxa"/>
                  <w:tcBorders>
                    <w:top w:val="nil"/>
                    <w:left w:val="nil"/>
                    <w:bottom w:val="single" w:sz="8" w:space="0" w:color="auto"/>
                    <w:right w:val="single" w:sz="4"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8" w:space="0" w:color="auto"/>
                    <w:right w:val="single" w:sz="8" w:space="0" w:color="auto"/>
                  </w:tcBorders>
                  <w:shd w:val="clear" w:color="auto" w:fill="auto"/>
                  <w:noWrap/>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r>
          </w:tbl>
          <w:p w:rsidR="00DE12BD" w:rsidRPr="001D7BCF" w:rsidRDefault="00A54280" w:rsidP="00910255">
            <w:pPr>
              <w:autoSpaceDN w:val="0"/>
              <w:snapToGrid w:val="0"/>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25472" behindDoc="0" locked="0" layoutInCell="1" allowOverlap="1" wp14:anchorId="4079D225" wp14:editId="1C7FB98A">
                  <wp:simplePos x="0" y="0"/>
                  <wp:positionH relativeFrom="column">
                    <wp:posOffset>3056890</wp:posOffset>
                  </wp:positionH>
                  <wp:positionV relativeFrom="paragraph">
                    <wp:posOffset>134620</wp:posOffset>
                  </wp:positionV>
                  <wp:extent cx="2619375" cy="2009140"/>
                  <wp:effectExtent l="0" t="0" r="9525" b="1016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tc>
      </w:tr>
      <w:tr w:rsidR="00DE12BD" w:rsidRPr="001D7BCF" w:rsidTr="00135C22">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第２回</w:t>
            </w:r>
          </w:p>
        </w:tc>
        <w:tc>
          <w:tcPr>
            <w:tcW w:w="8085"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令和元年11月26日（火）16：00～17：00</w:t>
            </w:r>
          </w:p>
        </w:tc>
      </w:tr>
      <w:tr w:rsidR="00DE12BD" w:rsidRPr="001D7BCF" w:rsidTr="00135C22">
        <w:trPr>
          <w:cantSplit/>
          <w:trHeight w:val="816"/>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3"/>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szCs w:val="21"/>
              </w:rPr>
              <w:t>（１）「大阪府教員等研修計画」を</w:t>
            </w:r>
            <w:r w:rsidR="00135C22">
              <w:rPr>
                <w:rFonts w:asciiTheme="majorEastAsia" w:eastAsiaTheme="majorEastAsia" w:hAnsiTheme="majorEastAsia" w:hint="eastAsia"/>
                <w:szCs w:val="21"/>
              </w:rPr>
              <w:t>さまざま</w:t>
            </w:r>
            <w:r w:rsidRPr="001D7BCF">
              <w:rPr>
                <w:rFonts w:asciiTheme="majorEastAsia" w:eastAsiaTheme="majorEastAsia" w:hAnsiTheme="majorEastAsia" w:hint="eastAsia"/>
                <w:szCs w:val="21"/>
              </w:rPr>
              <w:t>な場面で活用する。</w:t>
            </w:r>
          </w:p>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szCs w:val="21"/>
              </w:rPr>
              <w:t>（２）第1回で上がった課題を学校全体の取組みに広げるための実行案をまとめる。</w:t>
            </w:r>
          </w:p>
        </w:tc>
      </w:tr>
      <w:tr w:rsidR="00DE12BD" w:rsidRPr="001D7BCF" w:rsidTr="00135C22">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72"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31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A772FB">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772" w:type="dxa"/>
            <w:gridSpan w:val="2"/>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ind w:left="403" w:hangingChars="200" w:hanging="403"/>
              <w:rPr>
                <w:rFonts w:asciiTheme="majorEastAsia" w:eastAsiaTheme="majorEastAsia" w:hAnsiTheme="majorEastAsia"/>
                <w:szCs w:val="21"/>
              </w:rPr>
            </w:pPr>
            <w:r w:rsidRPr="001D7BCF">
              <w:rPr>
                <w:rFonts w:asciiTheme="majorEastAsia" w:eastAsiaTheme="majorEastAsia" w:hAnsiTheme="majorEastAsia" w:hint="eastAsia"/>
                <w:szCs w:val="21"/>
              </w:rPr>
              <w:t>１　事前学習で行ったワークの説明</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研修についての説明</w:t>
            </w:r>
          </w:p>
        </w:tc>
        <w:tc>
          <w:tcPr>
            <w:tcW w:w="4313"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DE12BD">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事前学習</w:t>
            </w:r>
            <w:r w:rsidR="00135C22">
              <w:rPr>
                <w:rFonts w:asciiTheme="majorEastAsia" w:eastAsiaTheme="majorEastAsia" w:hAnsiTheme="majorEastAsia" w:hint="eastAsia"/>
                <w:szCs w:val="21"/>
              </w:rPr>
              <w:t>（各自でワークシートに記入）</w:t>
            </w:r>
          </w:p>
          <w:p w:rsidR="00DE12BD" w:rsidRPr="001D7BCF" w:rsidRDefault="00DE12BD" w:rsidP="00910255">
            <w:pPr>
              <w:pStyle w:val="a9"/>
              <w:autoSpaceDN w:val="0"/>
              <w:ind w:leftChars="0" w:left="360"/>
              <w:rPr>
                <w:rFonts w:asciiTheme="majorEastAsia" w:eastAsiaTheme="majorEastAsia" w:hAnsiTheme="majorEastAsia"/>
                <w:szCs w:val="21"/>
              </w:rPr>
            </w:pPr>
            <w:r w:rsidRPr="001D7BCF">
              <w:rPr>
                <w:rFonts w:asciiTheme="majorEastAsia" w:eastAsiaTheme="majorEastAsia" w:hAnsiTheme="majorEastAsia" w:hint="eastAsia"/>
                <w:szCs w:val="21"/>
              </w:rPr>
              <w:t>個人の課題から学校全体の取組みに広げていくこと</w:t>
            </w:r>
          </w:p>
        </w:tc>
      </w:tr>
      <w:tr w:rsidR="00DE12BD" w:rsidRPr="001D7BCF" w:rsidTr="00A772FB">
        <w:trPr>
          <w:cantSplit/>
          <w:trHeight w:val="868"/>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772" w:type="dxa"/>
            <w:gridSpan w:val="2"/>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autoSpaceDN w:val="0"/>
              <w:ind w:left="403" w:hangingChars="200" w:hanging="403"/>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３　グループごとに学校全体で取り組む実行案を考える。　　</w:t>
            </w:r>
          </w:p>
          <w:p w:rsidR="00DE12BD" w:rsidRPr="001D7BCF" w:rsidRDefault="00DE12BD" w:rsidP="00910255">
            <w:pPr>
              <w:autoSpaceDN w:val="0"/>
              <w:ind w:left="403" w:hangingChars="200" w:hanging="403"/>
              <w:jc w:val="right"/>
              <w:rPr>
                <w:rFonts w:asciiTheme="majorEastAsia" w:eastAsiaTheme="majorEastAsia" w:hAnsiTheme="majorEastAsia"/>
                <w:szCs w:val="21"/>
              </w:rPr>
            </w:pPr>
            <w:r w:rsidRPr="001D7BCF">
              <w:rPr>
                <w:rFonts w:asciiTheme="majorEastAsia" w:eastAsiaTheme="majorEastAsia" w:hAnsiTheme="majorEastAsia" w:hint="eastAsia"/>
                <w:szCs w:val="21"/>
              </w:rPr>
              <w:t>【グループワーク】</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４　グループごとで出た実行案の共有</w:t>
            </w:r>
          </w:p>
          <w:p w:rsidR="00DE12BD" w:rsidRPr="001D7BCF" w:rsidRDefault="00DE12BD" w:rsidP="00910255">
            <w:pPr>
              <w:autoSpaceDN w:val="0"/>
              <w:jc w:val="right"/>
              <w:rPr>
                <w:rFonts w:asciiTheme="majorEastAsia" w:eastAsiaTheme="majorEastAsia" w:hAnsiTheme="majorEastAsia"/>
                <w:szCs w:val="21"/>
              </w:rPr>
            </w:pPr>
            <w:r w:rsidRPr="001D7BCF">
              <w:rPr>
                <w:rFonts w:asciiTheme="majorEastAsia" w:eastAsiaTheme="majorEastAsia" w:hAnsiTheme="majorEastAsia" w:hint="eastAsia"/>
                <w:szCs w:val="21"/>
              </w:rPr>
              <w:t xml:space="preserve">　　　　　　　　　　【発表】</w:t>
            </w:r>
          </w:p>
        </w:tc>
        <w:tc>
          <w:tcPr>
            <w:tcW w:w="4313" w:type="dxa"/>
            <w:tcBorders>
              <w:top w:val="single" w:sz="4" w:space="0" w:color="auto"/>
              <w:left w:val="dotted" w:sz="4" w:space="0" w:color="auto"/>
              <w:bottom w:val="dotted" w:sz="4" w:space="0" w:color="auto"/>
              <w:right w:val="single" w:sz="4" w:space="0" w:color="auto"/>
            </w:tcBorders>
            <w:vAlign w:val="center"/>
          </w:tcPr>
          <w:p w:rsidR="00DE12BD" w:rsidRPr="001D7BCF" w:rsidRDefault="002D7C63" w:rsidP="00DE12BD">
            <w:pPr>
              <w:pStyle w:val="a9"/>
              <w:numPr>
                <w:ilvl w:val="0"/>
                <w:numId w:val="10"/>
              </w:numPr>
              <w:autoSpaceDN w:val="0"/>
              <w:ind w:leftChars="0"/>
              <w:rPr>
                <w:rFonts w:asciiTheme="majorEastAsia" w:eastAsiaTheme="majorEastAsia" w:hAnsiTheme="majorEastAsia"/>
                <w:szCs w:val="21"/>
              </w:rPr>
            </w:pPr>
            <w:r>
              <w:rPr>
                <w:rFonts w:asciiTheme="majorEastAsia" w:eastAsiaTheme="majorEastAsia" w:hAnsiTheme="majorEastAsia" w:hint="eastAsia"/>
                <w:szCs w:val="21"/>
              </w:rPr>
              <w:t>自校の経営計画の重点項目</w:t>
            </w:r>
            <w:r w:rsidR="00DE12BD" w:rsidRPr="001D7BCF">
              <w:rPr>
                <w:rFonts w:asciiTheme="majorEastAsia" w:eastAsiaTheme="majorEastAsia" w:hAnsiTheme="majorEastAsia" w:hint="eastAsia"/>
                <w:szCs w:val="21"/>
              </w:rPr>
              <w:t>（２）人とつながる力と（３）社会に貢献する力についてに絞り実行案を考える。</w:t>
            </w:r>
          </w:p>
          <w:p w:rsidR="00DE12BD" w:rsidRPr="001D7BCF" w:rsidRDefault="00135C22" w:rsidP="00DE12BD">
            <w:pPr>
              <w:pStyle w:val="a9"/>
              <w:numPr>
                <w:ilvl w:val="0"/>
                <w:numId w:val="10"/>
              </w:numPr>
              <w:autoSpaceDN w:val="0"/>
              <w:ind w:leftChars="0"/>
              <w:rPr>
                <w:rFonts w:asciiTheme="majorEastAsia" w:eastAsiaTheme="majorEastAsia" w:hAnsiTheme="majorEastAsia"/>
                <w:szCs w:val="21"/>
              </w:rPr>
            </w:pPr>
            <w:r>
              <w:rPr>
                <w:rFonts w:asciiTheme="majorEastAsia" w:eastAsiaTheme="majorEastAsia" w:hAnsiTheme="majorEastAsia" w:hint="eastAsia"/>
                <w:szCs w:val="21"/>
              </w:rPr>
              <w:t>グループごとに</w:t>
            </w:r>
            <w:r w:rsidR="00DE12BD" w:rsidRPr="001D7BCF">
              <w:rPr>
                <w:rFonts w:asciiTheme="majorEastAsia" w:eastAsiaTheme="majorEastAsia" w:hAnsiTheme="majorEastAsia" w:hint="eastAsia"/>
                <w:szCs w:val="21"/>
              </w:rPr>
              <w:t>テーマを変え、幅広い視点から</w:t>
            </w:r>
            <w:r>
              <w:rPr>
                <w:rFonts w:asciiTheme="majorEastAsia" w:eastAsiaTheme="majorEastAsia" w:hAnsiTheme="majorEastAsia" w:hint="eastAsia"/>
                <w:szCs w:val="21"/>
              </w:rPr>
              <w:t>実行案</w:t>
            </w:r>
            <w:r w:rsidR="00DE12BD" w:rsidRPr="001D7BCF">
              <w:rPr>
                <w:rFonts w:asciiTheme="majorEastAsia" w:eastAsiaTheme="majorEastAsia" w:hAnsiTheme="majorEastAsia" w:hint="eastAsia"/>
                <w:szCs w:val="21"/>
              </w:rPr>
              <w:t>を考え</w:t>
            </w:r>
            <w:r>
              <w:rPr>
                <w:rFonts w:asciiTheme="majorEastAsia" w:eastAsiaTheme="majorEastAsia" w:hAnsiTheme="majorEastAsia" w:hint="eastAsia"/>
                <w:szCs w:val="21"/>
              </w:rPr>
              <w:t>る</w:t>
            </w:r>
            <w:r w:rsidR="00DE12BD" w:rsidRPr="001D7BCF">
              <w:rPr>
                <w:rFonts w:asciiTheme="majorEastAsia" w:eastAsiaTheme="majorEastAsia" w:hAnsiTheme="majorEastAsia" w:hint="eastAsia"/>
                <w:szCs w:val="21"/>
              </w:rPr>
              <w:t>。</w:t>
            </w:r>
          </w:p>
          <w:p w:rsidR="00DE12BD" w:rsidRPr="001D7BCF" w:rsidRDefault="00DE12BD" w:rsidP="00910255">
            <w:pPr>
              <w:autoSpaceDN w:val="0"/>
              <w:ind w:firstLineChars="200" w:firstLine="403"/>
              <w:rPr>
                <w:rFonts w:asciiTheme="majorEastAsia" w:eastAsiaTheme="majorEastAsia" w:hAnsiTheme="majorEastAsia"/>
                <w:szCs w:val="21"/>
              </w:rPr>
            </w:pPr>
            <w:r w:rsidRPr="001D7BCF">
              <w:rPr>
                <w:rFonts w:asciiTheme="majorEastAsia" w:eastAsiaTheme="majorEastAsia" w:hAnsiTheme="majorEastAsia" w:hint="eastAsia"/>
                <w:szCs w:val="21"/>
              </w:rPr>
              <w:t xml:space="preserve">GroupA　</w:t>
            </w:r>
            <w:r w:rsidR="00135C22">
              <w:rPr>
                <w:rFonts w:asciiTheme="majorEastAsia" w:eastAsiaTheme="majorEastAsia" w:hAnsiTheme="majorEastAsia" w:hint="eastAsia"/>
                <w:szCs w:val="21"/>
              </w:rPr>
              <w:t>「</w:t>
            </w:r>
            <w:r w:rsidRPr="001D7BCF">
              <w:rPr>
                <w:rFonts w:asciiTheme="majorEastAsia" w:eastAsiaTheme="majorEastAsia" w:hAnsiTheme="majorEastAsia" w:hint="eastAsia"/>
                <w:szCs w:val="21"/>
              </w:rPr>
              <w:t>強みをさらに強くするには</w:t>
            </w:r>
            <w:r w:rsidR="00135C22">
              <w:rPr>
                <w:rFonts w:asciiTheme="majorEastAsia" w:eastAsiaTheme="majorEastAsia" w:hAnsiTheme="majorEastAsia" w:hint="eastAsia"/>
                <w:szCs w:val="21"/>
              </w:rPr>
              <w:t>」</w:t>
            </w:r>
          </w:p>
          <w:p w:rsidR="00DE12BD" w:rsidRPr="001D7BCF" w:rsidRDefault="00DE12BD" w:rsidP="00910255">
            <w:pPr>
              <w:autoSpaceDN w:val="0"/>
              <w:ind w:firstLineChars="200" w:firstLine="403"/>
              <w:rPr>
                <w:rFonts w:asciiTheme="majorEastAsia" w:eastAsiaTheme="majorEastAsia" w:hAnsiTheme="majorEastAsia"/>
                <w:szCs w:val="21"/>
              </w:rPr>
            </w:pPr>
            <w:r w:rsidRPr="001D7BCF">
              <w:rPr>
                <w:rFonts w:asciiTheme="majorEastAsia" w:eastAsiaTheme="majorEastAsia" w:hAnsiTheme="majorEastAsia" w:hint="eastAsia"/>
                <w:szCs w:val="21"/>
              </w:rPr>
              <w:t xml:space="preserve">GroupB　</w:t>
            </w:r>
            <w:r w:rsidR="00135C22">
              <w:rPr>
                <w:rFonts w:asciiTheme="majorEastAsia" w:eastAsiaTheme="majorEastAsia" w:hAnsiTheme="majorEastAsia" w:hint="eastAsia"/>
                <w:szCs w:val="21"/>
              </w:rPr>
              <w:t>「</w:t>
            </w:r>
            <w:r w:rsidRPr="001D7BCF">
              <w:rPr>
                <w:rFonts w:asciiTheme="majorEastAsia" w:eastAsiaTheme="majorEastAsia" w:hAnsiTheme="majorEastAsia" w:hint="eastAsia"/>
                <w:szCs w:val="21"/>
              </w:rPr>
              <w:t>弱みを強みに変えるには</w:t>
            </w:r>
            <w:r w:rsidR="00135C22">
              <w:rPr>
                <w:rFonts w:asciiTheme="majorEastAsia" w:eastAsiaTheme="majorEastAsia" w:hAnsiTheme="majorEastAsia" w:hint="eastAsia"/>
                <w:szCs w:val="21"/>
              </w:rPr>
              <w:t>」</w:t>
            </w:r>
            <w:r w:rsidRPr="001D7BCF">
              <w:rPr>
                <w:rFonts w:asciiTheme="majorEastAsia" w:eastAsiaTheme="majorEastAsia" w:hAnsiTheme="majorEastAsia" w:hint="eastAsia"/>
                <w:szCs w:val="21"/>
              </w:rPr>
              <w:t xml:space="preserve">　　　　　　　　</w:t>
            </w:r>
          </w:p>
        </w:tc>
      </w:tr>
      <w:tr w:rsidR="00DE12BD" w:rsidRPr="001D7BCF" w:rsidTr="00A772FB">
        <w:trPr>
          <w:cantSplit/>
          <w:trHeight w:val="429"/>
          <w:jc w:val="center"/>
        </w:trPr>
        <w:tc>
          <w:tcPr>
            <w:tcW w:w="1271" w:type="dxa"/>
            <w:vMerge/>
            <w:tcBorders>
              <w:left w:val="single" w:sz="4" w:space="0" w:color="auto"/>
              <w:bottom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72" w:type="dxa"/>
            <w:gridSpan w:val="2"/>
            <w:tcBorders>
              <w:top w:val="dotted" w:sz="4" w:space="0" w:color="auto"/>
              <w:left w:val="single" w:sz="4" w:space="0" w:color="auto"/>
              <w:right w:val="dotted" w:sz="4" w:space="0" w:color="auto"/>
            </w:tcBorders>
            <w:vAlign w:val="center"/>
          </w:tcPr>
          <w:p w:rsidR="00DE12BD" w:rsidRPr="001D7BCF" w:rsidRDefault="00135C22" w:rsidP="00910255">
            <w:pPr>
              <w:autoSpaceDN w:val="0"/>
              <w:jc w:val="left"/>
              <w:rPr>
                <w:rFonts w:asciiTheme="majorEastAsia" w:eastAsiaTheme="majorEastAsia" w:hAnsiTheme="majorEastAsia"/>
                <w:szCs w:val="21"/>
              </w:rPr>
            </w:pPr>
            <w:r>
              <w:rPr>
                <w:rFonts w:asciiTheme="majorEastAsia" w:eastAsiaTheme="majorEastAsia" w:hAnsiTheme="majorEastAsia" w:hint="eastAsia"/>
                <w:szCs w:val="21"/>
              </w:rPr>
              <w:t>５　担当者からのまとめ【講義】</w:t>
            </w:r>
          </w:p>
        </w:tc>
        <w:tc>
          <w:tcPr>
            <w:tcW w:w="4313" w:type="dxa"/>
            <w:tcBorders>
              <w:top w:val="dotted" w:sz="4" w:space="0" w:color="auto"/>
              <w:left w:val="dotted" w:sz="4" w:space="0" w:color="auto"/>
              <w:right w:val="single" w:sz="4" w:space="0" w:color="auto"/>
            </w:tcBorders>
            <w:vAlign w:val="center"/>
          </w:tcPr>
          <w:p w:rsidR="00DE12BD" w:rsidRPr="001D7BCF" w:rsidRDefault="00DE12BD" w:rsidP="00910255">
            <w:pPr>
              <w:pStyle w:val="a9"/>
              <w:autoSpaceDN w:val="0"/>
              <w:ind w:leftChars="0" w:left="360"/>
              <w:rPr>
                <w:rFonts w:asciiTheme="majorEastAsia" w:eastAsiaTheme="majorEastAsia" w:hAnsiTheme="majorEastAsia"/>
                <w:szCs w:val="21"/>
              </w:rPr>
            </w:pPr>
            <w:r w:rsidRPr="001D7BCF">
              <w:rPr>
                <w:rFonts w:asciiTheme="majorEastAsia" w:eastAsiaTheme="majorEastAsia" w:hAnsiTheme="majorEastAsia" w:hint="eastAsia"/>
                <w:szCs w:val="21"/>
              </w:rPr>
              <w:t>テーマ</w:t>
            </w:r>
          </w:p>
          <w:p w:rsidR="00DE12BD" w:rsidRPr="001D7BCF" w:rsidRDefault="00DE12BD" w:rsidP="00910255">
            <w:pPr>
              <w:pStyle w:val="a9"/>
              <w:autoSpaceDN w:val="0"/>
              <w:ind w:leftChars="0" w:left="360"/>
              <w:rPr>
                <w:rFonts w:asciiTheme="majorEastAsia" w:eastAsiaTheme="majorEastAsia" w:hAnsiTheme="majorEastAsia"/>
                <w:szCs w:val="21"/>
              </w:rPr>
            </w:pPr>
            <w:r w:rsidRPr="001D7BCF">
              <w:rPr>
                <w:rFonts w:asciiTheme="majorEastAsia" w:eastAsiaTheme="majorEastAsia" w:hAnsiTheme="majorEastAsia" w:hint="eastAsia"/>
                <w:szCs w:val="21"/>
              </w:rPr>
              <w:t>【報・連・相】の重要性について</w:t>
            </w:r>
          </w:p>
        </w:tc>
      </w:tr>
      <w:tr w:rsidR="00DE12BD" w:rsidRPr="001D7BCF" w:rsidTr="00A772FB">
        <w:trPr>
          <w:cantSplit/>
          <w:trHeight w:val="665"/>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pacing w:val="-12"/>
                <w:szCs w:val="21"/>
              </w:rPr>
              <w:t>ふりかえり</w:t>
            </w:r>
          </w:p>
        </w:tc>
        <w:tc>
          <w:tcPr>
            <w:tcW w:w="3772" w:type="dxa"/>
            <w:gridSpan w:val="2"/>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６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７　「ふりかえりシート」の記入</w:t>
            </w:r>
          </w:p>
        </w:tc>
        <w:tc>
          <w:tcPr>
            <w:tcW w:w="4313"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0"/>
              </w:rPr>
            </w:pPr>
            <w:r w:rsidRPr="001D7BCF">
              <w:rPr>
                <w:rFonts w:asciiTheme="majorEastAsia" w:eastAsiaTheme="majorEastAsia" w:hAnsiTheme="majorEastAsia" w:hint="eastAsia"/>
                <w:szCs w:val="20"/>
              </w:rPr>
              <w:t>・本日のまとめ</w:t>
            </w:r>
          </w:p>
          <w:p w:rsidR="00DE12BD" w:rsidRPr="001D7BCF" w:rsidRDefault="00DE12BD" w:rsidP="00910255">
            <w:pPr>
              <w:autoSpaceDN w:val="0"/>
              <w:ind w:left="202" w:hangingChars="100" w:hanging="202"/>
              <w:rPr>
                <w:rFonts w:asciiTheme="majorEastAsia" w:eastAsiaTheme="majorEastAsia" w:hAnsiTheme="majorEastAsia"/>
                <w:szCs w:val="20"/>
              </w:rPr>
            </w:pPr>
            <w:r w:rsidRPr="001D7BCF">
              <w:rPr>
                <w:rFonts w:asciiTheme="majorEastAsia" w:eastAsiaTheme="majorEastAsia" w:hAnsiTheme="majorEastAsia" w:hint="eastAsia"/>
                <w:szCs w:val="20"/>
              </w:rPr>
              <w:t>・第３回めでは「将来構想企画員会」に起案する原案を考える。</w:t>
            </w:r>
          </w:p>
        </w:tc>
      </w:tr>
      <w:tr w:rsidR="00DE12BD" w:rsidRPr="001D7BCF" w:rsidTr="00135C22">
        <w:tblPrEx>
          <w:tblCellMar>
            <w:left w:w="99" w:type="dxa"/>
            <w:right w:w="99" w:type="dxa"/>
          </w:tblCellMar>
        </w:tblPrEx>
        <w:trPr>
          <w:cantSplit/>
          <w:trHeight w:val="3386"/>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30592" behindDoc="0" locked="0" layoutInCell="1" allowOverlap="1" wp14:anchorId="6AFDA119" wp14:editId="1F1A1E3E">
                  <wp:simplePos x="0" y="0"/>
                  <wp:positionH relativeFrom="column">
                    <wp:posOffset>-5192</wp:posOffset>
                  </wp:positionH>
                  <wp:positionV relativeFrom="paragraph">
                    <wp:posOffset>63633</wp:posOffset>
                  </wp:positionV>
                  <wp:extent cx="2899670" cy="2081457"/>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670" cy="20814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29568" behindDoc="0" locked="0" layoutInCell="1" allowOverlap="1" wp14:anchorId="4806E233" wp14:editId="4B20A8C6">
                  <wp:simplePos x="0" y="0"/>
                  <wp:positionH relativeFrom="column">
                    <wp:posOffset>3222625</wp:posOffset>
                  </wp:positionH>
                  <wp:positionV relativeFrom="paragraph">
                    <wp:posOffset>145193</wp:posOffset>
                  </wp:positionV>
                  <wp:extent cx="2373379" cy="1694466"/>
                  <wp:effectExtent l="0" t="0" r="8255"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379" cy="16944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p w:rsidR="00DE12BD" w:rsidRPr="001D7BCF" w:rsidRDefault="00DE12BD" w:rsidP="00910255">
            <w:pPr>
              <w:autoSpaceDN w:val="0"/>
              <w:snapToGrid w:val="0"/>
              <w:ind w:firstLineChars="700" w:firstLine="1411"/>
              <w:jc w:val="left"/>
              <w:rPr>
                <w:rFonts w:asciiTheme="majorEastAsia" w:eastAsiaTheme="majorEastAsia" w:hAnsiTheme="majorEastAsia"/>
                <w:szCs w:val="21"/>
              </w:rPr>
            </w:pPr>
            <w:r w:rsidRPr="001D7BCF">
              <w:rPr>
                <w:rFonts w:asciiTheme="majorEastAsia" w:eastAsiaTheme="majorEastAsia" w:hAnsiTheme="majorEastAsia" w:hint="eastAsia"/>
                <w:szCs w:val="21"/>
              </w:rPr>
              <w:t>＜ワークシート＞　　　 　　　　　　　　　　　＜グループワークの様子＞</w:t>
            </w:r>
          </w:p>
          <w:p w:rsidR="00DE12BD" w:rsidRPr="001D7BCF" w:rsidRDefault="00DE12BD" w:rsidP="00910255">
            <w:pPr>
              <w:autoSpaceDN w:val="0"/>
              <w:snapToGrid w:val="0"/>
              <w:ind w:leftChars="100" w:left="202" w:firstLineChars="600" w:firstLine="1209"/>
              <w:jc w:val="left"/>
              <w:rPr>
                <w:rFonts w:asciiTheme="majorEastAsia" w:eastAsiaTheme="majorEastAsia" w:hAnsiTheme="majorEastAsia"/>
                <w:szCs w:val="21"/>
              </w:rPr>
            </w:pPr>
          </w:p>
        </w:tc>
      </w:tr>
      <w:tr w:rsidR="00DE12BD" w:rsidRPr="001D7BCF" w:rsidTr="00135C22">
        <w:tblPrEx>
          <w:tblCellMar>
            <w:left w:w="99" w:type="dxa"/>
            <w:right w:w="99" w:type="dxa"/>
          </w:tblCellMar>
        </w:tblPrEx>
        <w:trPr>
          <w:cantSplit/>
          <w:trHeight w:val="4393"/>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tbl>
            <w:tblPr>
              <w:tblpPr w:leftFromText="142" w:rightFromText="142" w:vertAnchor="text" w:horzAnchor="margin" w:tblpY="-147"/>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C4050C" w:rsidP="00C4050C">
                  <w:pPr>
                    <w:widowControl/>
                    <w:snapToGrid w:val="0"/>
                    <w:spacing w:line="200" w:lineRule="atLeast"/>
                    <w:ind w:firstLineChars="100" w:firstLine="20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noProof/>
                    </w:rPr>
                    <w:drawing>
                      <wp:anchor distT="0" distB="0" distL="114300" distR="114300" simplePos="0" relativeHeight="251626496" behindDoc="0" locked="0" layoutInCell="1" allowOverlap="1" wp14:anchorId="679F96DC" wp14:editId="706B6689">
                        <wp:simplePos x="0" y="0"/>
                        <wp:positionH relativeFrom="column">
                          <wp:posOffset>114300</wp:posOffset>
                        </wp:positionH>
                        <wp:positionV relativeFrom="paragraph">
                          <wp:posOffset>3175</wp:posOffset>
                        </wp:positionV>
                        <wp:extent cx="2571750" cy="2162175"/>
                        <wp:effectExtent l="0" t="0" r="0" b="9525"/>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DE12BD"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single" w:sz="8" w:space="0" w:color="auto"/>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５</w:t>
                  </w:r>
                </w:p>
              </w:tc>
              <w:tc>
                <w:tcPr>
                  <w:tcW w:w="558" w:type="dxa"/>
                  <w:tcBorders>
                    <w:top w:val="single" w:sz="8" w:space="0" w:color="auto"/>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single" w:sz="8" w:space="0" w:color="auto"/>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６</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５</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nil"/>
                    <w:left w:val="nil"/>
                    <w:bottom w:val="single" w:sz="8"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558" w:type="dxa"/>
                  <w:tcBorders>
                    <w:top w:val="nil"/>
                    <w:left w:val="nil"/>
                    <w:bottom w:val="single" w:sz="8"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8"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c>
      </w:tr>
      <w:tr w:rsidR="00DE12BD" w:rsidRPr="001D7BCF" w:rsidTr="00135C22">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第３回</w:t>
            </w:r>
          </w:p>
        </w:tc>
        <w:tc>
          <w:tcPr>
            <w:tcW w:w="8085"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令和２年１月21日（火）16:00～17:00</w:t>
            </w:r>
          </w:p>
        </w:tc>
      </w:tr>
      <w:tr w:rsidR="00DE12BD" w:rsidRPr="001D7BCF" w:rsidTr="00135C22">
        <w:trPr>
          <w:cantSplit/>
          <w:trHeight w:val="829"/>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3"/>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135C22">
            <w:pPr>
              <w:jc w:val="left"/>
              <w:rPr>
                <w:rFonts w:asciiTheme="majorEastAsia" w:eastAsiaTheme="majorEastAsia" w:hAnsiTheme="majorEastAsia"/>
                <w:szCs w:val="21"/>
              </w:rPr>
            </w:pPr>
            <w:r w:rsidRPr="001D7BCF">
              <w:rPr>
                <w:rFonts w:asciiTheme="majorEastAsia" w:eastAsiaTheme="majorEastAsia" w:hAnsiTheme="majorEastAsia" w:hint="eastAsia"/>
                <w:szCs w:val="21"/>
              </w:rPr>
              <w:t>学校の将来像について</w:t>
            </w:r>
            <w:r w:rsidR="00135C22">
              <w:rPr>
                <w:rFonts w:asciiTheme="majorEastAsia" w:eastAsiaTheme="majorEastAsia" w:hAnsiTheme="majorEastAsia" w:hint="eastAsia"/>
                <w:szCs w:val="21"/>
              </w:rPr>
              <w:t>の</w:t>
            </w:r>
            <w:r w:rsidRPr="001D7BCF">
              <w:rPr>
                <w:rFonts w:asciiTheme="majorEastAsia" w:eastAsiaTheme="majorEastAsia" w:hAnsiTheme="majorEastAsia" w:hint="eastAsia"/>
                <w:szCs w:val="21"/>
              </w:rPr>
              <w:t>意見交換</w:t>
            </w:r>
            <w:r w:rsidR="00135C22">
              <w:rPr>
                <w:rFonts w:asciiTheme="majorEastAsia" w:eastAsiaTheme="majorEastAsia" w:hAnsiTheme="majorEastAsia" w:hint="eastAsia"/>
                <w:szCs w:val="21"/>
              </w:rPr>
              <w:t>を通じて、</w:t>
            </w:r>
            <w:r w:rsidRPr="001D7BCF">
              <w:rPr>
                <w:rFonts w:asciiTheme="majorEastAsia" w:eastAsiaTheme="majorEastAsia" w:hAnsiTheme="majorEastAsia" w:hint="eastAsia"/>
                <w:szCs w:val="21"/>
              </w:rPr>
              <w:t>「理想とする学校像」について共通理解を図</w:t>
            </w:r>
            <w:r w:rsidR="00135C22">
              <w:rPr>
                <w:rFonts w:asciiTheme="majorEastAsia" w:eastAsiaTheme="majorEastAsia" w:hAnsiTheme="majorEastAsia" w:hint="eastAsia"/>
                <w:szCs w:val="21"/>
              </w:rPr>
              <w:t>り</w:t>
            </w:r>
            <w:r w:rsidRPr="001D7BCF">
              <w:rPr>
                <w:rFonts w:asciiTheme="majorEastAsia" w:eastAsiaTheme="majorEastAsia" w:hAnsiTheme="majorEastAsia" w:hint="eastAsia"/>
                <w:szCs w:val="21"/>
              </w:rPr>
              <w:t>、校長</w:t>
            </w:r>
            <w:r w:rsidR="00135C22">
              <w:rPr>
                <w:rFonts w:asciiTheme="majorEastAsia" w:eastAsiaTheme="majorEastAsia" w:hAnsiTheme="majorEastAsia" w:hint="eastAsia"/>
                <w:szCs w:val="21"/>
              </w:rPr>
              <w:t>及び教職員</w:t>
            </w:r>
            <w:r w:rsidRPr="001D7BCF">
              <w:rPr>
                <w:rFonts w:asciiTheme="majorEastAsia" w:eastAsiaTheme="majorEastAsia" w:hAnsiTheme="majorEastAsia" w:hint="eastAsia"/>
                <w:szCs w:val="21"/>
              </w:rPr>
              <w:t>への提言をまとめる。</w:t>
            </w:r>
          </w:p>
        </w:tc>
      </w:tr>
      <w:tr w:rsidR="00DE12BD" w:rsidRPr="001D7BCF" w:rsidTr="00135C22">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72"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31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A772FB">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772" w:type="dxa"/>
            <w:gridSpan w:val="2"/>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widowControl/>
              <w:jc w:val="left"/>
              <w:rPr>
                <w:rFonts w:asciiTheme="majorEastAsia" w:eastAsiaTheme="majorEastAsia" w:hAnsiTheme="majorEastAsia"/>
                <w:szCs w:val="20"/>
              </w:rPr>
            </w:pPr>
            <w:r w:rsidRPr="001D7BCF">
              <w:rPr>
                <w:rFonts w:asciiTheme="majorEastAsia" w:eastAsiaTheme="majorEastAsia" w:hAnsiTheme="majorEastAsia" w:hint="eastAsia"/>
                <w:szCs w:val="20"/>
              </w:rPr>
              <w:t>１ 校長より</w:t>
            </w:r>
          </w:p>
          <w:p w:rsidR="00DE12BD" w:rsidRPr="001D7BCF" w:rsidRDefault="00DE12BD" w:rsidP="00910255">
            <w:pPr>
              <w:widowControl/>
              <w:jc w:val="left"/>
              <w:rPr>
                <w:rFonts w:asciiTheme="majorEastAsia" w:eastAsiaTheme="majorEastAsia" w:hAnsiTheme="majorEastAsia"/>
                <w:szCs w:val="20"/>
              </w:rPr>
            </w:pPr>
            <w:r w:rsidRPr="001D7BCF">
              <w:rPr>
                <w:rFonts w:asciiTheme="majorEastAsia" w:eastAsiaTheme="majorEastAsia" w:hAnsiTheme="majorEastAsia" w:hint="eastAsia"/>
                <w:szCs w:val="20"/>
              </w:rPr>
              <w:t>２ 前回の研修の確認</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0"/>
              </w:rPr>
              <w:t>３ 本日の研修内容とゴールの確認</w:t>
            </w:r>
          </w:p>
        </w:tc>
        <w:tc>
          <w:tcPr>
            <w:tcW w:w="4313"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135C22">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「将来構想企画委員会」に</w:t>
            </w:r>
            <w:r w:rsidR="00135C22">
              <w:rPr>
                <w:rFonts w:asciiTheme="majorEastAsia" w:eastAsiaTheme="majorEastAsia" w:hAnsiTheme="majorEastAsia" w:hint="eastAsia"/>
                <w:szCs w:val="21"/>
              </w:rPr>
              <w:t>研修で考えた</w:t>
            </w:r>
            <w:r w:rsidRPr="001D7BCF">
              <w:rPr>
                <w:rFonts w:asciiTheme="majorEastAsia" w:eastAsiaTheme="majorEastAsia" w:hAnsiTheme="majorEastAsia" w:hint="eastAsia"/>
                <w:szCs w:val="21"/>
              </w:rPr>
              <w:t>企画を</w:t>
            </w:r>
            <w:r w:rsidR="00135C22">
              <w:rPr>
                <w:rFonts w:asciiTheme="majorEastAsia" w:eastAsiaTheme="majorEastAsia" w:hAnsiTheme="majorEastAsia" w:hint="eastAsia"/>
                <w:szCs w:val="21"/>
              </w:rPr>
              <w:t>提案し</w:t>
            </w:r>
            <w:r w:rsidRPr="001D7BCF">
              <w:rPr>
                <w:rFonts w:asciiTheme="majorEastAsia" w:eastAsiaTheme="majorEastAsia" w:hAnsiTheme="majorEastAsia" w:hint="eastAsia"/>
                <w:szCs w:val="21"/>
              </w:rPr>
              <w:t>、学校を活性化させる。</w:t>
            </w:r>
          </w:p>
        </w:tc>
      </w:tr>
      <w:tr w:rsidR="00DE12BD" w:rsidRPr="001D7BCF" w:rsidTr="00A772FB">
        <w:trPr>
          <w:cantSplit/>
          <w:trHeight w:val="1637"/>
          <w:jc w:val="center"/>
        </w:trPr>
        <w:tc>
          <w:tcPr>
            <w:tcW w:w="1271" w:type="dxa"/>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772" w:type="dxa"/>
            <w:gridSpan w:val="2"/>
            <w:tcBorders>
              <w:top w:val="single" w:sz="4" w:space="0" w:color="auto"/>
              <w:left w:val="single" w:sz="4" w:space="0" w:color="auto"/>
              <w:right w:val="dotted" w:sz="4" w:space="0" w:color="auto"/>
            </w:tcBorders>
            <w:vAlign w:val="center"/>
          </w:tcPr>
          <w:p w:rsidR="00DE12BD" w:rsidRPr="001D7BCF" w:rsidRDefault="00DE12BD" w:rsidP="00910255">
            <w:pPr>
              <w:ind w:left="403" w:hangingChars="200" w:hanging="403"/>
              <w:rPr>
                <w:rFonts w:asciiTheme="majorEastAsia" w:eastAsiaTheme="majorEastAsia" w:hAnsiTheme="majorEastAsia"/>
                <w:szCs w:val="21"/>
              </w:rPr>
            </w:pPr>
            <w:r w:rsidRPr="001D7BCF">
              <w:rPr>
                <w:rFonts w:asciiTheme="majorEastAsia" w:eastAsiaTheme="majorEastAsia" w:hAnsiTheme="majorEastAsia" w:hint="eastAsia"/>
                <w:szCs w:val="21"/>
              </w:rPr>
              <w:t>４　「将来構想企画委員会」に</w:t>
            </w:r>
            <w:r w:rsidR="00135C22">
              <w:rPr>
                <w:rFonts w:asciiTheme="majorEastAsia" w:eastAsiaTheme="majorEastAsia" w:hAnsiTheme="majorEastAsia" w:hint="eastAsia"/>
                <w:szCs w:val="21"/>
              </w:rPr>
              <w:t>提案</w:t>
            </w:r>
            <w:r w:rsidRPr="001D7BCF">
              <w:rPr>
                <w:rFonts w:asciiTheme="majorEastAsia" w:eastAsiaTheme="majorEastAsia" w:hAnsiTheme="majorEastAsia" w:hint="eastAsia"/>
                <w:szCs w:val="21"/>
              </w:rPr>
              <w:t>するための企画書を作成</w:t>
            </w:r>
            <w:r w:rsidR="00135C22">
              <w:rPr>
                <w:rFonts w:asciiTheme="majorEastAsia" w:eastAsiaTheme="majorEastAsia" w:hAnsiTheme="majorEastAsia" w:hint="eastAsia"/>
                <w:szCs w:val="21"/>
              </w:rPr>
              <w:t>。</w:t>
            </w:r>
          </w:p>
          <w:p w:rsidR="00DE12BD" w:rsidRPr="001D7BCF" w:rsidRDefault="00DE12BD" w:rsidP="00910255">
            <w:pPr>
              <w:autoSpaceDN w:val="0"/>
              <w:ind w:left="403" w:hangingChars="200" w:hanging="403"/>
              <w:jc w:val="right"/>
              <w:rPr>
                <w:rFonts w:asciiTheme="majorEastAsia" w:eastAsiaTheme="majorEastAsia" w:hAnsiTheme="majorEastAsia"/>
                <w:szCs w:val="21"/>
              </w:rPr>
            </w:pPr>
            <w:r w:rsidRPr="001D7BCF">
              <w:rPr>
                <w:rFonts w:asciiTheme="majorEastAsia" w:eastAsiaTheme="majorEastAsia" w:hAnsiTheme="majorEastAsia" w:hint="eastAsia"/>
                <w:szCs w:val="21"/>
              </w:rPr>
              <w:t>【グループワーク】</w:t>
            </w:r>
          </w:p>
          <w:p w:rsidR="00DE12BD" w:rsidRPr="001D7BCF" w:rsidRDefault="00DE12BD" w:rsidP="00910255">
            <w:pPr>
              <w:autoSpaceDN w:val="0"/>
              <w:ind w:left="403" w:hangingChars="200" w:hanging="403"/>
              <w:jc w:val="right"/>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５　実行案を全体で協議・精査する。</w:t>
            </w:r>
          </w:p>
          <w:p w:rsidR="00DE12BD" w:rsidRPr="001D7BCF" w:rsidRDefault="00DE12BD" w:rsidP="00910255">
            <w:pPr>
              <w:jc w:val="right"/>
              <w:rPr>
                <w:rFonts w:asciiTheme="majorEastAsia" w:eastAsiaTheme="majorEastAsia" w:hAnsiTheme="majorEastAsia"/>
                <w:szCs w:val="21"/>
              </w:rPr>
            </w:pPr>
            <w:r w:rsidRPr="001D7BCF">
              <w:rPr>
                <w:rFonts w:asciiTheme="majorEastAsia" w:eastAsiaTheme="majorEastAsia" w:hAnsiTheme="majorEastAsia" w:hint="eastAsia"/>
                <w:szCs w:val="21"/>
              </w:rPr>
              <w:t>【発表】</w:t>
            </w:r>
          </w:p>
        </w:tc>
        <w:tc>
          <w:tcPr>
            <w:tcW w:w="4313" w:type="dxa"/>
            <w:tcBorders>
              <w:top w:val="single" w:sz="4" w:space="0" w:color="auto"/>
              <w:left w:val="dotted" w:sz="4" w:space="0" w:color="auto"/>
              <w:right w:val="single" w:sz="4" w:space="0" w:color="auto"/>
            </w:tcBorders>
            <w:vAlign w:val="center"/>
          </w:tcPr>
          <w:p w:rsidR="00DE12BD" w:rsidRPr="006C0321" w:rsidRDefault="00DE12BD" w:rsidP="006C0321">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前回考えた意見から</w:t>
            </w:r>
            <w:r w:rsidR="006C0321">
              <w:rPr>
                <w:rFonts w:asciiTheme="majorEastAsia" w:eastAsiaTheme="majorEastAsia" w:hAnsiTheme="majorEastAsia" w:hint="eastAsia"/>
                <w:szCs w:val="21"/>
              </w:rPr>
              <w:t>、</w:t>
            </w:r>
            <w:r w:rsidRPr="001D7BCF">
              <w:rPr>
                <w:rFonts w:asciiTheme="majorEastAsia" w:eastAsiaTheme="majorEastAsia" w:hAnsiTheme="majorEastAsia" w:hint="eastAsia"/>
                <w:szCs w:val="21"/>
              </w:rPr>
              <w:t>５W１H</w:t>
            </w:r>
            <w:r w:rsidR="006C0321">
              <w:rPr>
                <w:rFonts w:asciiTheme="majorEastAsia" w:eastAsiaTheme="majorEastAsia" w:hAnsiTheme="majorEastAsia" w:hint="eastAsia"/>
                <w:szCs w:val="21"/>
              </w:rPr>
              <w:t>や想定される疑問点及び</w:t>
            </w:r>
            <w:r w:rsidRPr="006C0321">
              <w:rPr>
                <w:rFonts w:asciiTheme="majorEastAsia" w:eastAsiaTheme="majorEastAsia" w:hAnsiTheme="majorEastAsia" w:hint="eastAsia"/>
                <w:szCs w:val="21"/>
              </w:rPr>
              <w:t>改善点を意識</w:t>
            </w:r>
            <w:r w:rsidR="006C0321">
              <w:rPr>
                <w:rFonts w:asciiTheme="majorEastAsia" w:eastAsiaTheme="majorEastAsia" w:hAnsiTheme="majorEastAsia" w:hint="eastAsia"/>
                <w:szCs w:val="21"/>
              </w:rPr>
              <w:t>し考える</w:t>
            </w:r>
            <w:r w:rsidRPr="006C0321">
              <w:rPr>
                <w:rFonts w:asciiTheme="majorEastAsia" w:eastAsiaTheme="majorEastAsia" w:hAnsiTheme="majorEastAsia" w:hint="eastAsia"/>
                <w:szCs w:val="21"/>
              </w:rPr>
              <w:t>。</w:t>
            </w:r>
          </w:p>
          <w:p w:rsidR="00DE12BD" w:rsidRPr="001D7BCF" w:rsidRDefault="00DE12BD" w:rsidP="00DE12BD">
            <w:pPr>
              <w:pStyle w:val="a9"/>
              <w:numPr>
                <w:ilvl w:val="0"/>
                <w:numId w:val="10"/>
              </w:numPr>
              <w:autoSpaceDN w:val="0"/>
              <w:ind w:leftChars="0"/>
              <w:rPr>
                <w:rFonts w:asciiTheme="majorEastAsia" w:eastAsiaTheme="majorEastAsia" w:hAnsiTheme="majorEastAsia"/>
                <w:szCs w:val="21"/>
              </w:rPr>
            </w:pPr>
            <w:r w:rsidRPr="001D7BCF">
              <w:rPr>
                <w:rFonts w:asciiTheme="majorEastAsia" w:eastAsiaTheme="majorEastAsia" w:hAnsiTheme="majorEastAsia" w:hint="eastAsia"/>
                <w:szCs w:val="21"/>
              </w:rPr>
              <w:t>客観的な意見や多角的な見方から意見をもらい、質を高める。</w:t>
            </w:r>
          </w:p>
        </w:tc>
      </w:tr>
      <w:tr w:rsidR="00DE12BD" w:rsidRPr="001D7BCF" w:rsidTr="00A772FB">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772" w:type="dxa"/>
            <w:gridSpan w:val="2"/>
            <w:tcBorders>
              <w:top w:val="single" w:sz="4" w:space="0" w:color="auto"/>
              <w:left w:val="single" w:sz="4" w:space="0" w:color="auto"/>
              <w:bottom w:val="single" w:sz="4" w:space="0" w:color="auto"/>
              <w:right w:val="dotted" w:sz="4" w:space="0" w:color="auto"/>
            </w:tcBorders>
            <w:vAlign w:val="center"/>
          </w:tcPr>
          <w:p w:rsidR="00DE12BD" w:rsidRPr="001D7BCF" w:rsidRDefault="002D7C63" w:rsidP="00910255">
            <w:pPr>
              <w:autoSpaceDN w:val="0"/>
              <w:rPr>
                <w:rFonts w:asciiTheme="majorEastAsia" w:eastAsiaTheme="majorEastAsia" w:hAnsiTheme="majorEastAsia"/>
                <w:szCs w:val="21"/>
              </w:rPr>
            </w:pPr>
            <w:r>
              <w:rPr>
                <w:rFonts w:asciiTheme="majorEastAsia" w:eastAsiaTheme="majorEastAsia" w:hAnsiTheme="majorEastAsia" w:hint="eastAsia"/>
                <w:szCs w:val="21"/>
              </w:rPr>
              <w:t>６</w:t>
            </w:r>
            <w:r w:rsidR="00DE12BD" w:rsidRPr="001D7BCF">
              <w:rPr>
                <w:rFonts w:asciiTheme="majorEastAsia" w:eastAsiaTheme="majorEastAsia" w:hAnsiTheme="majorEastAsia" w:hint="eastAsia"/>
                <w:szCs w:val="21"/>
              </w:rPr>
              <w:t xml:space="preserve">　研修の全体の振返り</w:t>
            </w:r>
          </w:p>
          <w:p w:rsidR="00DE12BD" w:rsidRPr="001D7BCF" w:rsidRDefault="002D7C63" w:rsidP="00910255">
            <w:pPr>
              <w:autoSpaceDN w:val="0"/>
              <w:rPr>
                <w:rFonts w:asciiTheme="majorEastAsia" w:eastAsiaTheme="majorEastAsia" w:hAnsiTheme="majorEastAsia"/>
                <w:szCs w:val="21"/>
              </w:rPr>
            </w:pPr>
            <w:r>
              <w:rPr>
                <w:rFonts w:asciiTheme="majorEastAsia" w:eastAsiaTheme="majorEastAsia" w:hAnsiTheme="majorEastAsia" w:hint="eastAsia"/>
                <w:szCs w:val="21"/>
              </w:rPr>
              <w:t>７</w:t>
            </w:r>
            <w:r w:rsidR="00DE12BD" w:rsidRPr="001D7BCF">
              <w:rPr>
                <w:rFonts w:asciiTheme="majorEastAsia" w:eastAsiaTheme="majorEastAsia" w:hAnsiTheme="majorEastAsia" w:hint="eastAsia"/>
                <w:szCs w:val="21"/>
              </w:rPr>
              <w:t xml:space="preserve">　校長より</w:t>
            </w:r>
          </w:p>
        </w:tc>
        <w:tc>
          <w:tcPr>
            <w:tcW w:w="4313"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DE12BD">
            <w:pPr>
              <w:pStyle w:val="a9"/>
              <w:numPr>
                <w:ilvl w:val="0"/>
                <w:numId w:val="10"/>
              </w:numPr>
              <w:autoSpaceDN w:val="0"/>
              <w:ind w:leftChars="0"/>
              <w:rPr>
                <w:rFonts w:asciiTheme="majorEastAsia" w:eastAsiaTheme="majorEastAsia" w:hAnsiTheme="majorEastAsia"/>
                <w:szCs w:val="20"/>
              </w:rPr>
            </w:pPr>
            <w:r w:rsidRPr="001D7BCF">
              <w:rPr>
                <w:rFonts w:asciiTheme="majorEastAsia" w:eastAsiaTheme="majorEastAsia" w:hAnsiTheme="majorEastAsia" w:hint="eastAsia"/>
                <w:szCs w:val="20"/>
              </w:rPr>
              <w:t xml:space="preserve">企画を考えて学校で取り組むことをきっかけにし、学校運営に参画していくことをめざす。　</w:t>
            </w:r>
          </w:p>
        </w:tc>
      </w:tr>
      <w:tr w:rsidR="00DE12BD" w:rsidRPr="001D7BCF" w:rsidTr="00135C22">
        <w:tblPrEx>
          <w:tblCellMar>
            <w:left w:w="99" w:type="dxa"/>
            <w:right w:w="99" w:type="dxa"/>
          </w:tblCellMar>
        </w:tblPrEx>
        <w:trPr>
          <w:cantSplit/>
          <w:trHeight w:val="9441"/>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34688" behindDoc="0" locked="0" layoutInCell="1" allowOverlap="1" wp14:anchorId="149C41D8" wp14:editId="4996C340">
                  <wp:simplePos x="0" y="0"/>
                  <wp:positionH relativeFrom="column">
                    <wp:posOffset>3224997</wp:posOffset>
                  </wp:positionH>
                  <wp:positionV relativeFrom="paragraph">
                    <wp:posOffset>14162</wp:posOffset>
                  </wp:positionV>
                  <wp:extent cx="2160748" cy="288099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903" cy="2883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BCF">
              <w:rPr>
                <w:rFonts w:asciiTheme="majorEastAsia" w:eastAsiaTheme="majorEastAsia" w:hAnsiTheme="majorEastAsia"/>
                <w:noProof/>
              </w:rPr>
              <w:drawing>
                <wp:anchor distT="0" distB="0" distL="114300" distR="114300" simplePos="0" relativeHeight="251633664" behindDoc="0" locked="0" layoutInCell="1" allowOverlap="1" wp14:anchorId="37CD488A" wp14:editId="5964AB40">
                  <wp:simplePos x="0" y="0"/>
                  <wp:positionH relativeFrom="column">
                    <wp:posOffset>447675</wp:posOffset>
                  </wp:positionH>
                  <wp:positionV relativeFrom="paragraph">
                    <wp:posOffset>17839</wp:posOffset>
                  </wp:positionV>
                  <wp:extent cx="2160940" cy="2881054"/>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940" cy="28810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zCs w:val="21"/>
              </w:rPr>
              <w:t>＜研修の成果物＞</w:t>
            </w:r>
          </w:p>
          <w:tbl>
            <w:tblPr>
              <w:tblpPr w:leftFromText="142" w:rightFromText="142" w:vertAnchor="text" w:horzAnchor="margin" w:tblpY="135"/>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C4050C">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single" w:sz="8" w:space="0" w:color="auto"/>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５</w:t>
                  </w:r>
                </w:p>
              </w:tc>
              <w:tc>
                <w:tcPr>
                  <w:tcW w:w="558" w:type="dxa"/>
                  <w:tcBorders>
                    <w:top w:val="single" w:sz="8" w:space="0" w:color="auto"/>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６</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７</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4" w:space="0" w:color="auto"/>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７</w:t>
                  </w:r>
                </w:p>
              </w:tc>
              <w:tc>
                <w:tcPr>
                  <w:tcW w:w="558" w:type="dxa"/>
                  <w:tcBorders>
                    <w:top w:val="nil"/>
                    <w:left w:val="nil"/>
                    <w:bottom w:val="single" w:sz="4" w:space="0" w:color="auto"/>
                    <w:right w:val="single" w:sz="4"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081C57" w:rsidP="00910255">
                  <w:pPr>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A54280"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32640" behindDoc="0" locked="0" layoutInCell="1" allowOverlap="1" wp14:anchorId="0F8DFBF0" wp14:editId="5506E93F">
                  <wp:simplePos x="0" y="0"/>
                  <wp:positionH relativeFrom="column">
                    <wp:posOffset>3027045</wp:posOffset>
                  </wp:positionH>
                  <wp:positionV relativeFrom="paragraph">
                    <wp:posOffset>97790</wp:posOffset>
                  </wp:positionV>
                  <wp:extent cx="2604770" cy="2243455"/>
                  <wp:effectExtent l="0" t="0" r="5080" b="4445"/>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DE12BD" w:rsidRPr="001D7BCF">
              <w:rPr>
                <w:rFonts w:asciiTheme="majorEastAsia" w:eastAsiaTheme="majorEastAsia" w:hAnsiTheme="majorEastAsia"/>
                <w:noProof/>
              </w:rPr>
              <w:t xml:space="preserve"> </w:t>
            </w:r>
            <w:r w:rsidR="00DE12BD" w:rsidRPr="001D7BCF">
              <w:rPr>
                <w:rFonts w:asciiTheme="majorEastAsia" w:eastAsiaTheme="majorEastAsia" w:hAnsiTheme="majorEastAsia" w:hint="eastAsia"/>
                <w:szCs w:val="21"/>
              </w:rPr>
              <w:t xml:space="preserve">　　　　　　</w:t>
            </w:r>
          </w:p>
        </w:tc>
      </w:tr>
    </w:tbl>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イ　校長向けアンケート結果</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2"/>
        <w:gridCol w:w="677"/>
        <w:gridCol w:w="677"/>
        <w:gridCol w:w="86"/>
        <w:gridCol w:w="634"/>
        <w:gridCol w:w="800"/>
      </w:tblGrid>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１　受講者の、ミドルリーダーに対する意識の変化はありましたか。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766"/>
              </w:rPr>
              <w:t>そう思う</w:t>
            </w:r>
          </w:p>
        </w:tc>
        <w:tc>
          <w:tcPr>
            <w:tcW w:w="689" w:type="dxa"/>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5"/>
              </w:rPr>
              <w:t>少し思う</w:t>
            </w:r>
          </w:p>
        </w:tc>
        <w:tc>
          <w:tcPr>
            <w:tcW w:w="733" w:type="dxa"/>
            <w:gridSpan w:val="2"/>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4"/>
              </w:rPr>
              <w:t>思わない</w:t>
            </w:r>
          </w:p>
        </w:tc>
        <w:tc>
          <w:tcPr>
            <w:tcW w:w="815"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763"/>
              </w:rPr>
              <w:t>思わない</w:t>
            </w:r>
          </w:p>
        </w:tc>
      </w:tr>
      <w:tr w:rsidR="00DE12BD" w:rsidRPr="001D7BCF" w:rsidTr="003B7016">
        <w:trPr>
          <w:trHeight w:hRule="exact" w:val="624"/>
          <w:jc w:val="center"/>
        </w:trPr>
        <w:tc>
          <w:tcPr>
            <w:tcW w:w="6644"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現在のミドルリーダーに、ミドルリーダーとしての自覚が生じた・高まった。</w:t>
            </w:r>
          </w:p>
        </w:tc>
        <w:tc>
          <w:tcPr>
            <w:tcW w:w="689" w:type="dxa"/>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624"/>
          <w:jc w:val="center"/>
        </w:trPr>
        <w:tc>
          <w:tcPr>
            <w:tcW w:w="6644"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97"/>
          <w:jc w:val="center"/>
        </w:trPr>
        <w:tc>
          <w:tcPr>
            <w:tcW w:w="6644" w:type="dxa"/>
            <w:tcBorders>
              <w:bottom w:val="single" w:sz="4" w:space="0" w:color="auto"/>
            </w:tcBorders>
            <w:shd w:val="clear" w:color="auto" w:fill="auto"/>
            <w:vAlign w:val="center"/>
            <w:hideMark/>
          </w:tcPr>
          <w:p w:rsidR="00DE12BD" w:rsidRPr="001D7BCF" w:rsidRDefault="00DE12BD" w:rsidP="00910255">
            <w:pPr>
              <w:spacing w:line="240" w:lineRule="exact"/>
              <w:ind w:left="-1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２　受講者の、ミドルリーダーとしてのスキルが向上しましたか。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762"/>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1"/>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0"/>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759"/>
              </w:rPr>
              <w:t>思わない</w:t>
            </w:r>
          </w:p>
        </w:tc>
      </w:tr>
      <w:tr w:rsidR="00DE12BD" w:rsidRPr="001D7BCF" w:rsidTr="003B7016">
        <w:trPr>
          <w:trHeight w:val="397"/>
          <w:jc w:val="center"/>
        </w:trPr>
        <w:tc>
          <w:tcPr>
            <w:tcW w:w="6644"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バランスよく人の話を聴く態度・能力の向上につながった。</w:t>
            </w:r>
          </w:p>
        </w:tc>
        <w:tc>
          <w:tcPr>
            <w:tcW w:w="689" w:type="dxa"/>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val="397"/>
          <w:jc w:val="center"/>
        </w:trPr>
        <w:tc>
          <w:tcPr>
            <w:tcW w:w="6644" w:type="dxa"/>
            <w:shd w:val="clear" w:color="auto" w:fill="auto"/>
            <w:vAlign w:val="center"/>
            <w:hideMark/>
          </w:tcPr>
          <w:p w:rsidR="00DE12BD" w:rsidRPr="001D7BCF" w:rsidRDefault="00DE12BD" w:rsidP="00910255">
            <w:pPr>
              <w:spacing w:line="240" w:lineRule="exact"/>
              <w:ind w:left="182" w:hangingChars="100" w:hanging="182"/>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自分の意見や考えを相手にわかりやすく伝える能力の向上につながった。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val="624"/>
          <w:jc w:val="center"/>
        </w:trPr>
        <w:tc>
          <w:tcPr>
            <w:tcW w:w="6644" w:type="dxa"/>
            <w:tcBorders>
              <w:bottom w:val="single" w:sz="4" w:space="0" w:color="auto"/>
            </w:tcBorders>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３　「同僚性」を高める仲間（チーム）づくりを進めることができていましたか。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758"/>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57"/>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56"/>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755"/>
              </w:rPr>
              <w:t>思わない</w:t>
            </w:r>
          </w:p>
        </w:tc>
      </w:tr>
      <w:tr w:rsidR="00DE12BD" w:rsidRPr="001D7BCF" w:rsidTr="003B7016">
        <w:trPr>
          <w:trHeight w:val="624"/>
          <w:jc w:val="center"/>
        </w:trPr>
        <w:tc>
          <w:tcPr>
            <w:tcW w:w="6644" w:type="dxa"/>
            <w:shd w:val="clear" w:color="auto" w:fill="auto"/>
            <w:vAlign w:val="center"/>
            <w:hideMark/>
          </w:tcPr>
          <w:p w:rsidR="007B0A5F" w:rsidRPr="001D7BCF" w:rsidRDefault="007B0A5F" w:rsidP="007B0A5F">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①　</w:t>
            </w:r>
            <w:r w:rsidR="00DE12BD" w:rsidRPr="001D7BCF">
              <w:rPr>
                <w:rFonts w:asciiTheme="majorEastAsia" w:eastAsiaTheme="majorEastAsia" w:hAnsiTheme="majorEastAsia" w:hint="eastAsia"/>
                <w:sz w:val="18"/>
                <w:szCs w:val="18"/>
              </w:rPr>
              <w:t>課題解決に向けてチームで取り組もうとする意欲が見られるようになっ</w:t>
            </w:r>
          </w:p>
          <w:p w:rsidR="00DE12BD" w:rsidRPr="001D7BCF" w:rsidRDefault="00DE12BD" w:rsidP="007B0A5F">
            <w:pPr>
              <w:spacing w:line="240" w:lineRule="exact"/>
              <w:ind w:firstLineChars="200" w:firstLine="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た。</w:t>
            </w:r>
          </w:p>
        </w:tc>
        <w:tc>
          <w:tcPr>
            <w:tcW w:w="689" w:type="dxa"/>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val="624"/>
          <w:jc w:val="center"/>
        </w:trPr>
        <w:tc>
          <w:tcPr>
            <w:tcW w:w="6644" w:type="dxa"/>
            <w:shd w:val="clear" w:color="auto" w:fill="auto"/>
            <w:vAlign w:val="center"/>
            <w:hideMark/>
          </w:tcPr>
          <w:p w:rsidR="00DE12BD" w:rsidRPr="001D7BCF" w:rsidRDefault="007B0A5F"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②　</w:t>
            </w:r>
            <w:r w:rsidR="00DE12BD" w:rsidRPr="001D7BCF">
              <w:rPr>
                <w:rFonts w:asciiTheme="majorEastAsia" w:eastAsiaTheme="majorEastAsia" w:hAnsiTheme="majorEastAsia" w:hint="eastAsia"/>
                <w:sz w:val="18"/>
                <w:szCs w:val="18"/>
              </w:rPr>
              <w:t>チーム内で意見を調整しながら、自校の課題を把握し、課題解決策を考案・具体化する意欲・能力が向上した。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val="624"/>
          <w:jc w:val="center"/>
        </w:trPr>
        <w:tc>
          <w:tcPr>
            <w:tcW w:w="6644" w:type="dxa"/>
            <w:tcBorders>
              <w:bottom w:val="single" w:sz="4" w:space="0" w:color="auto"/>
            </w:tcBorders>
            <w:shd w:val="clear" w:color="auto" w:fill="auto"/>
            <w:vAlign w:val="center"/>
            <w:hideMark/>
          </w:tcPr>
          <w:p w:rsidR="007B0A5F" w:rsidRPr="001D7BCF" w:rsidRDefault="007B0A5F" w:rsidP="007B0A5F">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③　</w:t>
            </w:r>
            <w:r w:rsidR="00DE12BD" w:rsidRPr="001D7BCF">
              <w:rPr>
                <w:rFonts w:asciiTheme="majorEastAsia" w:eastAsiaTheme="majorEastAsia" w:hAnsiTheme="majorEastAsia" w:hint="eastAsia"/>
                <w:sz w:val="18"/>
                <w:szCs w:val="18"/>
              </w:rPr>
              <w:t>課題解決策の実行に当たって、チームや他のメンバーと協働して、主体的</w:t>
            </w:r>
          </w:p>
          <w:p w:rsidR="00DE12BD" w:rsidRPr="001D7BCF" w:rsidRDefault="007B0A5F" w:rsidP="007B0A5F">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r w:rsidR="00DE12BD" w:rsidRPr="001D7BCF">
              <w:rPr>
                <w:rFonts w:asciiTheme="majorEastAsia" w:eastAsiaTheme="majorEastAsia" w:hAnsiTheme="majorEastAsia" w:hint="eastAsia"/>
                <w:sz w:val="18"/>
                <w:szCs w:val="18"/>
              </w:rPr>
              <w:t>に学校運営に参画していこうとする意識・態度が見られるようになった。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c>
          <w:tcPr>
            <w:tcW w:w="815"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４　受講者は、研修のどのようなことに興味・関心を持てた様子でしたか。</w:t>
            </w:r>
            <w:r w:rsidRPr="001D7BCF">
              <w:rPr>
                <w:rFonts w:asciiTheme="majorEastAsia" w:eastAsiaTheme="majorEastAsia" w:hAnsiTheme="majorEastAsia" w:hint="eastAsia"/>
                <w:bCs/>
                <w:sz w:val="16"/>
                <w:szCs w:val="20"/>
              </w:rPr>
              <w:t>(複数回答可)</w:t>
            </w:r>
          </w:p>
          <w:p w:rsidR="00DE12BD" w:rsidRPr="001D7BCF" w:rsidRDefault="00DE12BD" w:rsidP="00910255">
            <w:pPr>
              <w:ind w:left="-10"/>
              <w:rPr>
                <w:rFonts w:asciiTheme="majorEastAsia" w:eastAsiaTheme="majorEastAsia" w:hAnsiTheme="majorEastAsia"/>
                <w:szCs w:val="20"/>
              </w:rPr>
            </w:pPr>
          </w:p>
        </w:tc>
      </w:tr>
      <w:tr w:rsidR="00DE12BD" w:rsidRPr="001D7BCF" w:rsidTr="003B7016">
        <w:trPr>
          <w:trHeight w:hRule="exact" w:val="283"/>
          <w:jc w:val="center"/>
        </w:trPr>
        <w:tc>
          <w:tcPr>
            <w:tcW w:w="8109" w:type="dxa"/>
            <w:gridSpan w:val="4"/>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AF6EEA">
              <w:rPr>
                <w:rFonts w:asciiTheme="majorEastAsia" w:eastAsiaTheme="majorEastAsia" w:hAnsiTheme="majorEastAsia" w:hint="eastAsia"/>
                <w:spacing w:val="2"/>
                <w:w w:val="93"/>
                <w:kern w:val="0"/>
                <w:sz w:val="16"/>
                <w:szCs w:val="16"/>
                <w:fitText w:val="1200" w:id="-2086848754"/>
              </w:rPr>
              <w:t>当てはまる欄に</w:t>
            </w:r>
            <w:r w:rsidRPr="00AF6EEA">
              <w:rPr>
                <w:rFonts w:asciiTheme="majorEastAsia" w:eastAsiaTheme="majorEastAsia" w:hAnsiTheme="majorEastAsia" w:hint="eastAsia"/>
                <w:spacing w:val="-6"/>
                <w:w w:val="93"/>
                <w:kern w:val="0"/>
                <w:sz w:val="16"/>
                <w:szCs w:val="16"/>
                <w:fitText w:val="1200" w:id="-2086848754"/>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同僚の意見を聴く機会を持てたこと。</w:t>
            </w:r>
          </w:p>
        </w:tc>
        <w:tc>
          <w:tcPr>
            <w:tcW w:w="1461" w:type="dxa"/>
            <w:gridSpan w:val="2"/>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自校の課題について、分析したり整理したりすること。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自校の課題に対する解決方策を計画すること。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自校の課題に対する解決方策を実践すること。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8109" w:type="dxa"/>
            <w:gridSpan w:val="4"/>
            <w:tcBorders>
              <w:bottom w:val="single" w:sz="4" w:space="0" w:color="auto"/>
            </w:tcBorders>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オ　興味・関心がなかった。</w:t>
            </w:r>
          </w:p>
        </w:tc>
        <w:tc>
          <w:tcPr>
            <w:tcW w:w="1461" w:type="dxa"/>
            <w:gridSpan w:val="2"/>
            <w:tcBorders>
              <w:bottom w:val="single" w:sz="4" w:space="0" w:color="auto"/>
            </w:tcBorders>
            <w:shd w:val="clear" w:color="auto" w:fill="auto"/>
            <w:vAlign w:val="center"/>
          </w:tcPr>
          <w:p w:rsidR="00DE12BD" w:rsidRPr="001D7BCF" w:rsidRDefault="00DE12BD" w:rsidP="00910255">
            <w:pPr>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５　研修を通じて学校が進めようとしていた取組みに対する何らかの成果が現われましたか。</w:t>
            </w:r>
            <w:r w:rsidRPr="001D7BCF">
              <w:rPr>
                <w:rFonts w:asciiTheme="majorEastAsia" w:eastAsiaTheme="majorEastAsia" w:hAnsiTheme="majorEastAsia" w:hint="eastAsia"/>
                <w:bCs/>
                <w:sz w:val="16"/>
                <w:szCs w:val="20"/>
              </w:rPr>
              <w:t>(複数回答可)</w:t>
            </w:r>
          </w:p>
        </w:tc>
      </w:tr>
      <w:tr w:rsidR="00DE12BD" w:rsidRPr="001D7BCF" w:rsidTr="003B7016">
        <w:trPr>
          <w:trHeight w:hRule="exact" w:val="385"/>
          <w:jc w:val="center"/>
        </w:trPr>
        <w:tc>
          <w:tcPr>
            <w:tcW w:w="8109" w:type="dxa"/>
            <w:gridSpan w:val="4"/>
            <w:shd w:val="clear" w:color="auto" w:fill="auto"/>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AF6EEA">
              <w:rPr>
                <w:rFonts w:asciiTheme="majorEastAsia" w:eastAsiaTheme="majorEastAsia" w:hAnsiTheme="majorEastAsia" w:hint="eastAsia"/>
                <w:spacing w:val="2"/>
                <w:w w:val="93"/>
                <w:kern w:val="0"/>
                <w:sz w:val="16"/>
                <w:szCs w:val="16"/>
                <w:fitText w:val="1200" w:id="-2086848753"/>
              </w:rPr>
              <w:t>当てはまる欄に</w:t>
            </w:r>
            <w:r w:rsidRPr="00AF6EEA">
              <w:rPr>
                <w:rFonts w:asciiTheme="majorEastAsia" w:eastAsiaTheme="majorEastAsia" w:hAnsiTheme="majorEastAsia" w:hint="eastAsia"/>
                <w:spacing w:val="-6"/>
                <w:w w:val="93"/>
                <w:kern w:val="0"/>
                <w:sz w:val="16"/>
                <w:szCs w:val="16"/>
                <w:fitText w:val="1200" w:id="-2086848753"/>
              </w:rPr>
              <w:t>○</w:t>
            </w:r>
          </w:p>
        </w:tc>
      </w:tr>
      <w:tr w:rsidR="00DE12BD" w:rsidRPr="001D7BCF" w:rsidTr="003B7016">
        <w:trPr>
          <w:trHeight w:val="397"/>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DE12BD" w:rsidRPr="001D7BCF" w:rsidRDefault="00DE12BD" w:rsidP="00910255">
            <w:pPr>
              <w:widowControl/>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w:t>
            </w:r>
          </w:p>
        </w:tc>
      </w:tr>
      <w:tr w:rsidR="00DE12BD" w:rsidRPr="001D7BCF" w:rsidTr="003B7016">
        <w:trPr>
          <w:trHeight w:val="397"/>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624"/>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DE12BD" w:rsidRPr="001D7BCF" w:rsidRDefault="00DE12BD" w:rsidP="00910255">
            <w:pPr>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val="397"/>
          <w:jc w:val="center"/>
        </w:trPr>
        <w:tc>
          <w:tcPr>
            <w:tcW w:w="8109" w:type="dxa"/>
            <w:gridSpan w:val="4"/>
            <w:tcBorders>
              <w:bottom w:val="single" w:sz="4" w:space="0" w:color="auto"/>
            </w:tcBorders>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vAlign w:val="center"/>
            <w:hideMark/>
          </w:tcPr>
          <w:p w:rsidR="00DE12BD" w:rsidRPr="001D7BCF" w:rsidRDefault="00DE12BD" w:rsidP="00910255">
            <w:pPr>
              <w:ind w:left="-10"/>
              <w:rPr>
                <w:rFonts w:asciiTheme="majorEastAsia" w:eastAsiaTheme="majorEastAsia" w:hAnsiTheme="majorEastAsia"/>
                <w:bCs/>
                <w:szCs w:val="20"/>
              </w:rPr>
            </w:pPr>
            <w:r w:rsidRPr="001D7BCF">
              <w:rPr>
                <w:rFonts w:asciiTheme="majorEastAsia" w:eastAsiaTheme="majorEastAsia" w:hAnsiTheme="majorEastAsia" w:hint="eastAsia"/>
                <w:bCs/>
                <w:szCs w:val="20"/>
              </w:rPr>
              <w:t>６　研修の進め方・内容についての意見・感想</w:t>
            </w:r>
          </w:p>
        </w:tc>
      </w:tr>
      <w:tr w:rsidR="00DE12BD" w:rsidRPr="001D7BCF" w:rsidTr="003B7016">
        <w:trPr>
          <w:trHeight w:val="426"/>
          <w:jc w:val="center"/>
        </w:trPr>
        <w:tc>
          <w:tcPr>
            <w:tcW w:w="9570" w:type="dxa"/>
            <w:gridSpan w:val="6"/>
            <w:tcBorders>
              <w:bottom w:val="single" w:sz="4" w:space="0" w:color="auto"/>
            </w:tcBorders>
            <w:shd w:val="clear" w:color="auto" w:fill="auto"/>
            <w:hideMark/>
          </w:tcPr>
          <w:p w:rsidR="00DE12BD" w:rsidRPr="001D7BCF" w:rsidRDefault="006C0321" w:rsidP="00910255">
            <w:pPr>
              <w:pStyle w:val="af1"/>
              <w:rPr>
                <w:rFonts w:asciiTheme="majorEastAsia" w:eastAsiaTheme="majorEastAsia" w:hAnsiTheme="majorEastAsia"/>
                <w:sz w:val="18"/>
              </w:rPr>
            </w:pPr>
            <w:r>
              <w:rPr>
                <w:rFonts w:asciiTheme="majorEastAsia" w:eastAsiaTheme="majorEastAsia" w:hAnsiTheme="majorEastAsia" w:hint="eastAsia"/>
                <w:sz w:val="18"/>
              </w:rPr>
              <w:t>「事前・事後の担当指導主事との打合</w:t>
            </w:r>
            <w:r w:rsidR="00DE12BD" w:rsidRPr="001D7BCF">
              <w:rPr>
                <w:rFonts w:asciiTheme="majorEastAsia" w:eastAsiaTheme="majorEastAsia" w:hAnsiTheme="majorEastAsia" w:hint="eastAsia"/>
                <w:sz w:val="18"/>
              </w:rPr>
              <w:t>せ」は、本校首席を窓口</w:t>
            </w:r>
            <w:r w:rsidR="00A772FB">
              <w:rPr>
                <w:rFonts w:asciiTheme="majorEastAsia" w:eastAsiaTheme="majorEastAsia" w:hAnsiTheme="majorEastAsia" w:hint="eastAsia"/>
                <w:sz w:val="18"/>
              </w:rPr>
              <w:t>に行った。</w:t>
            </w:r>
            <w:r w:rsidR="00DE12BD" w:rsidRPr="001D7BCF">
              <w:rPr>
                <w:rFonts w:asciiTheme="majorEastAsia" w:eastAsiaTheme="majorEastAsia" w:hAnsiTheme="majorEastAsia" w:hint="eastAsia"/>
                <w:sz w:val="18"/>
              </w:rPr>
              <w:t>事前に何度か来校していただいたり、資料や当日の進行についてメールや電話でのやり取りを行</w:t>
            </w:r>
            <w:r w:rsidR="00A772FB">
              <w:rPr>
                <w:rFonts w:asciiTheme="majorEastAsia" w:eastAsiaTheme="majorEastAsia" w:hAnsiTheme="majorEastAsia" w:hint="eastAsia"/>
                <w:sz w:val="18"/>
              </w:rPr>
              <w:t>ったりし</w:t>
            </w:r>
            <w:r w:rsidR="00DE12BD" w:rsidRPr="001D7BCF">
              <w:rPr>
                <w:rFonts w:asciiTheme="majorEastAsia" w:eastAsiaTheme="majorEastAsia" w:hAnsiTheme="majorEastAsia" w:hint="eastAsia"/>
                <w:sz w:val="18"/>
              </w:rPr>
              <w:t>、研修後に</w:t>
            </w:r>
            <w:r w:rsidR="00A772FB">
              <w:rPr>
                <w:rFonts w:asciiTheme="majorEastAsia" w:eastAsiaTheme="majorEastAsia" w:hAnsiTheme="majorEastAsia" w:hint="eastAsia"/>
                <w:sz w:val="18"/>
              </w:rPr>
              <w:t>は</w:t>
            </w:r>
            <w:r w:rsidR="00DE12BD" w:rsidRPr="001D7BCF">
              <w:rPr>
                <w:rFonts w:asciiTheme="majorEastAsia" w:eastAsiaTheme="majorEastAsia" w:hAnsiTheme="majorEastAsia" w:hint="eastAsia"/>
                <w:sz w:val="18"/>
              </w:rPr>
              <w:t>、当日の反省や振り返りと次回の打ち合わせ等丁寧にしていただきました。</w:t>
            </w:r>
          </w:p>
          <w:p w:rsidR="00DE12BD" w:rsidRPr="001D7BCF" w:rsidRDefault="00DE12BD" w:rsidP="00910255">
            <w:pPr>
              <w:pStyle w:val="af1"/>
              <w:rPr>
                <w:rFonts w:asciiTheme="majorEastAsia" w:eastAsiaTheme="majorEastAsia" w:hAnsiTheme="majorEastAsia"/>
                <w:sz w:val="18"/>
              </w:rPr>
            </w:pPr>
            <w:r w:rsidRPr="001D7BCF">
              <w:rPr>
                <w:rFonts w:asciiTheme="majorEastAsia" w:eastAsiaTheme="majorEastAsia" w:hAnsiTheme="majorEastAsia" w:hint="eastAsia"/>
                <w:sz w:val="18"/>
              </w:rPr>
              <w:t>「実施回数、実施時期」も、本校の参加者にとって無理ない範囲で概ね良かったと思われます。</w:t>
            </w:r>
          </w:p>
          <w:p w:rsidR="00DE12BD" w:rsidRDefault="00DE12BD" w:rsidP="00910255">
            <w:pPr>
              <w:pStyle w:val="af1"/>
              <w:rPr>
                <w:rFonts w:asciiTheme="majorEastAsia" w:eastAsiaTheme="majorEastAsia" w:hAnsiTheme="majorEastAsia"/>
                <w:sz w:val="18"/>
              </w:rPr>
            </w:pPr>
            <w:r w:rsidRPr="001D7BCF">
              <w:rPr>
                <w:rFonts w:asciiTheme="majorEastAsia" w:eastAsiaTheme="majorEastAsia" w:hAnsiTheme="majorEastAsia" w:hint="eastAsia"/>
                <w:sz w:val="18"/>
              </w:rPr>
              <w:t>本校では、若手、経験年数が少ない教員が多く、本校が初任校でも学校運営の中心メンバーにならざるを得ない状況があり、もともとの研修の趣旨とすこしずれていたところもあったかもわかりませんが、担当指導主事が適切にアドバイスし、リードして研修を運営してくださ</w:t>
            </w:r>
            <w:r w:rsidR="00A772FB">
              <w:rPr>
                <w:rFonts w:asciiTheme="majorEastAsia" w:eastAsiaTheme="majorEastAsia" w:hAnsiTheme="majorEastAsia" w:hint="eastAsia"/>
                <w:sz w:val="18"/>
              </w:rPr>
              <w:t>いました。</w:t>
            </w:r>
            <w:r w:rsidRPr="001D7BCF">
              <w:rPr>
                <w:rFonts w:asciiTheme="majorEastAsia" w:eastAsiaTheme="majorEastAsia" w:hAnsiTheme="majorEastAsia" w:hint="eastAsia"/>
                <w:sz w:val="18"/>
              </w:rPr>
              <w:t>「校</w:t>
            </w:r>
            <w:r w:rsidR="00A772FB">
              <w:rPr>
                <w:rFonts w:asciiTheme="majorEastAsia" w:eastAsiaTheme="majorEastAsia" w:hAnsiTheme="majorEastAsia" w:hint="eastAsia"/>
                <w:sz w:val="18"/>
              </w:rPr>
              <w:t>長・准校長のニーズに踏まえたものであったか」という点でも、本校の</w:t>
            </w:r>
            <w:r w:rsidRPr="001D7BCF">
              <w:rPr>
                <w:rFonts w:asciiTheme="majorEastAsia" w:eastAsiaTheme="majorEastAsia" w:hAnsiTheme="majorEastAsia" w:hint="eastAsia"/>
                <w:sz w:val="18"/>
              </w:rPr>
              <w:t>ニーズを踏まえ目的に合致した研修を実施することができました。</w:t>
            </w:r>
          </w:p>
          <w:p w:rsidR="0023091E" w:rsidRDefault="0023091E" w:rsidP="00910255">
            <w:pPr>
              <w:pStyle w:val="af1"/>
              <w:rPr>
                <w:rFonts w:asciiTheme="majorEastAsia" w:eastAsiaTheme="majorEastAsia" w:hAnsiTheme="majorEastAsia"/>
                <w:sz w:val="18"/>
              </w:rPr>
            </w:pPr>
          </w:p>
          <w:p w:rsidR="0023091E" w:rsidRPr="001D7BCF" w:rsidRDefault="0023091E" w:rsidP="00910255">
            <w:pPr>
              <w:pStyle w:val="af1"/>
              <w:rPr>
                <w:rFonts w:asciiTheme="majorEastAsia" w:eastAsiaTheme="majorEastAsia" w:hAnsiTheme="majorEastAsia"/>
                <w:sz w:val="18"/>
              </w:rPr>
            </w:pPr>
          </w:p>
        </w:tc>
      </w:tr>
      <w:tr w:rsidR="00DE12BD" w:rsidRPr="001D7BCF" w:rsidTr="003B7016">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12BD" w:rsidRPr="001D7BCF" w:rsidRDefault="00DE12BD" w:rsidP="00910255">
            <w:pPr>
              <w:spacing w:line="220" w:lineRule="exact"/>
              <w:rPr>
                <w:rFonts w:asciiTheme="majorEastAsia" w:eastAsiaTheme="majorEastAsia" w:hAnsiTheme="majorEastAsia"/>
                <w:szCs w:val="20"/>
              </w:rPr>
            </w:pPr>
            <w:r w:rsidRPr="001D7BCF">
              <w:rPr>
                <w:rFonts w:asciiTheme="majorEastAsia" w:eastAsiaTheme="majorEastAsia" w:hAnsiTheme="majorEastAsia" w:hint="eastAsia"/>
                <w:szCs w:val="20"/>
              </w:rPr>
              <w:t>７　本事業の活用についての意見・感想</w:t>
            </w:r>
          </w:p>
        </w:tc>
      </w:tr>
      <w:tr w:rsidR="00DE12BD" w:rsidRPr="001D7BCF" w:rsidTr="003B7016">
        <w:tblPrEx>
          <w:tblCellMar>
            <w:left w:w="99" w:type="dxa"/>
            <w:right w:w="99" w:type="dxa"/>
          </w:tblCellMar>
          <w:tblLook w:val="0000" w:firstRow="0" w:lastRow="0" w:firstColumn="0" w:lastColumn="0" w:noHBand="0" w:noVBand="0"/>
        </w:tblPrEx>
        <w:trPr>
          <w:trHeight w:val="424"/>
          <w:jc w:val="center"/>
        </w:trPr>
        <w:tc>
          <w:tcPr>
            <w:tcW w:w="9570" w:type="dxa"/>
            <w:gridSpan w:val="6"/>
            <w:tcBorders>
              <w:bottom w:val="single" w:sz="4" w:space="0" w:color="auto"/>
            </w:tcBorders>
          </w:tcPr>
          <w:p w:rsidR="00DE12BD" w:rsidRPr="001D7BCF" w:rsidRDefault="00DE12BD" w:rsidP="00910255">
            <w:pPr>
              <w:spacing w:line="240" w:lineRule="exact"/>
              <w:ind w:firstLineChars="100" w:firstLine="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本校では経験が少ない教員</w:t>
            </w:r>
            <w:r w:rsidR="006C0321">
              <w:rPr>
                <w:rFonts w:asciiTheme="majorEastAsia" w:eastAsiaTheme="majorEastAsia" w:hAnsiTheme="majorEastAsia" w:hint="eastAsia"/>
                <w:sz w:val="18"/>
                <w:szCs w:val="18"/>
              </w:rPr>
              <w:t>に</w:t>
            </w:r>
            <w:r w:rsidRPr="001D7BCF">
              <w:rPr>
                <w:rFonts w:asciiTheme="majorEastAsia" w:eastAsiaTheme="majorEastAsia" w:hAnsiTheme="majorEastAsia" w:hint="eastAsia"/>
                <w:sz w:val="18"/>
                <w:szCs w:val="18"/>
              </w:rPr>
              <w:t>、ミドルリーダ</w:t>
            </w:r>
            <w:r w:rsidR="006C0321">
              <w:rPr>
                <w:rFonts w:asciiTheme="majorEastAsia" w:eastAsiaTheme="majorEastAsia" w:hAnsiTheme="majorEastAsia" w:hint="eastAsia"/>
                <w:sz w:val="18"/>
                <w:szCs w:val="18"/>
              </w:rPr>
              <w:t>ー</w:t>
            </w:r>
            <w:r w:rsidRPr="001D7BCF">
              <w:rPr>
                <w:rFonts w:asciiTheme="majorEastAsia" w:eastAsiaTheme="majorEastAsia" w:hAnsiTheme="majorEastAsia" w:hint="eastAsia"/>
                <w:sz w:val="18"/>
                <w:szCs w:val="18"/>
              </w:rPr>
              <w:t>として</w:t>
            </w:r>
            <w:r w:rsidR="006C0321">
              <w:rPr>
                <w:rFonts w:asciiTheme="majorEastAsia" w:eastAsiaTheme="majorEastAsia" w:hAnsiTheme="majorEastAsia" w:hint="eastAsia"/>
                <w:sz w:val="18"/>
                <w:szCs w:val="18"/>
              </w:rPr>
              <w:t>の</w:t>
            </w:r>
            <w:r w:rsidRPr="001D7BCF">
              <w:rPr>
                <w:rFonts w:asciiTheme="majorEastAsia" w:eastAsiaTheme="majorEastAsia" w:hAnsiTheme="majorEastAsia" w:hint="eastAsia"/>
                <w:sz w:val="18"/>
                <w:szCs w:val="18"/>
              </w:rPr>
              <w:t>意識づけを</w:t>
            </w:r>
            <w:r w:rsidR="006C0321">
              <w:rPr>
                <w:rFonts w:asciiTheme="majorEastAsia" w:eastAsiaTheme="majorEastAsia" w:hAnsiTheme="majorEastAsia" w:hint="eastAsia"/>
                <w:sz w:val="18"/>
                <w:szCs w:val="18"/>
              </w:rPr>
              <w:t>するという目的のもと研修を実施し</w:t>
            </w:r>
            <w:r w:rsidR="00A772FB">
              <w:rPr>
                <w:rFonts w:asciiTheme="majorEastAsia" w:eastAsiaTheme="majorEastAsia" w:hAnsiTheme="majorEastAsia" w:hint="eastAsia"/>
                <w:sz w:val="18"/>
                <w:szCs w:val="18"/>
              </w:rPr>
              <w:t>ました</w:t>
            </w:r>
            <w:r w:rsidR="006C0321">
              <w:rPr>
                <w:rFonts w:asciiTheme="majorEastAsia" w:eastAsiaTheme="majorEastAsia" w:hAnsiTheme="majorEastAsia" w:hint="eastAsia"/>
                <w:sz w:val="18"/>
                <w:szCs w:val="18"/>
              </w:rPr>
              <w:t>。</w:t>
            </w:r>
            <w:r w:rsidRPr="001D7BCF">
              <w:rPr>
                <w:rFonts w:asciiTheme="majorEastAsia" w:eastAsiaTheme="majorEastAsia" w:hAnsiTheme="majorEastAsia" w:hint="eastAsia"/>
                <w:sz w:val="18"/>
                <w:szCs w:val="18"/>
              </w:rPr>
              <w:t>少しではあるが参加者が自分なりの答えを導き出し、思考を深め、自分の意見を述べる体験ができたと思います。学校経営への参画意識の高まり、改善への意欲の深まりを感じ、将来学校経営に関わるミドルリーダーの育成につながったと感じています。</w:t>
            </w:r>
          </w:p>
          <w:p w:rsidR="00DE12BD" w:rsidRDefault="00DE12BD" w:rsidP="00910255">
            <w:pPr>
              <w:spacing w:line="240" w:lineRule="exact"/>
              <w:ind w:firstLineChars="100" w:firstLine="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今後は学校の現状や業務をさらに可視化し、参加</w:t>
            </w:r>
            <w:r w:rsidR="006C0321">
              <w:rPr>
                <w:rFonts w:asciiTheme="majorEastAsia" w:eastAsiaTheme="majorEastAsia" w:hAnsiTheme="majorEastAsia" w:hint="eastAsia"/>
                <w:sz w:val="18"/>
                <w:szCs w:val="18"/>
              </w:rPr>
              <w:t>した</w:t>
            </w:r>
            <w:r w:rsidRPr="001D7BCF">
              <w:rPr>
                <w:rFonts w:asciiTheme="majorEastAsia" w:eastAsiaTheme="majorEastAsia" w:hAnsiTheme="majorEastAsia" w:hint="eastAsia"/>
                <w:sz w:val="18"/>
                <w:szCs w:val="18"/>
              </w:rPr>
              <w:t>教員が</w:t>
            </w:r>
            <w:r w:rsidR="006C0321">
              <w:rPr>
                <w:rFonts w:asciiTheme="majorEastAsia" w:eastAsiaTheme="majorEastAsia" w:hAnsiTheme="majorEastAsia" w:hint="eastAsia"/>
                <w:sz w:val="18"/>
                <w:szCs w:val="18"/>
              </w:rPr>
              <w:t>ミドルリーダーとして</w:t>
            </w:r>
            <w:r w:rsidRPr="001D7BCF">
              <w:rPr>
                <w:rFonts w:asciiTheme="majorEastAsia" w:eastAsiaTheme="majorEastAsia" w:hAnsiTheme="majorEastAsia" w:hint="eastAsia"/>
                <w:sz w:val="18"/>
                <w:szCs w:val="18"/>
              </w:rPr>
              <w:t>学校運営に参画</w:t>
            </w:r>
            <w:r w:rsidR="006C0321">
              <w:rPr>
                <w:rFonts w:asciiTheme="majorEastAsia" w:eastAsiaTheme="majorEastAsia" w:hAnsiTheme="majorEastAsia" w:hint="eastAsia"/>
                <w:sz w:val="18"/>
                <w:szCs w:val="18"/>
              </w:rPr>
              <w:t>するとともに、</w:t>
            </w:r>
            <w:r w:rsidRPr="001D7BCF">
              <w:rPr>
                <w:rFonts w:asciiTheme="majorEastAsia" w:eastAsiaTheme="majorEastAsia" w:hAnsiTheme="majorEastAsia" w:hint="eastAsia"/>
                <w:sz w:val="18"/>
                <w:szCs w:val="18"/>
              </w:rPr>
              <w:t>今回の研修の成果が、どのように教員全体に影響を与えるか、学校全体に活用していくか、次年度、何かしかけができればと考えています。</w:t>
            </w:r>
          </w:p>
          <w:p w:rsidR="0023091E" w:rsidRDefault="0023091E" w:rsidP="00910255">
            <w:pPr>
              <w:spacing w:line="240" w:lineRule="exact"/>
              <w:ind w:firstLineChars="100" w:firstLine="182"/>
              <w:jc w:val="left"/>
              <w:rPr>
                <w:rFonts w:asciiTheme="majorEastAsia" w:eastAsiaTheme="majorEastAsia" w:hAnsiTheme="majorEastAsia"/>
                <w:sz w:val="18"/>
                <w:szCs w:val="18"/>
              </w:rPr>
            </w:pPr>
          </w:p>
          <w:p w:rsidR="0023091E" w:rsidRPr="001D7BCF" w:rsidRDefault="0023091E" w:rsidP="00910255">
            <w:pPr>
              <w:spacing w:line="240" w:lineRule="exact"/>
              <w:ind w:firstLineChars="100" w:firstLine="182"/>
              <w:jc w:val="left"/>
              <w:rPr>
                <w:rFonts w:asciiTheme="majorEastAsia" w:eastAsiaTheme="majorEastAsia" w:hAnsiTheme="majorEastAsia"/>
                <w:sz w:val="18"/>
                <w:szCs w:val="18"/>
              </w:rPr>
            </w:pPr>
          </w:p>
        </w:tc>
      </w:tr>
    </w:tbl>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r w:rsidRPr="001D7BCF">
        <w:rPr>
          <w:rFonts w:asciiTheme="majorEastAsia" w:eastAsiaTheme="majorEastAsia" w:hAnsiTheme="majorEastAsia" w:hint="eastAsia"/>
        </w:rPr>
        <w:t xml:space="preserve">ウ　研修参加者向けアンケート結果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6"/>
        <w:gridCol w:w="947"/>
        <w:gridCol w:w="89"/>
        <w:gridCol w:w="31"/>
        <w:gridCol w:w="945"/>
        <w:gridCol w:w="992"/>
        <w:gridCol w:w="856"/>
      </w:tblGrid>
      <w:tr w:rsidR="00DE12BD" w:rsidRPr="001D7BCF" w:rsidTr="003B7016">
        <w:trPr>
          <w:trHeight w:hRule="exact" w:val="340"/>
          <w:jc w:val="center"/>
        </w:trPr>
        <w:tc>
          <w:tcPr>
            <w:tcW w:w="9356"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bCs/>
                <w:szCs w:val="20"/>
              </w:rPr>
            </w:pPr>
            <w:r w:rsidRPr="001D7BCF">
              <w:rPr>
                <w:rFonts w:asciiTheme="majorEastAsia" w:eastAsiaTheme="majorEastAsia" w:hAnsiTheme="majorEastAsia" w:hint="eastAsia"/>
                <w:bCs/>
                <w:szCs w:val="20"/>
              </w:rPr>
              <w:t>１　研修参加前に研修に期待していたものは何か。</w:t>
            </w:r>
          </w:p>
          <w:p w:rsidR="00DE12BD" w:rsidRPr="001D7BCF" w:rsidRDefault="00DE12BD" w:rsidP="00910255">
            <w:pPr>
              <w:rPr>
                <w:rFonts w:asciiTheme="majorEastAsia" w:eastAsiaTheme="majorEastAsia" w:hAnsiTheme="majorEastAsia"/>
                <w:szCs w:val="20"/>
              </w:rPr>
            </w:pPr>
          </w:p>
        </w:tc>
      </w:tr>
      <w:tr w:rsidR="00DE12BD" w:rsidRPr="001D7BCF" w:rsidTr="004A7C80">
        <w:trPr>
          <w:trHeight w:hRule="exact" w:val="510"/>
          <w:jc w:val="center"/>
        </w:trPr>
        <w:tc>
          <w:tcPr>
            <w:tcW w:w="5496" w:type="dxa"/>
            <w:shd w:val="clear" w:color="auto" w:fill="auto"/>
          </w:tcPr>
          <w:p w:rsidR="00DE12BD" w:rsidRPr="001D7BCF" w:rsidRDefault="00DE12BD" w:rsidP="00910255">
            <w:pPr>
              <w:spacing w:line="260" w:lineRule="exact"/>
              <w:rPr>
                <w:rFonts w:asciiTheme="majorEastAsia" w:eastAsiaTheme="majorEastAsia" w:hAnsiTheme="majorEastAsia"/>
                <w:sz w:val="18"/>
                <w:szCs w:val="18"/>
              </w:rPr>
            </w:pPr>
          </w:p>
        </w:tc>
        <w:tc>
          <w:tcPr>
            <w:tcW w:w="1067" w:type="dxa"/>
            <w:gridSpan w:val="3"/>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強く期待して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いた</w:t>
            </w:r>
          </w:p>
        </w:tc>
        <w:tc>
          <w:tcPr>
            <w:tcW w:w="945" w:type="dxa"/>
            <w:vAlign w:val="center"/>
          </w:tcPr>
          <w:p w:rsidR="004A7C80"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w:t>
            </w:r>
          </w:p>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いた</w:t>
            </w:r>
          </w:p>
        </w:tc>
        <w:tc>
          <w:tcPr>
            <w:tcW w:w="992" w:type="dxa"/>
            <w:shd w:val="clear" w:color="auto" w:fill="auto"/>
            <w:vAlign w:val="center"/>
          </w:tcPr>
          <w:p w:rsidR="006C0321"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期待し</w:t>
            </w:r>
            <w:r w:rsidR="006C0321">
              <w:rPr>
                <w:rFonts w:asciiTheme="majorEastAsia" w:eastAsiaTheme="majorEastAsia" w:hAnsiTheme="majorEastAsia" w:cs="ＭＳ Ｐゴシック" w:hint="eastAsia"/>
                <w:spacing w:val="-20"/>
                <w:sz w:val="16"/>
                <w:szCs w:val="16"/>
              </w:rPr>
              <w:t>てい</w:t>
            </w:r>
            <w:r w:rsidRPr="001D7BCF">
              <w:rPr>
                <w:rFonts w:asciiTheme="majorEastAsia" w:eastAsiaTheme="majorEastAsia" w:hAnsiTheme="majorEastAsia" w:cs="ＭＳ Ｐゴシック" w:hint="eastAsia"/>
                <w:spacing w:val="-20"/>
                <w:sz w:val="16"/>
                <w:szCs w:val="16"/>
              </w:rPr>
              <w:t>た</w:t>
            </w:r>
          </w:p>
        </w:tc>
        <w:tc>
          <w:tcPr>
            <w:tcW w:w="856"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いなかった</w:t>
            </w:r>
          </w:p>
        </w:tc>
      </w:tr>
      <w:tr w:rsidR="00DE12BD" w:rsidRPr="001D7BCF" w:rsidTr="004A7C80">
        <w:trPr>
          <w:trHeight w:hRule="exact" w:val="624"/>
          <w:jc w:val="center"/>
        </w:trPr>
        <w:tc>
          <w:tcPr>
            <w:tcW w:w="5496" w:type="dxa"/>
            <w:shd w:val="clear" w:color="auto" w:fill="auto"/>
            <w:vAlign w:val="center"/>
            <w:hideMark/>
          </w:tcPr>
          <w:p w:rsidR="00A00B16"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①　</w:t>
            </w:r>
            <w:r w:rsidR="00DE12BD" w:rsidRPr="001D7BCF">
              <w:rPr>
                <w:rFonts w:asciiTheme="majorEastAsia" w:eastAsiaTheme="majorEastAsia" w:hAnsiTheme="majorEastAsia" w:hint="eastAsia"/>
                <w:sz w:val="18"/>
                <w:szCs w:val="18"/>
              </w:rPr>
              <w:t>ミドルリーダーとして学校運営に参加しようとする意識の醸</w:t>
            </w:r>
          </w:p>
          <w:p w:rsidR="00DE12BD" w:rsidRPr="001D7BCF" w:rsidRDefault="00DE12BD" w:rsidP="00A00B16">
            <w:pPr>
              <w:spacing w:line="260" w:lineRule="exact"/>
              <w:ind w:firstLineChars="200" w:firstLine="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成・向上</w:t>
            </w:r>
          </w:p>
        </w:tc>
        <w:tc>
          <w:tcPr>
            <w:tcW w:w="1067" w:type="dxa"/>
            <w:gridSpan w:val="3"/>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45"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992" w:type="dxa"/>
            <w:shd w:val="clear" w:color="auto" w:fill="auto"/>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６</w:t>
            </w:r>
          </w:p>
        </w:tc>
        <w:tc>
          <w:tcPr>
            <w:tcW w:w="856"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r>
      <w:tr w:rsidR="00DE12BD" w:rsidRPr="001D7BCF" w:rsidTr="004A7C80">
        <w:trPr>
          <w:trHeight w:val="397"/>
          <w:jc w:val="center"/>
        </w:trPr>
        <w:tc>
          <w:tcPr>
            <w:tcW w:w="5496" w:type="dxa"/>
            <w:shd w:val="clear" w:color="auto" w:fill="auto"/>
            <w:vAlign w:val="center"/>
            <w:hideMark/>
          </w:tcPr>
          <w:p w:rsidR="00DE12BD"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②　</w:t>
            </w:r>
            <w:r w:rsidR="00DE12BD" w:rsidRPr="001D7BCF">
              <w:rPr>
                <w:rFonts w:asciiTheme="majorEastAsia" w:eastAsiaTheme="majorEastAsia" w:hAnsiTheme="majorEastAsia" w:hint="eastAsia"/>
                <w:sz w:val="18"/>
                <w:szCs w:val="18"/>
              </w:rPr>
              <w:t>ミドルリーダーとしてのスキルアップ</w:t>
            </w:r>
          </w:p>
        </w:tc>
        <w:tc>
          <w:tcPr>
            <w:tcW w:w="1067" w:type="dxa"/>
            <w:gridSpan w:val="3"/>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45"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992" w:type="dxa"/>
            <w:shd w:val="clear" w:color="auto" w:fill="auto"/>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５</w:t>
            </w:r>
          </w:p>
        </w:tc>
        <w:tc>
          <w:tcPr>
            <w:tcW w:w="856"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r>
      <w:tr w:rsidR="00DE12BD" w:rsidRPr="001D7BCF" w:rsidTr="004A7C80">
        <w:trPr>
          <w:trHeight w:val="397"/>
          <w:jc w:val="center"/>
        </w:trPr>
        <w:tc>
          <w:tcPr>
            <w:tcW w:w="5496" w:type="dxa"/>
            <w:shd w:val="clear" w:color="auto" w:fill="auto"/>
            <w:vAlign w:val="center"/>
            <w:hideMark/>
          </w:tcPr>
          <w:p w:rsidR="00DE12BD"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③　</w:t>
            </w:r>
            <w:r w:rsidR="00DE12BD" w:rsidRPr="001D7BCF">
              <w:rPr>
                <w:rFonts w:asciiTheme="majorEastAsia" w:eastAsiaTheme="majorEastAsia" w:hAnsiTheme="majorEastAsia" w:hint="eastAsia"/>
                <w:sz w:val="18"/>
                <w:szCs w:val="18"/>
              </w:rPr>
              <w:t>学校運営・学校改善に取り組むためのチームづくり</w:t>
            </w:r>
          </w:p>
        </w:tc>
        <w:tc>
          <w:tcPr>
            <w:tcW w:w="1067" w:type="dxa"/>
            <w:gridSpan w:val="3"/>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945"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５</w:t>
            </w:r>
          </w:p>
        </w:tc>
        <w:tc>
          <w:tcPr>
            <w:tcW w:w="992" w:type="dxa"/>
            <w:shd w:val="clear" w:color="auto" w:fill="auto"/>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856"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r>
      <w:tr w:rsidR="00DE12BD" w:rsidRPr="001D7BCF" w:rsidTr="004A7C80">
        <w:trPr>
          <w:trHeight w:val="397"/>
          <w:jc w:val="center"/>
        </w:trPr>
        <w:tc>
          <w:tcPr>
            <w:tcW w:w="5496" w:type="dxa"/>
            <w:tcBorders>
              <w:bottom w:val="single" w:sz="4" w:space="0" w:color="auto"/>
            </w:tcBorders>
            <w:shd w:val="clear" w:color="auto" w:fill="auto"/>
            <w:vAlign w:val="center"/>
            <w:hideMark/>
          </w:tcPr>
          <w:p w:rsidR="00DE12BD"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④　</w:t>
            </w:r>
            <w:r w:rsidR="00DE12BD" w:rsidRPr="001D7BCF">
              <w:rPr>
                <w:rFonts w:asciiTheme="majorEastAsia" w:eastAsiaTheme="majorEastAsia" w:hAnsiTheme="majorEastAsia" w:hint="eastAsia"/>
                <w:sz w:val="18"/>
                <w:szCs w:val="18"/>
              </w:rPr>
              <w:t>学校運営・学校改善について同僚と話し合う機会</w:t>
            </w:r>
          </w:p>
        </w:tc>
        <w:tc>
          <w:tcPr>
            <w:tcW w:w="1067" w:type="dxa"/>
            <w:gridSpan w:val="3"/>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945"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４</w:t>
            </w:r>
          </w:p>
        </w:tc>
        <w:tc>
          <w:tcPr>
            <w:tcW w:w="992" w:type="dxa"/>
            <w:tcBorders>
              <w:bottom w:val="single" w:sz="4" w:space="0" w:color="auto"/>
            </w:tcBorders>
            <w:shd w:val="clear" w:color="auto" w:fill="auto"/>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４</w:t>
            </w:r>
          </w:p>
        </w:tc>
        <w:tc>
          <w:tcPr>
            <w:tcW w:w="856" w:type="dxa"/>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3B7016">
        <w:trPr>
          <w:trHeight w:hRule="exact" w:val="340"/>
          <w:jc w:val="center"/>
        </w:trPr>
        <w:tc>
          <w:tcPr>
            <w:tcW w:w="9356"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szCs w:val="20"/>
              </w:rPr>
            </w:pPr>
            <w:r w:rsidRPr="001D7BCF">
              <w:rPr>
                <w:rFonts w:asciiTheme="majorEastAsia" w:eastAsiaTheme="majorEastAsia" w:hAnsiTheme="majorEastAsia" w:hint="eastAsia"/>
                <w:bCs/>
                <w:szCs w:val="20"/>
              </w:rPr>
              <w:t>２　ミドルリーダーに関する意識に変化はあったか。</w:t>
            </w:r>
          </w:p>
        </w:tc>
      </w:tr>
      <w:tr w:rsidR="00DE12BD" w:rsidRPr="001D7BCF" w:rsidTr="004A7C80">
        <w:trPr>
          <w:trHeight w:hRule="exact" w:val="510"/>
          <w:jc w:val="center"/>
        </w:trPr>
        <w:tc>
          <w:tcPr>
            <w:tcW w:w="5496" w:type="dxa"/>
            <w:shd w:val="clear" w:color="auto" w:fill="auto"/>
            <w:noWrap/>
            <w:hideMark/>
          </w:tcPr>
          <w:p w:rsidR="00DE12BD" w:rsidRPr="001D7BCF" w:rsidRDefault="00DE12BD" w:rsidP="00910255">
            <w:pPr>
              <w:spacing w:line="240" w:lineRule="exact"/>
              <w:ind w:leftChars="-5" w:left="-10" w:firstLineChars="100" w:firstLine="202"/>
              <w:rPr>
                <w:rFonts w:asciiTheme="majorEastAsia" w:eastAsiaTheme="majorEastAsia" w:hAnsiTheme="majorEastAsia"/>
              </w:rPr>
            </w:pPr>
          </w:p>
        </w:tc>
        <w:tc>
          <w:tcPr>
            <w:tcW w:w="1067" w:type="dxa"/>
            <w:gridSpan w:val="3"/>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十分変化が</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945" w:type="dxa"/>
            <w:vAlign w:val="center"/>
          </w:tcPr>
          <w:p w:rsidR="004A7C80" w:rsidRDefault="004A7C80"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変化が</w:t>
            </w:r>
          </w:p>
          <w:p w:rsidR="00DE12BD" w:rsidRPr="001D7BCF" w:rsidRDefault="004A7C80"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あった</w:t>
            </w:r>
          </w:p>
        </w:tc>
        <w:tc>
          <w:tcPr>
            <w:tcW w:w="992" w:type="dxa"/>
            <w:shd w:val="clear" w:color="auto" w:fill="auto"/>
            <w:noWrap/>
            <w:vAlign w:val="center"/>
            <w:hideMark/>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DE12BD"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856" w:type="dxa"/>
            <w:tcBorders>
              <w:right w:val="single" w:sz="4" w:space="0" w:color="auto"/>
            </w:tcBorders>
            <w:shd w:val="clear" w:color="auto" w:fill="auto"/>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変化はなかった</w:t>
            </w:r>
          </w:p>
        </w:tc>
      </w:tr>
      <w:tr w:rsidR="004A7C80" w:rsidRPr="001D7BCF" w:rsidTr="004A7C80">
        <w:trPr>
          <w:trHeight w:val="397"/>
          <w:jc w:val="center"/>
        </w:trPr>
        <w:tc>
          <w:tcPr>
            <w:tcW w:w="5496"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自分がミドルリーダーである自覚</w:t>
            </w:r>
          </w:p>
        </w:tc>
        <w:tc>
          <w:tcPr>
            <w:tcW w:w="1067" w:type="dxa"/>
            <w:gridSpan w:val="3"/>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45" w:type="dxa"/>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５</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５</w:t>
            </w:r>
          </w:p>
        </w:tc>
        <w:tc>
          <w:tcPr>
            <w:tcW w:w="856" w:type="dxa"/>
            <w:tcBorders>
              <w:right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4A7C80">
        <w:trPr>
          <w:trHeight w:val="397"/>
          <w:jc w:val="center"/>
        </w:trPr>
        <w:tc>
          <w:tcPr>
            <w:tcW w:w="5496" w:type="dxa"/>
            <w:shd w:val="clear" w:color="auto" w:fill="auto"/>
            <w:vAlign w:val="center"/>
            <w:hideMark/>
          </w:tcPr>
          <w:p w:rsidR="004A7C80" w:rsidRPr="004A7C80" w:rsidRDefault="004A7C80" w:rsidP="004A7C80">
            <w:pPr>
              <w:pStyle w:val="a9"/>
              <w:numPr>
                <w:ilvl w:val="0"/>
                <w:numId w:val="5"/>
              </w:numPr>
              <w:spacing w:line="260" w:lineRule="exact"/>
              <w:ind w:leftChars="0"/>
              <w:rPr>
                <w:rFonts w:asciiTheme="majorEastAsia" w:eastAsiaTheme="majorEastAsia" w:hAnsiTheme="majorEastAsia"/>
                <w:sz w:val="18"/>
                <w:szCs w:val="18"/>
              </w:rPr>
            </w:pPr>
            <w:r w:rsidRPr="004A7C80">
              <w:rPr>
                <w:rFonts w:asciiTheme="majorEastAsia" w:eastAsiaTheme="majorEastAsia" w:hAnsiTheme="majorEastAsia" w:hint="eastAsia"/>
                <w:sz w:val="18"/>
                <w:szCs w:val="18"/>
              </w:rPr>
              <w:t>ミドルリーダーとして学校運営に参加しようとする意識</w:t>
            </w:r>
          </w:p>
        </w:tc>
        <w:tc>
          <w:tcPr>
            <w:tcW w:w="1067" w:type="dxa"/>
            <w:gridSpan w:val="3"/>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45" w:type="dxa"/>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６</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Pr>
                <w:rFonts w:asciiTheme="majorEastAsia" w:eastAsiaTheme="majorEastAsia" w:hAnsiTheme="majorEastAsia" w:hint="eastAsia"/>
              </w:rPr>
              <w:t>４</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4A7C80">
        <w:trPr>
          <w:trHeight w:val="397"/>
          <w:jc w:val="center"/>
        </w:trPr>
        <w:tc>
          <w:tcPr>
            <w:tcW w:w="5496" w:type="dxa"/>
            <w:tcBorders>
              <w:bottom w:val="single" w:sz="4" w:space="0" w:color="auto"/>
            </w:tcBorders>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ミドルリーダーが学校運営に果たす役割に対する理解</w:t>
            </w:r>
          </w:p>
        </w:tc>
        <w:tc>
          <w:tcPr>
            <w:tcW w:w="1067" w:type="dxa"/>
            <w:gridSpan w:val="3"/>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45" w:type="dxa"/>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５</w:t>
            </w:r>
          </w:p>
        </w:tc>
        <w:tc>
          <w:tcPr>
            <w:tcW w:w="992"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５</w:t>
            </w:r>
          </w:p>
        </w:tc>
        <w:tc>
          <w:tcPr>
            <w:tcW w:w="856"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3B7016">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３　ミドルリーダーとしてスキルアップできたか。</w:t>
            </w:r>
          </w:p>
        </w:tc>
      </w:tr>
      <w:tr w:rsidR="004A7C80" w:rsidRPr="001D7BCF" w:rsidTr="004A7C80">
        <w:trPr>
          <w:trHeight w:val="510"/>
          <w:jc w:val="center"/>
        </w:trPr>
        <w:tc>
          <w:tcPr>
            <w:tcW w:w="5496" w:type="dxa"/>
            <w:shd w:val="clear" w:color="auto" w:fill="auto"/>
            <w:noWrap/>
            <w:hideMark/>
          </w:tcPr>
          <w:p w:rsidR="004A7C80" w:rsidRPr="001D7BCF" w:rsidRDefault="004A7C80" w:rsidP="004A7C80">
            <w:pPr>
              <w:spacing w:line="240" w:lineRule="exact"/>
              <w:ind w:leftChars="-5" w:left="-10" w:firstLineChars="100" w:firstLine="202"/>
              <w:rPr>
                <w:rFonts w:asciiTheme="majorEastAsia" w:eastAsiaTheme="majorEastAsia" w:hAnsiTheme="majorEastAsia"/>
              </w:rPr>
            </w:pPr>
          </w:p>
        </w:tc>
        <w:tc>
          <w:tcPr>
            <w:tcW w:w="1036" w:type="dxa"/>
            <w:gridSpan w:val="2"/>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976" w:type="dxa"/>
            <w:gridSpan w:val="2"/>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十分できた</w:t>
            </w:r>
          </w:p>
        </w:tc>
        <w:tc>
          <w:tcPr>
            <w:tcW w:w="992"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できた</w:t>
            </w:r>
          </w:p>
        </w:tc>
        <w:tc>
          <w:tcPr>
            <w:tcW w:w="856"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全くでき</w:t>
            </w:r>
          </w:p>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4A7C80" w:rsidRPr="001D7BCF" w:rsidTr="004A7C80">
        <w:trPr>
          <w:trHeight w:val="397"/>
          <w:jc w:val="center"/>
        </w:trPr>
        <w:tc>
          <w:tcPr>
            <w:tcW w:w="5496"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相手の意見を引き出すなど、バランスよく人の話を聴く力</w:t>
            </w:r>
          </w:p>
        </w:tc>
        <w:tc>
          <w:tcPr>
            <w:tcW w:w="103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c>
          <w:tcPr>
            <w:tcW w:w="97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9</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r>
      <w:tr w:rsidR="004A7C80" w:rsidRPr="001D7BCF" w:rsidTr="004A7C80">
        <w:trPr>
          <w:trHeight w:val="397"/>
          <w:jc w:val="center"/>
        </w:trPr>
        <w:tc>
          <w:tcPr>
            <w:tcW w:w="5496"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自分の意見や考えを、相手にわかりやすく伝える力</w:t>
            </w:r>
          </w:p>
        </w:tc>
        <w:tc>
          <w:tcPr>
            <w:tcW w:w="103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c>
          <w:tcPr>
            <w:tcW w:w="97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9</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r>
      <w:tr w:rsidR="004A7C80" w:rsidRPr="001D7BCF" w:rsidTr="004A7C80">
        <w:trPr>
          <w:trHeight w:hRule="exact" w:val="624"/>
          <w:jc w:val="center"/>
        </w:trPr>
        <w:tc>
          <w:tcPr>
            <w:tcW w:w="5496" w:type="dxa"/>
            <w:tcBorders>
              <w:bottom w:val="single" w:sz="4" w:space="0" w:color="auto"/>
            </w:tcBorders>
            <w:shd w:val="clear" w:color="auto" w:fill="auto"/>
            <w:vAlign w:val="center"/>
            <w:hideMark/>
          </w:tcPr>
          <w:p w:rsidR="004A7C80" w:rsidRPr="001D7BCF" w:rsidRDefault="004A7C80" w:rsidP="004A7C80">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学校のミッションや校長のビジョンを理解し、自校で取り組むべき課題を考える力</w:t>
            </w:r>
          </w:p>
        </w:tc>
        <w:tc>
          <w:tcPr>
            <w:tcW w:w="103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c>
          <w:tcPr>
            <w:tcW w:w="97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2</w:t>
            </w:r>
          </w:p>
        </w:tc>
        <w:tc>
          <w:tcPr>
            <w:tcW w:w="992"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7</w:t>
            </w:r>
          </w:p>
        </w:tc>
        <w:tc>
          <w:tcPr>
            <w:tcW w:w="856"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0</w:t>
            </w:r>
          </w:p>
        </w:tc>
      </w:tr>
      <w:tr w:rsidR="004A7C80" w:rsidRPr="001D7BCF" w:rsidTr="003B7016">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４　「同僚性」を高める仲間（チーム）づくりを進めるための意識・能力に変化はあったか。</w:t>
            </w:r>
          </w:p>
        </w:tc>
      </w:tr>
      <w:tr w:rsidR="004A7C80" w:rsidRPr="001D7BCF" w:rsidTr="004A7C80">
        <w:trPr>
          <w:trHeight w:val="510"/>
          <w:jc w:val="center"/>
        </w:trPr>
        <w:tc>
          <w:tcPr>
            <w:tcW w:w="5496" w:type="dxa"/>
            <w:shd w:val="clear" w:color="auto" w:fill="auto"/>
            <w:noWrap/>
            <w:hideMark/>
          </w:tcPr>
          <w:p w:rsidR="004A7C80" w:rsidRPr="001D7BCF" w:rsidRDefault="004A7C80" w:rsidP="004A7C80">
            <w:pPr>
              <w:spacing w:line="240" w:lineRule="exact"/>
              <w:ind w:leftChars="-5" w:left="-10" w:firstLineChars="100" w:firstLine="202"/>
              <w:rPr>
                <w:rFonts w:asciiTheme="majorEastAsia" w:eastAsiaTheme="majorEastAsia" w:hAnsiTheme="majorEastAsia"/>
              </w:rPr>
            </w:pPr>
          </w:p>
        </w:tc>
        <w:tc>
          <w:tcPr>
            <w:tcW w:w="1036" w:type="dxa"/>
            <w:gridSpan w:val="2"/>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976" w:type="dxa"/>
            <w:gridSpan w:val="2"/>
            <w:vAlign w:val="center"/>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十分変化が</w:t>
            </w:r>
          </w:p>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あった</w:t>
            </w:r>
          </w:p>
        </w:tc>
        <w:tc>
          <w:tcPr>
            <w:tcW w:w="992"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856"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全く変化は</w:t>
            </w:r>
          </w:p>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4A7C80" w:rsidRPr="001D7BCF" w:rsidTr="004A7C80">
        <w:trPr>
          <w:trHeight w:hRule="exact" w:val="397"/>
          <w:jc w:val="center"/>
        </w:trPr>
        <w:tc>
          <w:tcPr>
            <w:tcW w:w="5496"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課題解決にチームで取り組むという意識</w:t>
            </w:r>
          </w:p>
        </w:tc>
        <w:tc>
          <w:tcPr>
            <w:tcW w:w="103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7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４</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６</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4A7C80">
        <w:trPr>
          <w:trHeight w:val="624"/>
          <w:jc w:val="center"/>
        </w:trPr>
        <w:tc>
          <w:tcPr>
            <w:tcW w:w="5496" w:type="dxa"/>
            <w:shd w:val="clear" w:color="auto" w:fill="auto"/>
            <w:vAlign w:val="center"/>
            <w:hideMark/>
          </w:tcPr>
          <w:p w:rsidR="004A7C80" w:rsidRPr="001D7BCF" w:rsidRDefault="004A7C80" w:rsidP="004A7C80">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チーム内で意見を調整しながら、自校の課題を把握し、課題解決策を考案・具体化する能力</w:t>
            </w:r>
          </w:p>
        </w:tc>
        <w:tc>
          <w:tcPr>
            <w:tcW w:w="103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97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４</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４</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4A7C80">
        <w:trPr>
          <w:trHeight w:val="624"/>
          <w:jc w:val="center"/>
        </w:trPr>
        <w:tc>
          <w:tcPr>
            <w:tcW w:w="5496" w:type="dxa"/>
            <w:tcBorders>
              <w:bottom w:val="single" w:sz="4" w:space="0" w:color="auto"/>
            </w:tcBorders>
            <w:shd w:val="clear" w:color="auto" w:fill="auto"/>
            <w:vAlign w:val="center"/>
            <w:hideMark/>
          </w:tcPr>
          <w:p w:rsidR="004A7C80" w:rsidRPr="001D7BCF" w:rsidRDefault="004A7C80" w:rsidP="004A7C80">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課題解決策の実行に当たり、チームや他のメンバーを巻き込みながら主体的に学校運営に参画していこうとする意識</w:t>
            </w:r>
          </w:p>
        </w:tc>
        <w:tc>
          <w:tcPr>
            <w:tcW w:w="103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76" w:type="dxa"/>
            <w:gridSpan w:val="2"/>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92"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rPr>
              <w:t>10</w:t>
            </w:r>
          </w:p>
        </w:tc>
        <w:tc>
          <w:tcPr>
            <w:tcW w:w="856"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3B7016">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５　研修を通じて進めようとした取組みによって、何らかの成果が現われたか。</w:t>
            </w:r>
            <w:r w:rsidRPr="001D7BCF">
              <w:rPr>
                <w:rFonts w:asciiTheme="majorEastAsia" w:eastAsiaTheme="majorEastAsia" w:hAnsiTheme="majorEastAsia" w:hint="eastAsia"/>
                <w:bCs/>
                <w:sz w:val="16"/>
                <w:szCs w:val="20"/>
              </w:rPr>
              <w:t>（複数回答可）</w:t>
            </w:r>
          </w:p>
        </w:tc>
      </w:tr>
      <w:tr w:rsidR="004A7C80" w:rsidRPr="001D7BCF" w:rsidTr="003B7016">
        <w:trPr>
          <w:trHeight w:val="397"/>
          <w:jc w:val="center"/>
        </w:trPr>
        <w:tc>
          <w:tcPr>
            <w:tcW w:w="8500" w:type="dxa"/>
            <w:gridSpan w:val="6"/>
            <w:shd w:val="clear" w:color="auto" w:fill="auto"/>
            <w:vAlign w:val="center"/>
          </w:tcPr>
          <w:p w:rsidR="004A7C80" w:rsidRPr="001D7BCF" w:rsidRDefault="004A7C80" w:rsidP="004A7C80">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ア　研修の中で分析・検討した自校の課題や課題解決策は、自校の取組みの参考になった。</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９</w:t>
            </w:r>
          </w:p>
        </w:tc>
      </w:tr>
      <w:tr w:rsidR="004A7C80" w:rsidRPr="001D7BCF" w:rsidTr="003B7016">
        <w:trPr>
          <w:trHeight w:val="397"/>
          <w:jc w:val="center"/>
        </w:trPr>
        <w:tc>
          <w:tcPr>
            <w:tcW w:w="8500"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イ　研修の中で分析・検討した自校の課題や課題解決策が、分掌や委員会で採用された。</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3B7016">
        <w:trPr>
          <w:trHeight w:hRule="exact" w:val="573"/>
          <w:jc w:val="center"/>
        </w:trPr>
        <w:tc>
          <w:tcPr>
            <w:tcW w:w="8500" w:type="dxa"/>
            <w:gridSpan w:val="6"/>
            <w:shd w:val="clear" w:color="auto" w:fill="auto"/>
          </w:tcPr>
          <w:p w:rsidR="004A7C80" w:rsidRPr="001D7BCF" w:rsidRDefault="004A7C80" w:rsidP="004A7C80">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ウ　研修の中で分析・検討した自校の課題や課題解決策の推進に、受講者が中心となって組織的に取り組んだ。</w:t>
            </w:r>
          </w:p>
          <w:p w:rsidR="004A7C80" w:rsidRPr="001D7BCF" w:rsidRDefault="004A7C80" w:rsidP="004A7C80">
            <w:pPr>
              <w:ind w:left="363" w:hangingChars="200" w:hanging="363"/>
              <w:rPr>
                <w:rFonts w:asciiTheme="majorEastAsia" w:eastAsiaTheme="majorEastAsia" w:hAnsiTheme="majorEastAsia"/>
                <w:sz w:val="18"/>
              </w:rPr>
            </w:pP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１</w:t>
            </w:r>
          </w:p>
        </w:tc>
      </w:tr>
      <w:tr w:rsidR="004A7C80" w:rsidRPr="001D7BCF" w:rsidTr="003B7016">
        <w:trPr>
          <w:trHeight w:val="397"/>
          <w:jc w:val="center"/>
        </w:trPr>
        <w:tc>
          <w:tcPr>
            <w:tcW w:w="8500" w:type="dxa"/>
            <w:gridSpan w:val="6"/>
            <w:tcBorders>
              <w:bottom w:val="single" w:sz="4" w:space="0" w:color="auto"/>
            </w:tcBorders>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エ　研修の中で分析・検討した自校の課題や課題解決策は、自校の取組みの参考にならなかった。</w:t>
            </w:r>
          </w:p>
        </w:tc>
        <w:tc>
          <w:tcPr>
            <w:tcW w:w="856"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１</w:t>
            </w:r>
          </w:p>
        </w:tc>
      </w:tr>
      <w:tr w:rsidR="004A7C80" w:rsidRPr="001D7BCF" w:rsidTr="003B7016">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６　受講者は、研修のどのようなことに興味・関心があったか。</w:t>
            </w:r>
            <w:r w:rsidRPr="001D7BCF">
              <w:rPr>
                <w:rFonts w:asciiTheme="majorEastAsia" w:eastAsiaTheme="majorEastAsia" w:hAnsiTheme="majorEastAsia" w:hint="eastAsia"/>
                <w:bCs/>
                <w:sz w:val="16"/>
                <w:szCs w:val="20"/>
              </w:rPr>
              <w:t>（複数回答可）</w:t>
            </w:r>
          </w:p>
        </w:tc>
      </w:tr>
      <w:tr w:rsidR="004A7C80" w:rsidRPr="001D7BCF" w:rsidTr="003B7016">
        <w:trPr>
          <w:trHeight w:val="397"/>
          <w:jc w:val="center"/>
        </w:trPr>
        <w:tc>
          <w:tcPr>
            <w:tcW w:w="8500"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ア　同僚の意見を聴く機会を持てたこと。</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９</w:t>
            </w:r>
          </w:p>
        </w:tc>
      </w:tr>
      <w:tr w:rsidR="004A7C80" w:rsidRPr="001D7BCF" w:rsidTr="003B7016">
        <w:trPr>
          <w:trHeight w:val="397"/>
          <w:jc w:val="center"/>
        </w:trPr>
        <w:tc>
          <w:tcPr>
            <w:tcW w:w="8500"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イ　自校の課題について、分析したり整理したりしたこと。</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４</w:t>
            </w:r>
          </w:p>
        </w:tc>
      </w:tr>
      <w:tr w:rsidR="004A7C80" w:rsidRPr="001D7BCF" w:rsidTr="003B7016">
        <w:trPr>
          <w:trHeight w:val="397"/>
          <w:jc w:val="center"/>
        </w:trPr>
        <w:tc>
          <w:tcPr>
            <w:tcW w:w="8500"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ウ　自校の課題に対する解決方策を計画したこと。</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２</w:t>
            </w:r>
          </w:p>
        </w:tc>
      </w:tr>
      <w:tr w:rsidR="004A7C80" w:rsidRPr="001D7BCF" w:rsidTr="003B7016">
        <w:trPr>
          <w:trHeight w:val="397"/>
          <w:jc w:val="center"/>
        </w:trPr>
        <w:tc>
          <w:tcPr>
            <w:tcW w:w="8500"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エ　自校の課題に対する解決方策を実践したこと。</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3B7016">
        <w:trPr>
          <w:trHeight w:val="397"/>
          <w:jc w:val="center"/>
        </w:trPr>
        <w:tc>
          <w:tcPr>
            <w:tcW w:w="8500" w:type="dxa"/>
            <w:gridSpan w:val="6"/>
            <w:tcBorders>
              <w:bottom w:val="single" w:sz="4" w:space="0" w:color="auto"/>
            </w:tcBorders>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 xml:space="preserve">オ　</w:t>
            </w:r>
            <w:r w:rsidRPr="001D7BCF">
              <w:rPr>
                <w:rFonts w:asciiTheme="majorEastAsia" w:eastAsiaTheme="majorEastAsia" w:hAnsiTheme="majorEastAsia" w:hint="eastAsia"/>
                <w:bCs/>
                <w:sz w:val="18"/>
                <w:szCs w:val="20"/>
              </w:rPr>
              <w:t>興味・関心がなかった。</w:t>
            </w:r>
          </w:p>
        </w:tc>
        <w:tc>
          <w:tcPr>
            <w:tcW w:w="856"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3B7016">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rPr>
              <w:br w:type="page"/>
            </w:r>
            <w:r w:rsidRPr="001D7BCF">
              <w:rPr>
                <w:rFonts w:asciiTheme="majorEastAsia" w:eastAsiaTheme="majorEastAsia" w:hAnsiTheme="majorEastAsia" w:hint="eastAsia"/>
                <w:bCs/>
                <w:szCs w:val="20"/>
              </w:rPr>
              <w:t>７　研修参加前の期待に対する満足度はどうか。</w:t>
            </w:r>
          </w:p>
        </w:tc>
      </w:tr>
      <w:tr w:rsidR="004A7C80" w:rsidRPr="001D7BCF" w:rsidTr="004A7C80">
        <w:trPr>
          <w:trHeight w:hRule="exact" w:val="510"/>
          <w:jc w:val="center"/>
        </w:trPr>
        <w:tc>
          <w:tcPr>
            <w:tcW w:w="5496" w:type="dxa"/>
            <w:shd w:val="clear" w:color="auto" w:fill="auto"/>
            <w:noWrap/>
            <w:hideMark/>
          </w:tcPr>
          <w:p w:rsidR="004A7C80" w:rsidRPr="001D7BCF" w:rsidRDefault="004A7C80" w:rsidP="004A7C80">
            <w:pPr>
              <w:spacing w:line="240" w:lineRule="exact"/>
              <w:ind w:leftChars="-5" w:left="-10" w:firstLineChars="100" w:firstLine="202"/>
              <w:rPr>
                <w:rFonts w:asciiTheme="majorEastAsia" w:eastAsiaTheme="majorEastAsia" w:hAnsiTheme="majorEastAsia"/>
              </w:rPr>
            </w:pPr>
          </w:p>
        </w:tc>
        <w:tc>
          <w:tcPr>
            <w:tcW w:w="947" w:type="dxa"/>
            <w:shd w:val="clear" w:color="auto" w:fill="auto"/>
            <w:noWrap/>
            <w:vAlign w:val="center"/>
            <w:hideMark/>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十分満たされた</w:t>
            </w:r>
          </w:p>
        </w:tc>
        <w:tc>
          <w:tcPr>
            <w:tcW w:w="1065" w:type="dxa"/>
            <w:gridSpan w:val="3"/>
            <w:shd w:val="clear" w:color="auto" w:fill="auto"/>
            <w:vAlign w:val="center"/>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w w:val="89"/>
                <w:kern w:val="0"/>
                <w:sz w:val="18"/>
                <w:szCs w:val="16"/>
                <w:fitText w:val="644" w:id="-2086848752"/>
              </w:rPr>
              <w:t>ある程度</w:t>
            </w:r>
            <w:r w:rsidRPr="001D7BCF">
              <w:rPr>
                <w:rFonts w:asciiTheme="majorEastAsia" w:eastAsiaTheme="majorEastAsia" w:hAnsiTheme="majorEastAsia" w:hint="eastAsia"/>
                <w:spacing w:val="2"/>
                <w:w w:val="71"/>
                <w:kern w:val="0"/>
                <w:sz w:val="18"/>
                <w:szCs w:val="16"/>
                <w:fitText w:val="644" w:id="-2086848768"/>
              </w:rPr>
              <w:t>満</w:t>
            </w:r>
            <w:r w:rsidRPr="001D7BCF">
              <w:rPr>
                <w:rFonts w:asciiTheme="majorEastAsia" w:eastAsiaTheme="majorEastAsia" w:hAnsiTheme="majorEastAsia" w:hint="eastAsia"/>
                <w:w w:val="71"/>
                <w:kern w:val="0"/>
                <w:sz w:val="18"/>
                <w:szCs w:val="16"/>
                <w:fitText w:val="644" w:id="-2086848768"/>
              </w:rPr>
              <w:t>たされた</w:t>
            </w:r>
          </w:p>
        </w:tc>
        <w:tc>
          <w:tcPr>
            <w:tcW w:w="992" w:type="dxa"/>
            <w:shd w:val="clear" w:color="auto" w:fill="auto"/>
            <w:noWrap/>
            <w:vAlign w:val="center"/>
            <w:hideMark/>
          </w:tcPr>
          <w:p w:rsidR="004A7C80" w:rsidRPr="001D7BCF" w:rsidRDefault="004A7C80" w:rsidP="004A7C80">
            <w:pPr>
              <w:spacing w:line="200" w:lineRule="exact"/>
              <w:jc w:val="distribute"/>
              <w:rPr>
                <w:rFonts w:asciiTheme="majorEastAsia" w:eastAsiaTheme="majorEastAsia" w:hAnsiTheme="majorEastAsia"/>
                <w:spacing w:val="-20"/>
                <w:w w:val="80"/>
                <w:sz w:val="16"/>
                <w:szCs w:val="16"/>
              </w:rPr>
            </w:pPr>
            <w:r w:rsidRPr="001D7BCF">
              <w:rPr>
                <w:rFonts w:asciiTheme="majorEastAsia" w:eastAsiaTheme="majorEastAsia" w:hAnsiTheme="majorEastAsia" w:hint="eastAsia"/>
                <w:spacing w:val="2"/>
                <w:w w:val="55"/>
                <w:kern w:val="0"/>
                <w:sz w:val="16"/>
                <w:szCs w:val="16"/>
                <w:fitText w:val="627" w:id="-2086848767"/>
              </w:rPr>
              <w:t>少し満たされ</w:t>
            </w:r>
            <w:r w:rsidRPr="001D7BCF">
              <w:rPr>
                <w:rFonts w:asciiTheme="majorEastAsia" w:eastAsiaTheme="majorEastAsia" w:hAnsiTheme="majorEastAsia" w:hint="eastAsia"/>
                <w:spacing w:val="-4"/>
                <w:w w:val="55"/>
                <w:kern w:val="0"/>
                <w:sz w:val="16"/>
                <w:szCs w:val="16"/>
                <w:fitText w:val="627" w:id="-2086848767"/>
              </w:rPr>
              <w:t>た</w:t>
            </w:r>
          </w:p>
        </w:tc>
        <w:tc>
          <w:tcPr>
            <w:tcW w:w="856" w:type="dxa"/>
            <w:shd w:val="clear" w:color="auto" w:fill="auto"/>
            <w:noWrap/>
            <w:vAlign w:val="center"/>
            <w:hideMark/>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満たされ</w:t>
            </w:r>
          </w:p>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なかった</w:t>
            </w:r>
          </w:p>
        </w:tc>
      </w:tr>
      <w:tr w:rsidR="004A7C80" w:rsidRPr="001D7BCF" w:rsidTr="004A7C80">
        <w:trPr>
          <w:trHeight w:hRule="exact" w:val="567"/>
          <w:jc w:val="center"/>
        </w:trPr>
        <w:tc>
          <w:tcPr>
            <w:tcW w:w="5496" w:type="dxa"/>
            <w:shd w:val="clear" w:color="auto" w:fill="auto"/>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ミドルリーダーとして学校運営に参加しようとする意識の醸</w:t>
            </w:r>
          </w:p>
          <w:p w:rsidR="004A7C80" w:rsidRPr="001D7BCF" w:rsidRDefault="004A7C80" w:rsidP="004A7C80">
            <w:pPr>
              <w:spacing w:line="260" w:lineRule="exact"/>
              <w:ind w:firstLineChars="200" w:firstLine="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成・向上</w:t>
            </w:r>
          </w:p>
        </w:tc>
        <w:tc>
          <w:tcPr>
            <w:tcW w:w="947"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1065" w:type="dxa"/>
            <w:gridSpan w:val="3"/>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８</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4A7C80">
        <w:trPr>
          <w:trHeight w:hRule="exact" w:val="397"/>
          <w:jc w:val="center"/>
        </w:trPr>
        <w:tc>
          <w:tcPr>
            <w:tcW w:w="5496"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ミドルリーダーとしてのスキルアップ</w:t>
            </w:r>
          </w:p>
        </w:tc>
        <w:tc>
          <w:tcPr>
            <w:tcW w:w="947"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1065" w:type="dxa"/>
            <w:gridSpan w:val="3"/>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７</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２</w:t>
            </w:r>
          </w:p>
        </w:tc>
      </w:tr>
      <w:tr w:rsidR="004A7C80" w:rsidRPr="001D7BCF" w:rsidTr="004A7C80">
        <w:trPr>
          <w:trHeight w:hRule="exact" w:val="397"/>
          <w:jc w:val="center"/>
        </w:trPr>
        <w:tc>
          <w:tcPr>
            <w:tcW w:w="5496"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学校運営・学校改善に取り組むためのチームづくり</w:t>
            </w:r>
          </w:p>
        </w:tc>
        <w:tc>
          <w:tcPr>
            <w:tcW w:w="947"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1065" w:type="dxa"/>
            <w:gridSpan w:val="3"/>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992"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８</w:t>
            </w:r>
          </w:p>
        </w:tc>
        <w:tc>
          <w:tcPr>
            <w:tcW w:w="856" w:type="dxa"/>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4A7C80">
        <w:trPr>
          <w:trHeight w:hRule="exact" w:val="397"/>
          <w:jc w:val="center"/>
        </w:trPr>
        <w:tc>
          <w:tcPr>
            <w:tcW w:w="5496" w:type="dxa"/>
            <w:tcBorders>
              <w:bottom w:val="single" w:sz="4" w:space="0" w:color="auto"/>
            </w:tcBorders>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④　学校運営や学校改善について同僚と話し合う機会</w:t>
            </w:r>
          </w:p>
        </w:tc>
        <w:tc>
          <w:tcPr>
            <w:tcW w:w="947"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1065" w:type="dxa"/>
            <w:gridSpan w:val="3"/>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６</w:t>
            </w:r>
          </w:p>
        </w:tc>
        <w:tc>
          <w:tcPr>
            <w:tcW w:w="992"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856" w:type="dxa"/>
            <w:tcBorders>
              <w:bottom w:val="single" w:sz="4" w:space="0" w:color="auto"/>
            </w:tcBorders>
            <w:shd w:val="clear" w:color="auto" w:fill="auto"/>
          </w:tcPr>
          <w:p w:rsidR="004A7C80" w:rsidRPr="001D7BCF" w:rsidRDefault="004A7C80" w:rsidP="004A7C80">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4A7C80" w:rsidRPr="001D7BCF" w:rsidTr="003B7016">
        <w:trPr>
          <w:trHeight w:hRule="exact" w:val="340"/>
          <w:jc w:val="center"/>
        </w:trPr>
        <w:tc>
          <w:tcPr>
            <w:tcW w:w="9356" w:type="dxa"/>
            <w:gridSpan w:val="7"/>
            <w:shd w:val="clear" w:color="auto" w:fill="C2D69B" w:themeFill="accent3" w:themeFillTint="99"/>
            <w:vAlign w:val="center"/>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８　その他（研修参加教員の感想より）</w:t>
            </w:r>
          </w:p>
        </w:tc>
      </w:tr>
      <w:tr w:rsidR="004A7C80" w:rsidRPr="001D7BCF" w:rsidTr="003B7016">
        <w:trPr>
          <w:trHeight w:val="1514"/>
          <w:jc w:val="center"/>
        </w:trPr>
        <w:tc>
          <w:tcPr>
            <w:tcW w:w="9356" w:type="dxa"/>
            <w:gridSpan w:val="7"/>
            <w:shd w:val="clear" w:color="auto" w:fill="auto"/>
            <w:vAlign w:val="center"/>
          </w:tcPr>
          <w:p w:rsidR="004A7C80" w:rsidRPr="001D7BCF" w:rsidRDefault="004A7C80" w:rsidP="004A7C80">
            <w:pPr>
              <w:pStyle w:val="a9"/>
              <w:numPr>
                <w:ilvl w:val="0"/>
                <w:numId w:val="10"/>
              </w:numPr>
              <w:spacing w:line="240" w:lineRule="exact"/>
              <w:ind w:leftChars="0"/>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ミドルリーダーの役割をもう少し理解しなければならないと感じた。他の先輩教員の意見や考え方が糧になったと思う。</w:t>
            </w:r>
          </w:p>
          <w:p w:rsidR="004A7C80" w:rsidRPr="001D7BCF" w:rsidRDefault="004A7C80" w:rsidP="004A7C80">
            <w:pPr>
              <w:pStyle w:val="a9"/>
              <w:numPr>
                <w:ilvl w:val="0"/>
                <w:numId w:val="10"/>
              </w:numPr>
              <w:spacing w:line="240" w:lineRule="exact"/>
              <w:ind w:leftChars="0"/>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これまでの『「育成支援チーム」事業』で積み重ねたノウハウや過去の実施例、効果的だった研修内容などの提示があればよかった。</w:t>
            </w:r>
          </w:p>
          <w:p w:rsidR="004A7C80" w:rsidRPr="001D7BCF" w:rsidRDefault="004A7C80" w:rsidP="004A7C80">
            <w:pPr>
              <w:pStyle w:val="a9"/>
              <w:numPr>
                <w:ilvl w:val="0"/>
                <w:numId w:val="10"/>
              </w:numPr>
              <w:spacing w:line="240" w:lineRule="exact"/>
              <w:ind w:leftChars="0"/>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研修で立案したものが学校の取組みとして検討されると</w:t>
            </w:r>
            <w:r>
              <w:rPr>
                <w:rFonts w:asciiTheme="majorEastAsia" w:eastAsiaTheme="majorEastAsia" w:hAnsiTheme="majorEastAsia" w:hint="eastAsia"/>
                <w:sz w:val="18"/>
                <w:szCs w:val="18"/>
              </w:rPr>
              <w:t>おもしろいと</w:t>
            </w:r>
            <w:r w:rsidRPr="001D7BCF">
              <w:rPr>
                <w:rFonts w:asciiTheme="majorEastAsia" w:eastAsiaTheme="majorEastAsia" w:hAnsiTheme="majorEastAsia" w:hint="eastAsia"/>
                <w:sz w:val="18"/>
                <w:szCs w:val="18"/>
              </w:rPr>
              <w:t>感じた。</w:t>
            </w:r>
          </w:p>
          <w:p w:rsidR="004A7C80" w:rsidRPr="001D7BCF" w:rsidRDefault="004A7C80" w:rsidP="004A7C80">
            <w:pPr>
              <w:pStyle w:val="a9"/>
              <w:spacing w:line="240" w:lineRule="exact"/>
              <w:ind w:leftChars="0" w:left="360"/>
              <w:jc w:val="left"/>
              <w:rPr>
                <w:rFonts w:asciiTheme="majorEastAsia" w:eastAsiaTheme="majorEastAsia" w:hAnsiTheme="majorEastAsia"/>
                <w:sz w:val="18"/>
                <w:szCs w:val="18"/>
              </w:rPr>
            </w:pPr>
          </w:p>
        </w:tc>
      </w:tr>
    </w:tbl>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C7521B" w:rsidRPr="001D7BCF" w:rsidRDefault="00C7521B" w:rsidP="00A56479">
      <w:pPr>
        <w:autoSpaceDN w:val="0"/>
        <w:rPr>
          <w:rFonts w:asciiTheme="majorEastAsia" w:eastAsiaTheme="majorEastAsia" w:hAnsiTheme="majorEastAsia"/>
          <w:sz w:val="21"/>
          <w:szCs w:val="21"/>
        </w:rPr>
      </w:pPr>
    </w:p>
    <w:p w:rsidR="00C7521B" w:rsidRPr="001D7BCF" w:rsidRDefault="00C7521B" w:rsidP="00A56479">
      <w:pPr>
        <w:autoSpaceDN w:val="0"/>
        <w:rPr>
          <w:rFonts w:asciiTheme="majorEastAsia" w:eastAsiaTheme="majorEastAsia" w:hAnsiTheme="majorEastAsia"/>
          <w:sz w:val="21"/>
          <w:szCs w:val="21"/>
        </w:rPr>
      </w:pPr>
    </w:p>
    <w:p w:rsidR="00C7521B" w:rsidRPr="001D7BCF" w:rsidRDefault="00C7521B" w:rsidP="00A56479">
      <w:pPr>
        <w:autoSpaceDN w:val="0"/>
        <w:rPr>
          <w:rFonts w:asciiTheme="majorEastAsia" w:eastAsiaTheme="majorEastAsia" w:hAnsiTheme="majorEastAsia"/>
          <w:sz w:val="21"/>
          <w:szCs w:val="21"/>
        </w:rPr>
      </w:pPr>
    </w:p>
    <w:p w:rsidR="00C7521B" w:rsidRPr="001D7BCF" w:rsidRDefault="00C7521B" w:rsidP="00A56479">
      <w:pPr>
        <w:autoSpaceDN w:val="0"/>
        <w:rPr>
          <w:rFonts w:asciiTheme="majorEastAsia" w:eastAsiaTheme="majorEastAsia" w:hAnsiTheme="majorEastAsia"/>
          <w:sz w:val="21"/>
          <w:szCs w:val="21"/>
        </w:rPr>
      </w:pPr>
    </w:p>
    <w:p w:rsidR="00C7521B" w:rsidRPr="001D7BCF" w:rsidRDefault="00C7521B" w:rsidP="00A56479">
      <w:pPr>
        <w:autoSpaceDN w:val="0"/>
        <w:rPr>
          <w:rFonts w:asciiTheme="majorEastAsia" w:eastAsiaTheme="majorEastAsia" w:hAnsiTheme="majorEastAsia"/>
          <w:sz w:val="21"/>
          <w:szCs w:val="21"/>
        </w:rPr>
      </w:pPr>
    </w:p>
    <w:p w:rsidR="006F3624" w:rsidRPr="001D7BCF" w:rsidRDefault="006F3624" w:rsidP="00A56479">
      <w:pPr>
        <w:autoSpaceDN w:val="0"/>
        <w:rPr>
          <w:rFonts w:asciiTheme="majorEastAsia" w:eastAsiaTheme="majorEastAsia" w:hAnsiTheme="majorEastAsia"/>
          <w:sz w:val="21"/>
          <w:szCs w:val="21"/>
        </w:rPr>
      </w:pPr>
    </w:p>
    <w:p w:rsidR="00494A52" w:rsidRPr="001D7BCF" w:rsidRDefault="00494A52" w:rsidP="00A56479">
      <w:pPr>
        <w:autoSpaceDN w:val="0"/>
        <w:rPr>
          <w:rFonts w:asciiTheme="majorEastAsia" w:eastAsiaTheme="majorEastAsia" w:hAnsiTheme="majorEastAsia"/>
          <w:sz w:val="21"/>
          <w:szCs w:val="21"/>
        </w:rPr>
      </w:pPr>
    </w:p>
    <w:p w:rsidR="00494A52" w:rsidRPr="001D7BCF" w:rsidRDefault="00494A52" w:rsidP="00A56479">
      <w:pPr>
        <w:autoSpaceDN w:val="0"/>
        <w:rPr>
          <w:rFonts w:asciiTheme="majorEastAsia" w:eastAsiaTheme="majorEastAsia" w:hAnsiTheme="majorEastAsia"/>
          <w:sz w:val="21"/>
          <w:szCs w:val="21"/>
        </w:rPr>
      </w:pPr>
    </w:p>
    <w:p w:rsidR="00494A52" w:rsidRPr="001D7BCF" w:rsidRDefault="00494A52" w:rsidP="00A56479">
      <w:pPr>
        <w:autoSpaceDN w:val="0"/>
        <w:rPr>
          <w:rFonts w:asciiTheme="majorEastAsia" w:eastAsiaTheme="majorEastAsia" w:hAnsiTheme="majorEastAsia"/>
          <w:sz w:val="21"/>
          <w:szCs w:val="21"/>
        </w:rPr>
      </w:pPr>
    </w:p>
    <w:p w:rsidR="00494A52" w:rsidRPr="001D7BCF" w:rsidRDefault="00494A52" w:rsidP="00A56479">
      <w:pPr>
        <w:autoSpaceDN w:val="0"/>
        <w:rPr>
          <w:rFonts w:asciiTheme="majorEastAsia" w:eastAsiaTheme="majorEastAsia" w:hAnsiTheme="majorEastAsia"/>
          <w:sz w:val="21"/>
          <w:szCs w:val="21"/>
        </w:rPr>
      </w:pPr>
    </w:p>
    <w:p w:rsidR="00494A52" w:rsidRPr="001D7BCF" w:rsidRDefault="00494A52" w:rsidP="00A56479">
      <w:pPr>
        <w:autoSpaceDN w:val="0"/>
        <w:rPr>
          <w:rFonts w:asciiTheme="majorEastAsia" w:eastAsiaTheme="majorEastAsia" w:hAnsiTheme="majorEastAsia"/>
          <w:sz w:val="21"/>
          <w:szCs w:val="21"/>
        </w:rPr>
      </w:pPr>
    </w:p>
    <w:p w:rsidR="00494A52" w:rsidRPr="001D7BCF" w:rsidRDefault="00494A52" w:rsidP="00A56479">
      <w:pPr>
        <w:autoSpaceDN w:val="0"/>
        <w:rPr>
          <w:rFonts w:asciiTheme="majorEastAsia" w:eastAsiaTheme="majorEastAsia" w:hAnsiTheme="majorEastAsia"/>
          <w:sz w:val="21"/>
          <w:szCs w:val="21"/>
        </w:rPr>
      </w:pPr>
    </w:p>
    <w:p w:rsidR="00DE12BD" w:rsidRPr="001D7BCF" w:rsidRDefault="00613CC5" w:rsidP="00DE12BD">
      <w:pPr>
        <w:pStyle w:val="2"/>
        <w:spacing w:afterLines="50" w:after="145" w:line="480" w:lineRule="exact"/>
        <w:rPr>
          <w:rFonts w:asciiTheme="majorEastAsia" w:hAnsiTheme="majorEastAsia"/>
          <w:sz w:val="24"/>
        </w:rPr>
      </w:pPr>
      <w:bookmarkStart w:id="10" w:name="_Toc36467779"/>
      <w:r>
        <w:rPr>
          <w:rFonts w:asciiTheme="majorEastAsia" w:hAnsiTheme="majorEastAsia" w:hint="eastAsia"/>
          <w:sz w:val="24"/>
        </w:rPr>
        <w:t>３</w:t>
      </w:r>
      <w:r w:rsidR="00DE12BD" w:rsidRPr="001D7BCF">
        <w:rPr>
          <w:rFonts w:asciiTheme="majorEastAsia" w:hAnsiTheme="majorEastAsia" w:hint="eastAsia"/>
          <w:sz w:val="24"/>
        </w:rPr>
        <w:t xml:space="preserve">　府立布施高等学校　定時制の課程</w:t>
      </w:r>
      <w:bookmarkEnd w:id="10"/>
    </w:p>
    <w:tbl>
      <w:tblPr>
        <w:tblpPr w:leftFromText="142" w:rightFromText="142" w:vertAnchor="text" w:horzAnchor="margin" w:tblpXSpec="center" w:tblpY="29"/>
        <w:tblOverlap w:val="never"/>
        <w:tblW w:w="935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89"/>
        <w:gridCol w:w="1252"/>
        <w:gridCol w:w="3189"/>
        <w:gridCol w:w="1389"/>
        <w:gridCol w:w="3137"/>
      </w:tblGrid>
      <w:tr w:rsidR="00DE12BD" w:rsidRPr="001D7BCF" w:rsidTr="003B7016">
        <w:trPr>
          <w:trHeight w:val="340"/>
        </w:trPr>
        <w:tc>
          <w:tcPr>
            <w:tcW w:w="1668" w:type="dxa"/>
            <w:gridSpan w:val="2"/>
            <w:tcBorders>
              <w:bottom w:val="single" w:sz="12" w:space="0" w:color="4BACC6" w:themeColor="accent5"/>
            </w:tcBorders>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准　校　長</w:t>
            </w:r>
          </w:p>
        </w:tc>
        <w:tc>
          <w:tcPr>
            <w:tcW w:w="3260" w:type="dxa"/>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坂井　正洋</w:t>
            </w:r>
          </w:p>
        </w:tc>
        <w:tc>
          <w:tcPr>
            <w:tcW w:w="1417" w:type="dxa"/>
            <w:shd w:val="solid" w:color="B6DDE8" w:themeColor="accent5" w:themeTint="66" w:fill="auto"/>
            <w:vAlign w:val="center"/>
          </w:tcPr>
          <w:p w:rsidR="00DE12BD" w:rsidRPr="001D7BCF" w:rsidRDefault="00DE12BD" w:rsidP="00910255">
            <w:pPr>
              <w:widowControl/>
              <w:jc w:val="center"/>
              <w:rPr>
                <w:rFonts w:asciiTheme="majorEastAsia" w:eastAsiaTheme="majorEastAsia" w:hAnsiTheme="majorEastAsia"/>
                <w:szCs w:val="21"/>
              </w:rPr>
            </w:pPr>
            <w:r w:rsidRPr="001D7BCF">
              <w:rPr>
                <w:rFonts w:asciiTheme="majorEastAsia" w:eastAsiaTheme="majorEastAsia" w:hAnsiTheme="majorEastAsia" w:hint="eastAsia"/>
                <w:szCs w:val="21"/>
              </w:rPr>
              <w:t>課　程</w:t>
            </w:r>
          </w:p>
        </w:tc>
        <w:tc>
          <w:tcPr>
            <w:tcW w:w="3207" w:type="dxa"/>
            <w:shd w:val="solid" w:color="B6DDE8" w:themeColor="accent5" w:themeTint="66" w:fill="auto"/>
            <w:vAlign w:val="center"/>
          </w:tcPr>
          <w:p w:rsidR="00DE12BD" w:rsidRPr="001D7BCF" w:rsidRDefault="00DE12BD" w:rsidP="00910255">
            <w:pPr>
              <w:ind w:firstLineChars="400" w:firstLine="806"/>
              <w:rPr>
                <w:rFonts w:asciiTheme="majorEastAsia" w:eastAsiaTheme="majorEastAsia" w:hAnsiTheme="majorEastAsia"/>
                <w:szCs w:val="21"/>
              </w:rPr>
            </w:pPr>
            <w:r w:rsidRPr="001D7BCF">
              <w:rPr>
                <w:rFonts w:asciiTheme="majorEastAsia" w:eastAsiaTheme="majorEastAsia" w:hAnsiTheme="majorEastAsia" w:hint="eastAsia"/>
                <w:szCs w:val="21"/>
              </w:rPr>
              <w:t>定時制の課程</w:t>
            </w:r>
          </w:p>
        </w:tc>
      </w:tr>
      <w:tr w:rsidR="00DE12BD" w:rsidRPr="001D7BCF" w:rsidTr="00A772FB">
        <w:trPr>
          <w:trHeight w:val="1577"/>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期待すること</w:t>
            </w:r>
          </w:p>
        </w:tc>
        <w:tc>
          <w:tcPr>
            <w:tcW w:w="7884" w:type="dxa"/>
            <w:gridSpan w:val="3"/>
            <w:shd w:val="clear" w:color="auto" w:fill="auto"/>
            <w:vAlign w:val="center"/>
          </w:tcPr>
          <w:p w:rsidR="00DE12BD" w:rsidRPr="001D7BCF" w:rsidRDefault="007B0A5F" w:rsidP="003B7016">
            <w:pPr>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今後、本校の中核となる若手教員の学校運営への参画意識の向上と自己効力感の醸成。</w:t>
            </w:r>
          </w:p>
          <w:p w:rsidR="007B0A5F" w:rsidRPr="001D7BCF" w:rsidRDefault="007B0A5F" w:rsidP="007B0A5F">
            <w:pPr>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本事業の成果を次年度の学校経営計画に反映できるような取組みにまで具体化す</w:t>
            </w:r>
          </w:p>
          <w:p w:rsidR="00DE12BD" w:rsidRPr="001D7BCF" w:rsidRDefault="00DE12BD" w:rsidP="007B0A5F">
            <w:pPr>
              <w:ind w:firstLineChars="100" w:firstLine="202"/>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る。　</w:t>
            </w:r>
          </w:p>
        </w:tc>
      </w:tr>
      <w:tr w:rsidR="00DE12BD" w:rsidRPr="001D7BCF" w:rsidTr="00A772FB">
        <w:trPr>
          <w:trHeight w:val="2529"/>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准校長の方針等</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H31</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学校経営計画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0"/>
              </w:rPr>
              <w:t>「中期的目標」より</w:t>
            </w:r>
          </w:p>
        </w:tc>
        <w:tc>
          <w:tcPr>
            <w:tcW w:w="7884" w:type="dxa"/>
            <w:gridSpan w:val="3"/>
            <w:shd w:val="clear" w:color="auto" w:fill="auto"/>
            <w:vAlign w:val="center"/>
          </w:tcPr>
          <w:p w:rsidR="00DE12BD" w:rsidRPr="001D7BCF" w:rsidRDefault="00DE12BD" w:rsidP="00910255">
            <w:pPr>
              <w:rPr>
                <w:rFonts w:asciiTheme="majorEastAsia" w:eastAsiaTheme="majorEastAsia" w:hAnsiTheme="majorEastAsia"/>
                <w:szCs w:val="22"/>
              </w:rPr>
            </w:pPr>
            <w:r w:rsidRPr="001D7BCF">
              <w:rPr>
                <w:rFonts w:asciiTheme="majorEastAsia" w:eastAsiaTheme="majorEastAsia" w:hAnsiTheme="majorEastAsia" w:hint="eastAsia"/>
                <w:szCs w:val="22"/>
              </w:rPr>
              <w:t>１</w:t>
            </w:r>
            <w:r w:rsidR="007B0A5F" w:rsidRPr="001D7BCF">
              <w:rPr>
                <w:rFonts w:asciiTheme="majorEastAsia" w:eastAsiaTheme="majorEastAsia" w:hAnsiTheme="majorEastAsia" w:hint="eastAsia"/>
                <w:szCs w:val="22"/>
              </w:rPr>
              <w:t xml:space="preserve">　</w:t>
            </w:r>
            <w:r w:rsidRPr="001D7BCF">
              <w:rPr>
                <w:rFonts w:asciiTheme="majorEastAsia" w:eastAsiaTheme="majorEastAsia" w:hAnsiTheme="majorEastAsia" w:hint="eastAsia"/>
                <w:szCs w:val="22"/>
              </w:rPr>
              <w:t>個々の生徒に応じた確かな学力の育成と授業改善の取組み。</w:t>
            </w:r>
          </w:p>
          <w:p w:rsidR="00DE12BD" w:rsidRPr="001D7BCF" w:rsidRDefault="007B0A5F" w:rsidP="003B7016">
            <w:pPr>
              <w:ind w:left="403" w:hangingChars="200" w:hanging="403"/>
              <w:rPr>
                <w:rFonts w:asciiTheme="majorEastAsia" w:eastAsiaTheme="majorEastAsia" w:hAnsiTheme="majorEastAsia"/>
                <w:szCs w:val="22"/>
              </w:rPr>
            </w:pPr>
            <w:r w:rsidRPr="001D7BCF">
              <w:rPr>
                <w:rFonts w:asciiTheme="majorEastAsia" w:eastAsiaTheme="majorEastAsia" w:hAnsiTheme="majorEastAsia" w:hint="eastAsia"/>
                <w:szCs w:val="22"/>
              </w:rPr>
              <w:t xml:space="preserve">２　</w:t>
            </w:r>
            <w:r w:rsidR="00DE12BD" w:rsidRPr="001D7BCF">
              <w:rPr>
                <w:rFonts w:asciiTheme="majorEastAsia" w:eastAsiaTheme="majorEastAsia" w:hAnsiTheme="majorEastAsia" w:hint="eastAsia"/>
                <w:szCs w:val="22"/>
              </w:rPr>
              <w:t>規律ある学校生活を通して、豊かな心を育成し、未来を切り拓く生きる力を育む。</w:t>
            </w:r>
          </w:p>
          <w:p w:rsidR="00DE12BD" w:rsidRPr="001D7BCF" w:rsidRDefault="007B0A5F" w:rsidP="00910255">
            <w:pPr>
              <w:rPr>
                <w:rFonts w:asciiTheme="majorEastAsia" w:eastAsiaTheme="majorEastAsia" w:hAnsiTheme="majorEastAsia"/>
                <w:szCs w:val="22"/>
              </w:rPr>
            </w:pPr>
            <w:r w:rsidRPr="001D7BCF">
              <w:rPr>
                <w:rFonts w:asciiTheme="majorEastAsia" w:eastAsiaTheme="majorEastAsia" w:hAnsiTheme="majorEastAsia" w:hint="eastAsia"/>
                <w:szCs w:val="22"/>
              </w:rPr>
              <w:t xml:space="preserve">３　</w:t>
            </w:r>
            <w:r w:rsidR="00DE12BD" w:rsidRPr="001D7BCF">
              <w:rPr>
                <w:rFonts w:asciiTheme="majorEastAsia" w:eastAsiaTheme="majorEastAsia" w:hAnsiTheme="majorEastAsia" w:hint="eastAsia"/>
                <w:szCs w:val="22"/>
              </w:rPr>
              <w:t>生徒の個に応じた支援と、生徒が自分らしく安心して通える学校づくり。</w:t>
            </w:r>
          </w:p>
        </w:tc>
      </w:tr>
      <w:tr w:rsidR="00DE12BD" w:rsidRPr="001D7BCF" w:rsidTr="00A772FB">
        <w:trPr>
          <w:trHeight w:val="3099"/>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学校の現状と</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課題</w:t>
            </w:r>
          </w:p>
        </w:tc>
        <w:tc>
          <w:tcPr>
            <w:tcW w:w="7884" w:type="dxa"/>
            <w:gridSpan w:val="3"/>
            <w:shd w:val="clear" w:color="auto" w:fill="auto"/>
            <w:vAlign w:val="center"/>
          </w:tcPr>
          <w:p w:rsidR="00DE12BD" w:rsidRPr="001D7BCF" w:rsidRDefault="007B0A5F" w:rsidP="007B0A5F">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現状</w:t>
            </w:r>
          </w:p>
          <w:p w:rsidR="00DE12BD" w:rsidRPr="001D7BCF" w:rsidRDefault="00DE12BD" w:rsidP="003B7016">
            <w:pPr>
              <w:spacing w:line="280" w:lineRule="exact"/>
              <w:ind w:left="403" w:hangingChars="200" w:hanging="403"/>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・教員の平均年齢30.9歳（管理職、再任用、常勤講師、養護教諭、実習教員を除く）</w:t>
            </w:r>
          </w:p>
          <w:p w:rsidR="00DE12BD" w:rsidRPr="001D7BCF" w:rsidRDefault="004A7C80" w:rsidP="00910255">
            <w:pPr>
              <w:spacing w:line="280" w:lineRule="exact"/>
              <w:jc w:val="left"/>
              <w:rPr>
                <w:rFonts w:asciiTheme="majorEastAsia" w:eastAsiaTheme="majorEastAsia" w:hAnsiTheme="majorEastAsia"/>
                <w:szCs w:val="21"/>
              </w:rPr>
            </w:pPr>
            <w:r>
              <w:rPr>
                <w:rFonts w:asciiTheme="majorEastAsia" w:eastAsiaTheme="majorEastAsia" w:hAnsiTheme="majorEastAsia" w:hint="eastAsia"/>
                <w:szCs w:val="21"/>
              </w:rPr>
              <w:t xml:space="preserve">　・本校が初任の教員がほとんどで２校め</w:t>
            </w:r>
            <w:r w:rsidR="00DE12BD" w:rsidRPr="001D7BCF">
              <w:rPr>
                <w:rFonts w:asciiTheme="majorEastAsia" w:eastAsiaTheme="majorEastAsia" w:hAnsiTheme="majorEastAsia" w:hint="eastAsia"/>
                <w:szCs w:val="21"/>
              </w:rPr>
              <w:t>経験者は２名のみ。</w:t>
            </w:r>
          </w:p>
          <w:p w:rsidR="00DE12BD" w:rsidRPr="001D7BCF" w:rsidRDefault="00DE12BD" w:rsidP="00910255">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・ベテラン教員と経験の少ない教員との交流が見られない。</w:t>
            </w:r>
          </w:p>
          <w:p w:rsidR="00DE12BD" w:rsidRPr="001D7BCF" w:rsidRDefault="007B0A5F" w:rsidP="007B0A5F">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課題</w:t>
            </w:r>
          </w:p>
          <w:p w:rsidR="00DE12BD" w:rsidRPr="001D7BCF" w:rsidRDefault="00DE12BD" w:rsidP="00910255">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・２年おきに分掌を異動するため、業務の引き継ぎが難しい。</w:t>
            </w:r>
          </w:p>
          <w:p w:rsidR="00DE12BD" w:rsidRPr="001D7BCF" w:rsidRDefault="00DE12BD" w:rsidP="00910255">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・分掌長、学年主任等に業務が偏ることによる多忙感や負担感。</w:t>
            </w:r>
          </w:p>
          <w:p w:rsidR="00DE12BD" w:rsidRPr="001D7BCF" w:rsidRDefault="00DE12BD" w:rsidP="00910255">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・運営委員会を中心とした学校組織の会議体としての円滑な運営。</w:t>
            </w:r>
          </w:p>
          <w:p w:rsidR="00DE12BD" w:rsidRPr="001D7BCF" w:rsidRDefault="00DE12BD" w:rsidP="00910255">
            <w:pPr>
              <w:spacing w:line="280" w:lineRule="exact"/>
              <w:ind w:firstLineChars="100" w:firstLine="202"/>
              <w:jc w:val="left"/>
              <w:rPr>
                <w:rFonts w:asciiTheme="majorEastAsia" w:eastAsiaTheme="majorEastAsia" w:hAnsiTheme="majorEastAsia"/>
                <w:szCs w:val="21"/>
              </w:rPr>
            </w:pPr>
            <w:r w:rsidRPr="001D7BCF">
              <w:rPr>
                <w:rFonts w:asciiTheme="majorEastAsia" w:eastAsiaTheme="majorEastAsia" w:hAnsiTheme="majorEastAsia" w:hint="eastAsia"/>
                <w:szCs w:val="21"/>
              </w:rPr>
              <w:t>・経験の少ない教員の学校運営への参画意識の向上。</w:t>
            </w:r>
          </w:p>
        </w:tc>
      </w:tr>
      <w:tr w:rsidR="00DE12BD" w:rsidRPr="001D7BCF" w:rsidTr="00A772FB">
        <w:trPr>
          <w:trHeight w:val="1386"/>
        </w:trPr>
        <w:tc>
          <w:tcPr>
            <w:tcW w:w="392" w:type="dxa"/>
            <w:vMerge w:val="restart"/>
            <w:shd w:val="solid" w:color="DAEEF3" w:themeColor="accent5" w:themeTint="33" w:fill="auto"/>
            <w:textDirection w:val="tbRlV"/>
            <w:vAlign w:val="center"/>
          </w:tcPr>
          <w:p w:rsidR="00DE12BD" w:rsidRPr="001D7BCF" w:rsidRDefault="00DE12BD" w:rsidP="00910255">
            <w:pPr>
              <w:ind w:left="113" w:right="113"/>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業務系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7B0A5F" w:rsidP="007B0A5F">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業務が偏りがちな状況を改善する。</w:t>
            </w:r>
          </w:p>
          <w:p w:rsidR="00DE12BD" w:rsidRPr="001D7BCF" w:rsidRDefault="007B0A5F" w:rsidP="007B0A5F">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学年ごとに動いている現状を、学校全体で取り組む体制を構築する。</w:t>
            </w:r>
          </w:p>
        </w:tc>
      </w:tr>
      <w:tr w:rsidR="00DE12BD" w:rsidRPr="001D7BCF" w:rsidTr="00A772FB">
        <w:trPr>
          <w:trHeight w:val="1236"/>
        </w:trPr>
        <w:tc>
          <w:tcPr>
            <w:tcW w:w="392" w:type="dxa"/>
            <w:vMerge/>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組織づくり</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7B0A5F" w:rsidRPr="001D7BCF" w:rsidRDefault="007B0A5F" w:rsidP="00910255">
            <w:pPr>
              <w:snapToGrid w:val="0"/>
              <w:spacing w:line="28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ベテラン教員から経験の少ない教員へ知識や経験を伝授したり、ベテラン教員に</w:t>
            </w:r>
          </w:p>
          <w:p w:rsidR="00DE12BD" w:rsidRPr="001D7BCF" w:rsidRDefault="00DE12BD" w:rsidP="007B0A5F">
            <w:pPr>
              <w:snapToGrid w:val="0"/>
              <w:spacing w:line="280" w:lineRule="exact"/>
              <w:ind w:firstLineChars="100" w:firstLine="202"/>
              <w:jc w:val="left"/>
              <w:rPr>
                <w:rFonts w:asciiTheme="majorEastAsia" w:eastAsiaTheme="majorEastAsia" w:hAnsiTheme="majorEastAsia"/>
                <w:szCs w:val="21"/>
              </w:rPr>
            </w:pPr>
            <w:r w:rsidRPr="001D7BCF">
              <w:rPr>
                <w:rFonts w:asciiTheme="majorEastAsia" w:eastAsiaTheme="majorEastAsia" w:hAnsiTheme="majorEastAsia" w:hint="eastAsia"/>
                <w:szCs w:val="21"/>
              </w:rPr>
              <w:t>経験の少ない教員が協力を求めたりすることができるような組織づくり。</w:t>
            </w:r>
          </w:p>
          <w:p w:rsidR="00DE12BD" w:rsidRPr="001D7BCF" w:rsidRDefault="007B0A5F" w:rsidP="007B0A5F">
            <w:pPr>
              <w:snapToGrid w:val="0"/>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チーム布施定として取り組む学校づくり。</w:t>
            </w:r>
          </w:p>
        </w:tc>
      </w:tr>
      <w:tr w:rsidR="00DE12BD" w:rsidRPr="001D7BCF" w:rsidTr="00A772FB">
        <w:trPr>
          <w:trHeight w:val="1092"/>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ゴール</w:t>
            </w:r>
          </w:p>
        </w:tc>
        <w:tc>
          <w:tcPr>
            <w:tcW w:w="7884" w:type="dxa"/>
            <w:gridSpan w:val="3"/>
            <w:shd w:val="clear" w:color="auto" w:fill="auto"/>
            <w:vAlign w:val="center"/>
          </w:tcPr>
          <w:p w:rsidR="00DE12BD" w:rsidRPr="001D7BCF"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〇受講者</w:t>
            </w:r>
          </w:p>
          <w:p w:rsidR="00DE12BD" w:rsidRPr="001D7BCF"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 xml:space="preserve">　・生徒のための学校とはどんな学校かを考え、共通認識とする。</w:t>
            </w:r>
          </w:p>
          <w:p w:rsidR="004A7C80"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 xml:space="preserve">　・教員が思っていることを言える学校とはどのような学校かを考え、目標に据え</w:t>
            </w:r>
          </w:p>
          <w:p w:rsidR="00DE12BD" w:rsidRPr="001D7BCF" w:rsidRDefault="00DE12BD" w:rsidP="004A7C80">
            <w:pPr>
              <w:snapToGrid w:val="0"/>
              <w:spacing w:line="280" w:lineRule="exact"/>
              <w:ind w:firstLineChars="200" w:firstLine="403"/>
              <w:rPr>
                <w:rFonts w:asciiTheme="majorEastAsia" w:eastAsiaTheme="majorEastAsia" w:hAnsiTheme="majorEastAsia"/>
              </w:rPr>
            </w:pPr>
            <w:r w:rsidRPr="001D7BCF">
              <w:rPr>
                <w:rFonts w:asciiTheme="majorEastAsia" w:eastAsiaTheme="majorEastAsia" w:hAnsiTheme="majorEastAsia" w:hint="eastAsia"/>
              </w:rPr>
              <w:t>る。</w:t>
            </w:r>
          </w:p>
          <w:p w:rsidR="00DE12BD" w:rsidRPr="001D7BCF" w:rsidRDefault="00DE12BD" w:rsidP="00910255">
            <w:pPr>
              <w:snapToGrid w:val="0"/>
              <w:spacing w:line="280" w:lineRule="exact"/>
              <w:ind w:leftChars="100" w:left="404" w:hangingChars="100" w:hanging="202"/>
              <w:rPr>
                <w:rFonts w:asciiTheme="majorEastAsia" w:eastAsiaTheme="majorEastAsia" w:hAnsiTheme="majorEastAsia"/>
              </w:rPr>
            </w:pPr>
            <w:r w:rsidRPr="001D7BCF">
              <w:rPr>
                <w:rFonts w:asciiTheme="majorEastAsia" w:eastAsiaTheme="majorEastAsia" w:hAnsiTheme="majorEastAsia" w:hint="eastAsia"/>
              </w:rPr>
              <w:t>・経験の少ない教員が、ベテラン教員の意見を聞きつつ、経験を積み、生徒一人ひとりを大切にする学校の教員としてのスキルを磨くことができるような学校づくりに貢献する。</w:t>
            </w:r>
          </w:p>
          <w:p w:rsidR="00DE12BD" w:rsidRPr="001D7BCF"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〇成果</w:t>
            </w:r>
          </w:p>
          <w:p w:rsidR="00DE12BD" w:rsidRPr="001D7BCF" w:rsidRDefault="00DE12BD" w:rsidP="00910255">
            <w:pPr>
              <w:snapToGrid w:val="0"/>
              <w:spacing w:line="280" w:lineRule="exact"/>
              <w:ind w:firstLineChars="100" w:firstLine="202"/>
              <w:rPr>
                <w:rFonts w:asciiTheme="majorEastAsia" w:eastAsiaTheme="majorEastAsia" w:hAnsiTheme="majorEastAsia"/>
              </w:rPr>
            </w:pPr>
            <w:r w:rsidRPr="001D7BCF">
              <w:rPr>
                <w:rFonts w:asciiTheme="majorEastAsia" w:eastAsiaTheme="majorEastAsia" w:hAnsiTheme="majorEastAsia" w:hint="eastAsia"/>
              </w:rPr>
              <w:t>・経験の少ない教員が、今後学校運営に参画するための素養を育む。</w:t>
            </w:r>
          </w:p>
          <w:p w:rsidR="00DE12BD" w:rsidRPr="001D7BCF" w:rsidRDefault="00DE12BD" w:rsidP="00910255">
            <w:pPr>
              <w:snapToGrid w:val="0"/>
              <w:spacing w:line="280" w:lineRule="exact"/>
              <w:ind w:firstLineChars="100" w:firstLine="202"/>
              <w:rPr>
                <w:rFonts w:asciiTheme="majorEastAsia" w:eastAsiaTheme="majorEastAsia" w:hAnsiTheme="majorEastAsia"/>
              </w:rPr>
            </w:pPr>
          </w:p>
        </w:tc>
      </w:tr>
    </w:tbl>
    <w:p w:rsidR="00C4050C" w:rsidRPr="001D7BCF" w:rsidRDefault="00C4050C"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ア　研修の概要</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632"/>
        <w:gridCol w:w="139"/>
        <w:gridCol w:w="4314"/>
      </w:tblGrid>
      <w:tr w:rsidR="00DE12BD" w:rsidRPr="001D7BCF" w:rsidTr="004A7C80">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第１回</w:t>
            </w:r>
          </w:p>
        </w:tc>
        <w:tc>
          <w:tcPr>
            <w:tcW w:w="8085"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rPr>
                <w:rFonts w:asciiTheme="majorEastAsia" w:eastAsiaTheme="majorEastAsia" w:hAnsiTheme="majorEastAsia"/>
                <w:b/>
                <w:szCs w:val="21"/>
              </w:rPr>
            </w:pPr>
            <w:r w:rsidRPr="001D7BCF">
              <w:rPr>
                <w:rFonts w:asciiTheme="majorEastAsia" w:eastAsiaTheme="majorEastAsia" w:hAnsiTheme="majorEastAsia" w:hint="eastAsia"/>
                <w:b/>
                <w:szCs w:val="21"/>
              </w:rPr>
              <w:t xml:space="preserve">令和元年７月30日（火）　17：00～18：30 </w:t>
            </w:r>
          </w:p>
        </w:tc>
      </w:tr>
      <w:tr w:rsidR="00DE12BD" w:rsidRPr="001D7BCF" w:rsidTr="004A7C80">
        <w:trPr>
          <w:cantSplit/>
          <w:trHeight w:val="815"/>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3"/>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ind w:left="605" w:hangingChars="300" w:hanging="605"/>
              <w:jc w:val="left"/>
              <w:rPr>
                <w:rFonts w:asciiTheme="majorEastAsia" w:eastAsiaTheme="majorEastAsia" w:hAnsiTheme="majorEastAsia"/>
                <w:szCs w:val="21"/>
              </w:rPr>
            </w:pPr>
            <w:r w:rsidRPr="001D7BCF">
              <w:rPr>
                <w:rFonts w:asciiTheme="majorEastAsia" w:eastAsiaTheme="majorEastAsia" w:hAnsiTheme="majorEastAsia" w:hint="eastAsia"/>
                <w:szCs w:val="21"/>
              </w:rPr>
              <w:t>（１）学校の強みと課題について、意見を出し合い、共有する。</w:t>
            </w:r>
          </w:p>
          <w:p w:rsidR="00DE12BD" w:rsidRPr="001D7BCF" w:rsidRDefault="00DE12BD" w:rsidP="00910255">
            <w:pPr>
              <w:ind w:left="605" w:hangingChars="300" w:hanging="605"/>
              <w:jc w:val="left"/>
              <w:rPr>
                <w:rFonts w:asciiTheme="majorEastAsia" w:eastAsiaTheme="majorEastAsia" w:hAnsiTheme="majorEastAsia"/>
                <w:szCs w:val="21"/>
              </w:rPr>
            </w:pPr>
            <w:r w:rsidRPr="001D7BCF">
              <w:rPr>
                <w:rFonts w:asciiTheme="majorEastAsia" w:eastAsiaTheme="majorEastAsia" w:hAnsiTheme="majorEastAsia" w:hint="eastAsia"/>
                <w:szCs w:val="21"/>
              </w:rPr>
              <w:t>（２）活発な議論の場となるようにする。</w:t>
            </w:r>
          </w:p>
        </w:tc>
      </w:tr>
      <w:tr w:rsidR="00DE12BD" w:rsidRPr="001D7BCF" w:rsidTr="004A7C80">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63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453"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A772FB">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632"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4453" w:type="dxa"/>
            <w:gridSpan w:val="2"/>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・本事業や研修目的を理解する。</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1D7BCF" w:rsidTr="00A772FB">
        <w:trPr>
          <w:cantSplit/>
          <w:trHeight w:val="659"/>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632" w:type="dxa"/>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autoSpaceDN w:val="0"/>
              <w:ind w:right="-87"/>
              <w:jc w:val="left"/>
              <w:rPr>
                <w:rFonts w:asciiTheme="majorEastAsia" w:eastAsiaTheme="majorEastAsia" w:hAnsiTheme="majorEastAsia"/>
                <w:szCs w:val="21"/>
              </w:rPr>
            </w:pPr>
            <w:r w:rsidRPr="001D7BCF">
              <w:rPr>
                <w:rFonts w:asciiTheme="majorEastAsia" w:eastAsiaTheme="majorEastAsia" w:hAnsiTheme="majorEastAsia" w:hint="eastAsia"/>
                <w:szCs w:val="21"/>
              </w:rPr>
              <w:t>４　自校の教育活動の現状分析</w:t>
            </w:r>
          </w:p>
          <w:p w:rsidR="00DE12BD" w:rsidRPr="001D7BCF" w:rsidRDefault="00DE12BD" w:rsidP="00910255">
            <w:pPr>
              <w:autoSpaceDN w:val="0"/>
              <w:ind w:left="605" w:right="-87" w:hangingChars="300" w:hanging="605"/>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【ブレインストーミング】</w:t>
            </w:r>
          </w:p>
          <w:p w:rsidR="00DE12BD" w:rsidRPr="001D7BCF" w:rsidRDefault="00DE12BD" w:rsidP="00910255">
            <w:pPr>
              <w:autoSpaceDN w:val="0"/>
              <w:ind w:leftChars="226" w:left="456" w:right="-87"/>
              <w:jc w:val="left"/>
              <w:rPr>
                <w:rFonts w:asciiTheme="majorEastAsia" w:eastAsiaTheme="majorEastAsia" w:hAnsiTheme="majorEastAsia"/>
                <w:szCs w:val="21"/>
              </w:rPr>
            </w:pPr>
            <w:r w:rsidRPr="001D7BCF">
              <w:rPr>
                <w:rFonts w:asciiTheme="majorEastAsia" w:eastAsiaTheme="majorEastAsia" w:hAnsiTheme="majorEastAsia" w:hint="eastAsia"/>
                <w:szCs w:val="21"/>
              </w:rPr>
              <w:t>【ＳＷＯＴ分析】</w:t>
            </w:r>
          </w:p>
        </w:tc>
        <w:tc>
          <w:tcPr>
            <w:tcW w:w="4453" w:type="dxa"/>
            <w:gridSpan w:val="2"/>
            <w:tcBorders>
              <w:top w:val="single" w:sz="4" w:space="0" w:color="auto"/>
              <w:left w:val="dotted" w:sz="4" w:space="0" w:color="auto"/>
              <w:bottom w:val="dotted" w:sz="4" w:space="0" w:color="auto"/>
              <w:right w:val="single" w:sz="4" w:space="0" w:color="auto"/>
            </w:tcBorders>
            <w:vAlign w:val="center"/>
          </w:tcPr>
          <w:p w:rsidR="00DE12BD" w:rsidRPr="001D7BCF" w:rsidRDefault="00DE12BD" w:rsidP="004A7C80">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・課題や強みを</w:t>
            </w:r>
            <w:r w:rsidR="004A7C80">
              <w:rPr>
                <w:rFonts w:asciiTheme="majorEastAsia" w:eastAsiaTheme="majorEastAsia" w:hAnsiTheme="majorEastAsia" w:hint="eastAsia"/>
                <w:szCs w:val="21"/>
              </w:rPr>
              <w:t>洗い</w:t>
            </w:r>
            <w:r w:rsidRPr="001D7BCF">
              <w:rPr>
                <w:rFonts w:asciiTheme="majorEastAsia" w:eastAsiaTheme="majorEastAsia" w:hAnsiTheme="majorEastAsia" w:hint="eastAsia"/>
                <w:szCs w:val="21"/>
              </w:rPr>
              <w:t>出し、学校の現状をみんなで共有する。</w:t>
            </w:r>
          </w:p>
        </w:tc>
      </w:tr>
      <w:tr w:rsidR="00DE12BD" w:rsidRPr="001D7BCF" w:rsidTr="00A772FB">
        <w:trPr>
          <w:cantSplit/>
          <w:trHeight w:val="621"/>
          <w:jc w:val="center"/>
        </w:trPr>
        <w:tc>
          <w:tcPr>
            <w:tcW w:w="1271" w:type="dxa"/>
            <w:vMerge/>
            <w:tcBorders>
              <w:left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632" w:type="dxa"/>
            <w:tcBorders>
              <w:top w:val="dotted" w:sz="4" w:space="0" w:color="auto"/>
              <w:left w:val="single" w:sz="4" w:space="0" w:color="auto"/>
              <w:bottom w:val="dotted" w:sz="4" w:space="0" w:color="auto"/>
              <w:right w:val="dotted" w:sz="4" w:space="0" w:color="auto"/>
            </w:tcBorders>
            <w:vAlign w:val="center"/>
          </w:tcPr>
          <w:p w:rsidR="00DE12BD" w:rsidRPr="001D7BCF" w:rsidRDefault="00DE12BD" w:rsidP="004A7C80">
            <w:pPr>
              <w:autoSpaceDN w:val="0"/>
              <w:ind w:right="-162"/>
              <w:jc w:val="left"/>
              <w:rPr>
                <w:rFonts w:asciiTheme="majorEastAsia" w:eastAsiaTheme="majorEastAsia" w:hAnsiTheme="majorEastAsia"/>
                <w:szCs w:val="21"/>
              </w:rPr>
            </w:pPr>
            <w:r w:rsidRPr="001D7BCF">
              <w:rPr>
                <w:rFonts w:asciiTheme="majorEastAsia" w:eastAsiaTheme="majorEastAsia" w:hAnsiTheme="majorEastAsia" w:hint="eastAsia"/>
                <w:szCs w:val="21"/>
              </w:rPr>
              <w:t>５　グループ別の発表と質疑応答</w:t>
            </w:r>
          </w:p>
          <w:p w:rsidR="00DE12BD" w:rsidRPr="001D7BCF" w:rsidRDefault="00DE12BD" w:rsidP="00910255">
            <w:pPr>
              <w:autoSpaceDN w:val="0"/>
              <w:ind w:right="404"/>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【応答】</w:t>
            </w:r>
          </w:p>
        </w:tc>
        <w:tc>
          <w:tcPr>
            <w:tcW w:w="4453" w:type="dxa"/>
            <w:gridSpan w:val="2"/>
            <w:tcBorders>
              <w:top w:val="dotted" w:sz="4" w:space="0" w:color="auto"/>
              <w:left w:val="dotted" w:sz="4" w:space="0" w:color="auto"/>
              <w:bottom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・発表や質疑応答によりグループ間の学びや深化を図る。</w:t>
            </w:r>
          </w:p>
        </w:tc>
      </w:tr>
      <w:tr w:rsidR="00DE12BD" w:rsidRPr="001D7BCF" w:rsidTr="00A772FB">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632"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６　校長より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７　担当者より次回予告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８　「ふりかえりシート」の記入</w:t>
            </w:r>
          </w:p>
        </w:tc>
        <w:tc>
          <w:tcPr>
            <w:tcW w:w="4453" w:type="dxa"/>
            <w:gridSpan w:val="2"/>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・洗い出した課題の共有ができたので、今後取り組む課題を絞っていくことを告知する。</w:t>
            </w:r>
          </w:p>
        </w:tc>
      </w:tr>
      <w:tr w:rsidR="00DE12BD" w:rsidRPr="001D7BCF" w:rsidTr="004A7C80">
        <w:tblPrEx>
          <w:tblCellMar>
            <w:left w:w="99" w:type="dxa"/>
            <w:right w:w="99" w:type="dxa"/>
          </w:tblCellMar>
        </w:tblPrEx>
        <w:trPr>
          <w:cantSplit/>
          <w:trHeight w:val="5771"/>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38784" behindDoc="0" locked="0" layoutInCell="1" allowOverlap="1" wp14:anchorId="41D15A64" wp14:editId="17857523">
                  <wp:simplePos x="0" y="0"/>
                  <wp:positionH relativeFrom="column">
                    <wp:posOffset>3653155</wp:posOffset>
                  </wp:positionH>
                  <wp:positionV relativeFrom="paragraph">
                    <wp:posOffset>15875</wp:posOffset>
                  </wp:positionV>
                  <wp:extent cx="1819275" cy="1363345"/>
                  <wp:effectExtent l="0" t="0" r="9525" b="825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9275" cy="1363345"/>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44928" behindDoc="0" locked="0" layoutInCell="1" allowOverlap="1" wp14:anchorId="75EB8C24" wp14:editId="686C2568">
                  <wp:simplePos x="0" y="0"/>
                  <wp:positionH relativeFrom="column">
                    <wp:posOffset>139065</wp:posOffset>
                  </wp:positionH>
                  <wp:positionV relativeFrom="paragraph">
                    <wp:posOffset>59690</wp:posOffset>
                  </wp:positionV>
                  <wp:extent cx="2886075" cy="2162175"/>
                  <wp:effectExtent l="0" t="0" r="9525" b="9525"/>
                  <wp:wrapSquare wrapText="bothSides"/>
                  <wp:docPr id="87" name="図 87" descr="\\10.19.55.22\keieishien\令和元年度\Ⅰ-1_府立学校の学校経営支援に関すること\11_育成支援チーム\07_第１回\T0308布施定\100NIKON\DSCN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55.22\keieishien\令和元年度\Ⅰ-1_府立学校の学校経営支援に関すること\11_育成支援チーム\07_第１回\T0308布施定\100NIKON\DSCN06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zCs w:val="21"/>
              </w:rPr>
              <w:t xml:space="preserve">　　＜ＳＷＯＴ分析の様子＞</w:t>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40832" behindDoc="0" locked="0" layoutInCell="1" allowOverlap="1" wp14:anchorId="17E3E904" wp14:editId="1D6EF6F4">
                  <wp:simplePos x="0" y="0"/>
                  <wp:positionH relativeFrom="column">
                    <wp:posOffset>3656965</wp:posOffset>
                  </wp:positionH>
                  <wp:positionV relativeFrom="paragraph">
                    <wp:posOffset>92075</wp:posOffset>
                  </wp:positionV>
                  <wp:extent cx="1749425" cy="1311910"/>
                  <wp:effectExtent l="0" t="0" r="3175" b="254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3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9425" cy="1311910"/>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ind w:firstLineChars="700" w:firstLine="1411"/>
              <w:rPr>
                <w:rFonts w:asciiTheme="majorEastAsia" w:eastAsiaTheme="majorEastAsia" w:hAnsiTheme="majorEastAsia"/>
                <w:szCs w:val="21"/>
              </w:rPr>
            </w:pPr>
            <w:r w:rsidRPr="001D7BCF">
              <w:rPr>
                <w:rFonts w:asciiTheme="majorEastAsia" w:eastAsiaTheme="majorEastAsia" w:hAnsiTheme="majorEastAsia" w:hint="eastAsia"/>
                <w:szCs w:val="21"/>
              </w:rPr>
              <w:t xml:space="preserve">＜研修の成果物＞　</w:t>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ind w:firstLineChars="500" w:firstLine="1008"/>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4A7C80" w:rsidP="00910255">
            <w:pPr>
              <w:autoSpaceDN w:val="0"/>
              <w:snapToGrid w:val="0"/>
              <w:ind w:firstLineChars="700" w:firstLine="1411"/>
              <w:rPr>
                <w:rFonts w:asciiTheme="majorEastAsia" w:eastAsiaTheme="majorEastAsia" w:hAnsiTheme="majorEastAsia"/>
                <w:szCs w:val="21"/>
              </w:rPr>
            </w:pPr>
            <w:r>
              <w:rPr>
                <w:rFonts w:asciiTheme="majorEastAsia" w:eastAsiaTheme="majorEastAsia" w:hAnsiTheme="majorEastAsia" w:hint="eastAsia"/>
                <w:szCs w:val="21"/>
              </w:rPr>
              <w:t xml:space="preserve">　　　　　　　　　　</w:t>
            </w:r>
            <w:r w:rsidR="00DE12BD" w:rsidRPr="001D7BCF">
              <w:rPr>
                <w:rFonts w:asciiTheme="majorEastAsia" w:eastAsiaTheme="majorEastAsia" w:hAnsiTheme="majorEastAsia" w:hint="eastAsia"/>
                <w:szCs w:val="21"/>
              </w:rPr>
              <w:t xml:space="preserve">　　　　　　　　　　　　　　＜発表の様子＞</w:t>
            </w:r>
          </w:p>
        </w:tc>
      </w:tr>
      <w:tr w:rsidR="00DE12BD" w:rsidRPr="001D7BCF" w:rsidTr="004A7C80">
        <w:tblPrEx>
          <w:tblCellMar>
            <w:left w:w="99" w:type="dxa"/>
            <w:right w:w="99" w:type="dxa"/>
          </w:tblCellMar>
        </w:tblPrEx>
        <w:trPr>
          <w:cantSplit/>
          <w:trHeight w:val="3533"/>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85"/>
              <w:tblOverlap w:val="never"/>
              <w:tblW w:w="4529" w:type="dxa"/>
              <w:tblLayout w:type="fixed"/>
              <w:tblCellMar>
                <w:left w:w="99" w:type="dxa"/>
                <w:right w:w="99" w:type="dxa"/>
              </w:tblCellMar>
              <w:tblLook w:val="04A0" w:firstRow="1" w:lastRow="0" w:firstColumn="1" w:lastColumn="0" w:noHBand="0" w:noVBand="1"/>
            </w:tblPr>
            <w:tblGrid>
              <w:gridCol w:w="412"/>
              <w:gridCol w:w="2340"/>
              <w:gridCol w:w="412"/>
              <w:gridCol w:w="412"/>
              <w:gridCol w:w="541"/>
              <w:gridCol w:w="412"/>
            </w:tblGrid>
            <w:tr w:rsidR="00DE12BD" w:rsidRPr="001D7BCF" w:rsidTr="00910255">
              <w:trPr>
                <w:trHeight w:val="1214"/>
              </w:trPr>
              <w:tc>
                <w:tcPr>
                  <w:tcW w:w="412"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 xml:space="preserve">　</w:t>
                  </w:r>
                </w:p>
              </w:tc>
              <w:tc>
                <w:tcPr>
                  <w:tcW w:w="234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12"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12"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41"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12"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57"/>
              </w:trPr>
              <w:tc>
                <w:tcPr>
                  <w:tcW w:w="412"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第１回</w:t>
                  </w:r>
                </w:p>
              </w:tc>
              <w:tc>
                <w:tcPr>
                  <w:tcW w:w="234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12" w:type="dxa"/>
                  <w:tcBorders>
                    <w:top w:val="single" w:sz="8" w:space="0" w:color="auto"/>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412"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541"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12" w:type="dxa"/>
                  <w:tcBorders>
                    <w:top w:val="single" w:sz="8" w:space="0" w:color="auto"/>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57"/>
              </w:trPr>
              <w:tc>
                <w:tcPr>
                  <w:tcW w:w="412"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34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12"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３</w:t>
                  </w:r>
                </w:p>
              </w:tc>
              <w:tc>
                <w:tcPr>
                  <w:tcW w:w="412"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541"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12" w:type="dxa"/>
                  <w:tcBorders>
                    <w:top w:val="nil"/>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57"/>
              </w:trPr>
              <w:tc>
                <w:tcPr>
                  <w:tcW w:w="412"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34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12"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12"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541"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12" w:type="dxa"/>
                  <w:tcBorders>
                    <w:top w:val="nil"/>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347"/>
              </w:trPr>
              <w:tc>
                <w:tcPr>
                  <w:tcW w:w="412"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34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12" w:type="dxa"/>
                  <w:tcBorders>
                    <w:top w:val="nil"/>
                    <w:left w:val="single" w:sz="8" w:space="0" w:color="auto"/>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12" w:type="dxa"/>
                  <w:tcBorders>
                    <w:top w:val="nil"/>
                    <w:left w:val="nil"/>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541" w:type="dxa"/>
                  <w:tcBorders>
                    <w:top w:val="nil"/>
                    <w:left w:val="nil"/>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12" w:type="dxa"/>
                  <w:tcBorders>
                    <w:top w:val="nil"/>
                    <w:left w:val="nil"/>
                    <w:bottom w:val="single" w:sz="8"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noProof/>
              </w:rPr>
              <w:drawing>
                <wp:inline distT="0" distB="0" distL="0" distR="0" wp14:anchorId="4504A078" wp14:editId="5D8CED6A">
                  <wp:extent cx="2599899" cy="1924334"/>
                  <wp:effectExtent l="0" t="0" r="10160" b="0"/>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E12BD" w:rsidRPr="001D7BCF" w:rsidTr="004A7C80">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第２回</w:t>
            </w:r>
          </w:p>
        </w:tc>
        <w:tc>
          <w:tcPr>
            <w:tcW w:w="8085"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令和元年10月18日（金）　15：30～17：00</w:t>
            </w:r>
          </w:p>
        </w:tc>
      </w:tr>
      <w:tr w:rsidR="00DE12BD" w:rsidRPr="001D7BCF" w:rsidTr="004A7C80">
        <w:trPr>
          <w:cantSplit/>
          <w:trHeight w:val="816"/>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3"/>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szCs w:val="21"/>
              </w:rPr>
              <w:t>第１回であがった課題について、グループ全員で話し合い、実現性・具体性のあるプランを練る。</w:t>
            </w:r>
          </w:p>
        </w:tc>
      </w:tr>
      <w:tr w:rsidR="00DE12BD" w:rsidRPr="001D7BCF" w:rsidTr="004A7C80">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71"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314"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A772FB">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771" w:type="dxa"/>
            <w:gridSpan w:val="2"/>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前回の振返り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4314"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・本事業や研修目的を理解する</w:t>
            </w:r>
            <w:r w:rsidR="004A7C80">
              <w:rPr>
                <w:rFonts w:asciiTheme="majorEastAsia" w:eastAsiaTheme="majorEastAsia" w:hAnsiTheme="majorEastAsia" w:hint="eastAsia"/>
                <w:szCs w:val="21"/>
              </w:rPr>
              <w:t>。</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r w:rsidR="004A7C80">
              <w:rPr>
                <w:rFonts w:asciiTheme="majorEastAsia" w:eastAsiaTheme="majorEastAsia" w:hAnsiTheme="majorEastAsia" w:hint="eastAsia"/>
                <w:szCs w:val="21"/>
              </w:rPr>
              <w:t>。</w:t>
            </w:r>
          </w:p>
        </w:tc>
      </w:tr>
      <w:tr w:rsidR="00DE12BD" w:rsidRPr="001D7BCF" w:rsidTr="00A772FB">
        <w:trPr>
          <w:cantSplit/>
          <w:trHeight w:val="650"/>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771" w:type="dxa"/>
            <w:gridSpan w:val="2"/>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autoSpaceDN w:val="0"/>
              <w:ind w:left="403" w:hangingChars="200" w:hanging="403"/>
              <w:jc w:val="left"/>
              <w:rPr>
                <w:rFonts w:asciiTheme="majorEastAsia" w:eastAsiaTheme="majorEastAsia" w:hAnsiTheme="majorEastAsia"/>
                <w:szCs w:val="21"/>
              </w:rPr>
            </w:pPr>
            <w:r w:rsidRPr="001D7BCF">
              <w:rPr>
                <w:rFonts w:asciiTheme="majorEastAsia" w:eastAsiaTheme="majorEastAsia" w:hAnsiTheme="majorEastAsia" w:hint="eastAsia"/>
                <w:szCs w:val="21"/>
              </w:rPr>
              <w:t>４　第１回であがった課題を検討する</w:t>
            </w:r>
          </w:p>
          <w:p w:rsidR="00DE12BD" w:rsidRPr="001D7BCF" w:rsidRDefault="00DE12BD" w:rsidP="00910255">
            <w:pPr>
              <w:autoSpaceDN w:val="0"/>
              <w:ind w:left="403" w:hangingChars="200" w:hanging="403"/>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【グループワーク】</w:t>
            </w:r>
          </w:p>
        </w:tc>
        <w:tc>
          <w:tcPr>
            <w:tcW w:w="4314" w:type="dxa"/>
            <w:tcBorders>
              <w:top w:val="single" w:sz="4" w:space="0" w:color="auto"/>
              <w:left w:val="dotted" w:sz="4" w:space="0" w:color="auto"/>
              <w:bottom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・多くの課題から、取り組むべき課題を絞る</w:t>
            </w:r>
            <w:r w:rsidR="004A7C80">
              <w:rPr>
                <w:rFonts w:asciiTheme="majorEastAsia" w:eastAsiaTheme="majorEastAsia" w:hAnsiTheme="majorEastAsia" w:hint="eastAsia"/>
                <w:szCs w:val="21"/>
              </w:rPr>
              <w:t>。</w:t>
            </w:r>
          </w:p>
        </w:tc>
      </w:tr>
      <w:tr w:rsidR="00DE12BD" w:rsidRPr="001D7BCF" w:rsidTr="00A772FB">
        <w:trPr>
          <w:cantSplit/>
          <w:trHeight w:val="429"/>
          <w:jc w:val="center"/>
        </w:trPr>
        <w:tc>
          <w:tcPr>
            <w:tcW w:w="1271" w:type="dxa"/>
            <w:vMerge/>
            <w:tcBorders>
              <w:left w:val="single" w:sz="4" w:space="0" w:color="auto"/>
              <w:bottom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771" w:type="dxa"/>
            <w:gridSpan w:val="2"/>
            <w:tcBorders>
              <w:top w:val="dotted" w:sz="4" w:space="0" w:color="auto"/>
              <w:left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５　全員で、改善策・実行策を考える</w:t>
            </w:r>
          </w:p>
          <w:p w:rsidR="00DE12BD" w:rsidRPr="001D7BCF" w:rsidRDefault="00DE12BD" w:rsidP="00910255">
            <w:pPr>
              <w:autoSpaceDN w:val="0"/>
              <w:ind w:firstLineChars="200" w:firstLine="403"/>
              <w:jc w:val="left"/>
              <w:rPr>
                <w:rFonts w:asciiTheme="majorEastAsia" w:eastAsiaTheme="majorEastAsia" w:hAnsiTheme="majorEastAsia"/>
                <w:szCs w:val="21"/>
              </w:rPr>
            </w:pPr>
            <w:r w:rsidRPr="001D7BCF">
              <w:rPr>
                <w:rFonts w:asciiTheme="majorEastAsia" w:eastAsiaTheme="majorEastAsia" w:hAnsiTheme="majorEastAsia" w:hint="eastAsia"/>
                <w:szCs w:val="21"/>
              </w:rPr>
              <w:t>【ペイオフマトリクス】</w:t>
            </w:r>
          </w:p>
        </w:tc>
        <w:tc>
          <w:tcPr>
            <w:tcW w:w="4314" w:type="dxa"/>
            <w:tcBorders>
              <w:top w:val="dotted" w:sz="4" w:space="0" w:color="auto"/>
              <w:left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・実行可能な策を考え、共有する</w:t>
            </w:r>
            <w:r w:rsidR="004A7C80">
              <w:rPr>
                <w:rFonts w:asciiTheme="majorEastAsia" w:eastAsiaTheme="majorEastAsia" w:hAnsiTheme="majorEastAsia" w:hint="eastAsia"/>
                <w:szCs w:val="21"/>
              </w:rPr>
              <w:t>。</w:t>
            </w:r>
          </w:p>
        </w:tc>
      </w:tr>
      <w:tr w:rsidR="00DE12BD" w:rsidRPr="001D7BCF" w:rsidTr="00A772FB">
        <w:trPr>
          <w:cantSplit/>
          <w:trHeight w:val="1021"/>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pacing w:val="-12"/>
                <w:szCs w:val="21"/>
              </w:rPr>
              <w:t>ふりかえり</w:t>
            </w:r>
          </w:p>
        </w:tc>
        <w:tc>
          <w:tcPr>
            <w:tcW w:w="3771" w:type="dxa"/>
            <w:gridSpan w:val="2"/>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６　校長より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７　担当者より次回予告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８　「ふりかえりシート」の記入</w:t>
            </w:r>
          </w:p>
        </w:tc>
        <w:tc>
          <w:tcPr>
            <w:tcW w:w="4314"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・共有しきれなかったので、次回に向けて、自分たちで2.5回を持つ</w:t>
            </w:r>
            <w:r w:rsidR="004A7C80">
              <w:rPr>
                <w:rFonts w:asciiTheme="majorEastAsia" w:eastAsiaTheme="majorEastAsia" w:hAnsiTheme="majorEastAsia" w:hint="eastAsia"/>
                <w:szCs w:val="21"/>
              </w:rPr>
              <w:t>。</w:t>
            </w:r>
          </w:p>
          <w:p w:rsidR="00DE12BD" w:rsidRPr="001D7BCF" w:rsidRDefault="00DE12BD" w:rsidP="00910255">
            <w:pPr>
              <w:autoSpaceDN w:val="0"/>
              <w:ind w:left="202" w:hangingChars="100" w:hanging="202"/>
              <w:rPr>
                <w:rFonts w:asciiTheme="majorEastAsia" w:eastAsiaTheme="majorEastAsia" w:hAnsiTheme="majorEastAsia"/>
                <w:szCs w:val="21"/>
              </w:rPr>
            </w:pPr>
          </w:p>
        </w:tc>
      </w:tr>
      <w:tr w:rsidR="00DE12BD" w:rsidRPr="001D7BCF" w:rsidTr="004A7C80">
        <w:tblPrEx>
          <w:tblCellMar>
            <w:left w:w="99" w:type="dxa"/>
            <w:right w:w="99" w:type="dxa"/>
          </w:tblCellMar>
        </w:tblPrEx>
        <w:trPr>
          <w:cantSplit/>
          <w:trHeight w:val="3386"/>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46976" behindDoc="0" locked="0" layoutInCell="1" allowOverlap="1" wp14:anchorId="027CE2D7" wp14:editId="0C16F1BB">
                  <wp:simplePos x="0" y="0"/>
                  <wp:positionH relativeFrom="column">
                    <wp:posOffset>141605</wp:posOffset>
                  </wp:positionH>
                  <wp:positionV relativeFrom="paragraph">
                    <wp:posOffset>328295</wp:posOffset>
                  </wp:positionV>
                  <wp:extent cx="2579370" cy="1933575"/>
                  <wp:effectExtent l="0" t="0" r="0" b="9525"/>
                  <wp:wrapSquare wrapText="bothSides"/>
                  <wp:docPr id="90" name="図 90" descr="\\10.19.55.22\keieishien\令和元年度\Ⅰ-1_府立学校の学校経営支援に関すること\11_育成支援チーム\08_第２回\T0308布施定\記録\DSCN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元年度\Ⅰ-1_府立学校の学校経営支援に関すること\11_育成支援チーム\08_第２回\T0308布施定\記録\DSCN07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93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42880" behindDoc="0" locked="0" layoutInCell="1" allowOverlap="1" wp14:anchorId="67443913" wp14:editId="3F4E69D5">
                  <wp:simplePos x="0" y="0"/>
                  <wp:positionH relativeFrom="column">
                    <wp:posOffset>3059430</wp:posOffset>
                  </wp:positionH>
                  <wp:positionV relativeFrom="paragraph">
                    <wp:posOffset>164465</wp:posOffset>
                  </wp:positionV>
                  <wp:extent cx="2552700" cy="1911985"/>
                  <wp:effectExtent l="0" t="0" r="0" b="0"/>
                  <wp:wrapSquare wrapText="bothSides"/>
                  <wp:docPr id="91" name="図 91" descr="C:\Users\ひろみ\Desktop\写真\DSCN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ひろみ\Desktop\写真\DSCN07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700"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szCs w:val="21"/>
              </w:rPr>
              <w:t xml:space="preserve"> </w:t>
            </w:r>
            <w:r w:rsidRPr="001D7BCF">
              <w:rPr>
                <w:rFonts w:asciiTheme="majorEastAsia" w:eastAsiaTheme="majorEastAsia" w:hAnsiTheme="majorEastAsia" w:hint="eastAsia"/>
                <w:szCs w:val="21"/>
              </w:rPr>
              <w:t xml:space="preserve">　　　　　　＜研修の成果物＞　　　 　　　　　　　　　　＜グループワークの様子＞</w:t>
            </w:r>
          </w:p>
          <w:p w:rsidR="00DE12BD" w:rsidRPr="001D7BCF" w:rsidRDefault="00DE12BD" w:rsidP="00910255">
            <w:pPr>
              <w:autoSpaceDN w:val="0"/>
              <w:snapToGrid w:val="0"/>
              <w:ind w:leftChars="100" w:left="202" w:firstLineChars="600" w:firstLine="1209"/>
              <w:jc w:val="left"/>
              <w:rPr>
                <w:rFonts w:asciiTheme="majorEastAsia" w:eastAsiaTheme="majorEastAsia" w:hAnsiTheme="majorEastAsia"/>
                <w:szCs w:val="21"/>
              </w:rPr>
            </w:pPr>
          </w:p>
          <w:p w:rsidR="00DE12BD" w:rsidRPr="001D7BCF" w:rsidRDefault="00DE12BD" w:rsidP="00910255">
            <w:pPr>
              <w:autoSpaceDN w:val="0"/>
              <w:snapToGrid w:val="0"/>
              <w:ind w:leftChars="100" w:left="202" w:firstLineChars="600" w:firstLine="1209"/>
              <w:jc w:val="left"/>
              <w:rPr>
                <w:rFonts w:asciiTheme="majorEastAsia" w:eastAsiaTheme="majorEastAsia" w:hAnsiTheme="majorEastAsia"/>
                <w:szCs w:val="21"/>
              </w:rPr>
            </w:pPr>
          </w:p>
        </w:tc>
      </w:tr>
      <w:tr w:rsidR="00DE12BD" w:rsidRPr="001D7BCF" w:rsidTr="004A7C80">
        <w:tblPrEx>
          <w:tblCellMar>
            <w:left w:w="99" w:type="dxa"/>
            <w:right w:w="99" w:type="dxa"/>
          </w:tblCellMar>
        </w:tblPrEx>
        <w:trPr>
          <w:cantSplit/>
          <w:trHeight w:val="3893"/>
          <w:jc w:val="center"/>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47"/>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C4050C" w:rsidP="00C4050C">
                  <w:pPr>
                    <w:widowControl/>
                    <w:snapToGrid w:val="0"/>
                    <w:spacing w:line="200" w:lineRule="atLeast"/>
                    <w:ind w:firstLineChars="100" w:firstLine="20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noProof/>
                    </w:rPr>
                    <w:drawing>
                      <wp:anchor distT="0" distB="0" distL="114300" distR="114300" simplePos="0" relativeHeight="251693056" behindDoc="0" locked="0" layoutInCell="1" allowOverlap="1" wp14:anchorId="22FA95D0" wp14:editId="0252214F">
                        <wp:simplePos x="0" y="0"/>
                        <wp:positionH relativeFrom="column">
                          <wp:posOffset>87052</wp:posOffset>
                        </wp:positionH>
                        <wp:positionV relativeFrom="paragraph">
                          <wp:posOffset>31314</wp:posOffset>
                        </wp:positionV>
                        <wp:extent cx="2668137" cy="2169994"/>
                        <wp:effectExtent l="0" t="0" r="18415" b="1905"/>
                        <wp:wrapNone/>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DE12BD"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8" w:space="0" w:color="auto"/>
                  </w:tcBorders>
                  <w:shd w:val="clear" w:color="auto" w:fill="auto"/>
                  <w:noWrap/>
                  <w:vAlign w:val="center"/>
                </w:tcPr>
                <w:p w:rsidR="00081C57" w:rsidRPr="001D7BCF" w:rsidRDefault="00081C57" w:rsidP="00081C57">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２</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558" w:type="dxa"/>
                  <w:tcBorders>
                    <w:top w:val="nil"/>
                    <w:left w:val="nil"/>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8"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tc>
      </w:tr>
    </w:tbl>
    <w:p w:rsidR="00DE12BD" w:rsidRPr="001D7BCF" w:rsidRDefault="00DE12BD" w:rsidP="00DE12BD">
      <w:pPr>
        <w:ind w:left="-11"/>
        <w:rPr>
          <w:rFonts w:asciiTheme="majorEastAsia" w:eastAsiaTheme="majorEastAsia" w:hAnsiTheme="majorEastAsia"/>
        </w:rPr>
      </w:pPr>
    </w:p>
    <w:p w:rsidR="00C4050C" w:rsidRPr="001D7BCF" w:rsidRDefault="00C4050C" w:rsidP="00DE12BD">
      <w:pPr>
        <w:ind w:left="-11"/>
        <w:rPr>
          <w:rFonts w:asciiTheme="majorEastAsia" w:eastAsiaTheme="majorEastAsia" w:hAnsiTheme="majorEastAsia"/>
        </w:rPr>
      </w:pPr>
    </w:p>
    <w:p w:rsidR="00C4050C" w:rsidRPr="001D7BCF" w:rsidRDefault="00C4050C" w:rsidP="00DE12BD">
      <w:pPr>
        <w:ind w:left="-11"/>
        <w:rPr>
          <w:rFonts w:asciiTheme="majorEastAsia" w:eastAsiaTheme="majorEastAsia" w:hAnsiTheme="majorEastAsia"/>
        </w:rPr>
      </w:pPr>
    </w:p>
    <w:p w:rsidR="00DE12BD" w:rsidRPr="001D7BCF" w:rsidRDefault="00DE12BD" w:rsidP="00DE12BD">
      <w:pPr>
        <w:ind w:left="-11"/>
        <w:rPr>
          <w:rFonts w:asciiTheme="majorEastAsia" w:eastAsiaTheme="majorEastAsia" w:hAnsiTheme="majorEastAsia"/>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70"/>
        <w:gridCol w:w="4236"/>
      </w:tblGrid>
      <w:tr w:rsidR="00DE12BD" w:rsidRPr="001D7BCF" w:rsidTr="00B86DBE">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第３回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令和２年１月29日（金）14：00～15：30</w:t>
            </w:r>
          </w:p>
        </w:tc>
      </w:tr>
      <w:tr w:rsidR="00DE12BD" w:rsidRPr="001D7BCF" w:rsidTr="00B86DBE">
        <w:trPr>
          <w:cantSplit/>
          <w:trHeight w:val="948"/>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szCs w:val="21"/>
              </w:rPr>
              <w:t>課題解決に向けて、学校全体で取り組む素地を作る。</w:t>
            </w:r>
          </w:p>
        </w:tc>
      </w:tr>
      <w:tr w:rsidR="00DE12BD" w:rsidRPr="001D7BCF" w:rsidTr="00B86DBE">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7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23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A772FB">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970"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前回の振返り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423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ind w:left="129" w:hangingChars="64" w:hanging="129"/>
              <w:rPr>
                <w:rFonts w:asciiTheme="majorEastAsia" w:eastAsiaTheme="majorEastAsia" w:hAnsiTheme="majorEastAsia"/>
                <w:szCs w:val="21"/>
              </w:rPr>
            </w:pPr>
            <w:r w:rsidRPr="001D7BCF">
              <w:rPr>
                <w:rFonts w:asciiTheme="majorEastAsia" w:eastAsiaTheme="majorEastAsia" w:hAnsiTheme="majorEastAsia" w:hint="eastAsia"/>
                <w:szCs w:val="21"/>
              </w:rPr>
              <w:t>・実行できる課題について取組みを進めることを告げる</w:t>
            </w:r>
            <w:r w:rsidR="004A7C80">
              <w:rPr>
                <w:rFonts w:asciiTheme="majorEastAsia" w:eastAsiaTheme="majorEastAsia" w:hAnsiTheme="majorEastAsia" w:hint="eastAsia"/>
                <w:szCs w:val="21"/>
              </w:rPr>
              <w:t>。</w:t>
            </w:r>
          </w:p>
        </w:tc>
      </w:tr>
      <w:tr w:rsidR="00DE12BD" w:rsidRPr="001D7BCF" w:rsidTr="00A772FB">
        <w:trPr>
          <w:cantSplit/>
          <w:trHeight w:val="931"/>
          <w:jc w:val="center"/>
        </w:trPr>
        <w:tc>
          <w:tcPr>
            <w:tcW w:w="1145" w:type="dxa"/>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970" w:type="dxa"/>
            <w:tcBorders>
              <w:top w:val="single" w:sz="4" w:space="0" w:color="auto"/>
              <w:left w:val="single" w:sz="4" w:space="0" w:color="auto"/>
              <w:right w:val="dotted" w:sz="4" w:space="0" w:color="auto"/>
            </w:tcBorders>
            <w:vAlign w:val="center"/>
          </w:tcPr>
          <w:p w:rsidR="00DE12BD" w:rsidRPr="001D7BCF" w:rsidRDefault="00DE12BD" w:rsidP="00910255">
            <w:pPr>
              <w:ind w:left="403" w:hangingChars="200" w:hanging="403"/>
              <w:rPr>
                <w:rFonts w:asciiTheme="majorEastAsia" w:eastAsiaTheme="majorEastAsia" w:hAnsiTheme="majorEastAsia"/>
                <w:szCs w:val="21"/>
              </w:rPr>
            </w:pPr>
            <w:r w:rsidRPr="001D7BCF">
              <w:rPr>
                <w:rFonts w:asciiTheme="majorEastAsia" w:eastAsiaTheme="majorEastAsia" w:hAnsiTheme="majorEastAsia" w:hint="eastAsia"/>
                <w:szCs w:val="21"/>
              </w:rPr>
              <w:t>４　「育てたい生徒像」を共有し、その生徒像から各学年における到達目標を設定する。</w:t>
            </w:r>
          </w:p>
        </w:tc>
        <w:tc>
          <w:tcPr>
            <w:tcW w:w="4236" w:type="dxa"/>
            <w:tcBorders>
              <w:top w:val="single" w:sz="4" w:space="0" w:color="auto"/>
              <w:left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・カリキュラム・マネジメントの考え方を説明し、学校の向かうべき方向を考える</w:t>
            </w:r>
            <w:r w:rsidR="004A7C80">
              <w:rPr>
                <w:rFonts w:asciiTheme="majorEastAsia" w:eastAsiaTheme="majorEastAsia" w:hAnsiTheme="majorEastAsia" w:hint="eastAsia"/>
                <w:szCs w:val="21"/>
              </w:rPr>
              <w:t>。</w:t>
            </w:r>
          </w:p>
        </w:tc>
      </w:tr>
      <w:tr w:rsidR="00DE12BD" w:rsidRPr="001D7BCF" w:rsidTr="00A772FB">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970" w:type="dxa"/>
            <w:tcBorders>
              <w:top w:val="single" w:sz="4" w:space="0" w:color="auto"/>
              <w:left w:val="single" w:sz="4" w:space="0" w:color="auto"/>
              <w:bottom w:val="single" w:sz="4" w:space="0" w:color="auto"/>
              <w:right w:val="dotted" w:sz="4" w:space="0" w:color="auto"/>
            </w:tcBorders>
            <w:vAlign w:val="center"/>
          </w:tcPr>
          <w:p w:rsidR="00DE12BD" w:rsidRPr="001D7BCF" w:rsidRDefault="004A7C80" w:rsidP="00910255">
            <w:pPr>
              <w:autoSpaceDN w:val="0"/>
              <w:rPr>
                <w:rFonts w:asciiTheme="majorEastAsia" w:eastAsiaTheme="majorEastAsia" w:hAnsiTheme="majorEastAsia"/>
                <w:szCs w:val="21"/>
              </w:rPr>
            </w:pPr>
            <w:r>
              <w:rPr>
                <w:rFonts w:asciiTheme="majorEastAsia" w:eastAsiaTheme="majorEastAsia" w:hAnsiTheme="majorEastAsia" w:hint="eastAsia"/>
                <w:szCs w:val="21"/>
              </w:rPr>
              <w:t>５</w:t>
            </w:r>
            <w:r w:rsidR="00DE12BD" w:rsidRPr="001D7BCF">
              <w:rPr>
                <w:rFonts w:asciiTheme="majorEastAsia" w:eastAsiaTheme="majorEastAsia" w:hAnsiTheme="majorEastAsia" w:hint="eastAsia"/>
                <w:szCs w:val="21"/>
              </w:rPr>
              <w:t xml:space="preserve">　校長より</w:t>
            </w:r>
          </w:p>
          <w:p w:rsidR="00DE12BD" w:rsidRPr="001D7BCF" w:rsidRDefault="004A7C80" w:rsidP="00910255">
            <w:pPr>
              <w:autoSpaceDN w:val="0"/>
              <w:rPr>
                <w:rFonts w:asciiTheme="majorEastAsia" w:eastAsiaTheme="majorEastAsia" w:hAnsiTheme="majorEastAsia"/>
                <w:szCs w:val="21"/>
              </w:rPr>
            </w:pPr>
            <w:r>
              <w:rPr>
                <w:rFonts w:asciiTheme="majorEastAsia" w:eastAsiaTheme="majorEastAsia" w:hAnsiTheme="majorEastAsia" w:hint="eastAsia"/>
                <w:szCs w:val="21"/>
              </w:rPr>
              <w:t>６</w:t>
            </w:r>
            <w:r w:rsidR="00DE12BD" w:rsidRPr="001D7BCF">
              <w:rPr>
                <w:rFonts w:asciiTheme="majorEastAsia" w:eastAsiaTheme="majorEastAsia" w:hAnsiTheme="majorEastAsia" w:hint="eastAsia"/>
                <w:szCs w:val="21"/>
              </w:rPr>
              <w:t xml:space="preserve">　担当者より次回予告</w:t>
            </w:r>
          </w:p>
          <w:p w:rsidR="00DE12BD" w:rsidRPr="001D7BCF" w:rsidRDefault="004A7C80" w:rsidP="00910255">
            <w:pPr>
              <w:autoSpaceDN w:val="0"/>
              <w:rPr>
                <w:rFonts w:asciiTheme="majorEastAsia" w:eastAsiaTheme="majorEastAsia" w:hAnsiTheme="majorEastAsia"/>
                <w:szCs w:val="21"/>
              </w:rPr>
            </w:pPr>
            <w:r>
              <w:rPr>
                <w:rFonts w:asciiTheme="majorEastAsia" w:eastAsiaTheme="majorEastAsia" w:hAnsiTheme="majorEastAsia" w:hint="eastAsia"/>
                <w:szCs w:val="21"/>
              </w:rPr>
              <w:t>７</w:t>
            </w:r>
            <w:r w:rsidR="00DE12BD" w:rsidRPr="001D7BCF">
              <w:rPr>
                <w:rFonts w:asciiTheme="majorEastAsia" w:eastAsiaTheme="majorEastAsia" w:hAnsiTheme="majorEastAsia" w:hint="eastAsia"/>
                <w:szCs w:val="21"/>
              </w:rPr>
              <w:t xml:space="preserve">　「ふりかえりシート」の記入（後日）</w:t>
            </w:r>
          </w:p>
        </w:tc>
        <w:tc>
          <w:tcPr>
            <w:tcW w:w="4236" w:type="dxa"/>
            <w:tcBorders>
              <w:top w:val="single" w:sz="4" w:space="0" w:color="auto"/>
              <w:left w:val="dotted" w:sz="4" w:space="0" w:color="auto"/>
              <w:bottom w:val="single" w:sz="4" w:space="0" w:color="auto"/>
              <w:right w:val="single" w:sz="4" w:space="0" w:color="auto"/>
            </w:tcBorders>
            <w:vAlign w:val="center"/>
          </w:tcPr>
          <w:p w:rsidR="00DE12BD" w:rsidRPr="001D7BCF" w:rsidRDefault="004A7C80" w:rsidP="004A7C80">
            <w:pPr>
              <w:autoSpaceDN w:val="0"/>
              <w:ind w:left="202" w:hangingChars="100" w:hanging="202"/>
              <w:rPr>
                <w:rFonts w:asciiTheme="majorEastAsia" w:eastAsiaTheme="majorEastAsia" w:hAnsiTheme="majorEastAsia"/>
                <w:szCs w:val="21"/>
              </w:rPr>
            </w:pPr>
            <w:r>
              <w:rPr>
                <w:rFonts w:asciiTheme="majorEastAsia" w:eastAsiaTheme="majorEastAsia" w:hAnsiTheme="majorEastAsia" w:hint="eastAsia"/>
                <w:szCs w:val="21"/>
              </w:rPr>
              <w:t>・作成した資料は、次年度の取組みにつな</w:t>
            </w:r>
            <w:r w:rsidR="00DE12BD" w:rsidRPr="001D7BCF">
              <w:rPr>
                <w:rFonts w:asciiTheme="majorEastAsia" w:eastAsiaTheme="majorEastAsia" w:hAnsiTheme="majorEastAsia" w:hint="eastAsia"/>
                <w:szCs w:val="21"/>
              </w:rPr>
              <w:t>げることが</w:t>
            </w:r>
            <w:r>
              <w:rPr>
                <w:rFonts w:asciiTheme="majorEastAsia" w:eastAsiaTheme="majorEastAsia" w:hAnsiTheme="majorEastAsia" w:hint="eastAsia"/>
                <w:szCs w:val="21"/>
              </w:rPr>
              <w:t>でき</w:t>
            </w:r>
            <w:r w:rsidR="00DE12BD" w:rsidRPr="001D7BCF">
              <w:rPr>
                <w:rFonts w:asciiTheme="majorEastAsia" w:eastAsiaTheme="majorEastAsia" w:hAnsiTheme="majorEastAsia" w:hint="eastAsia"/>
                <w:szCs w:val="21"/>
              </w:rPr>
              <w:t>るよう、職員会議に提出・説明する。</w:t>
            </w:r>
          </w:p>
        </w:tc>
      </w:tr>
      <w:tr w:rsidR="00DE12BD" w:rsidRPr="001D7BCF" w:rsidTr="00B86DBE">
        <w:tblPrEx>
          <w:tblCellMar>
            <w:left w:w="99" w:type="dxa"/>
            <w:right w:w="99" w:type="dxa"/>
          </w:tblCellMar>
        </w:tblPrEx>
        <w:trPr>
          <w:cantSplit/>
          <w:trHeight w:val="8495"/>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52096" behindDoc="0" locked="0" layoutInCell="1" allowOverlap="1" wp14:anchorId="1FF08642" wp14:editId="695B4826">
                  <wp:simplePos x="0" y="0"/>
                  <wp:positionH relativeFrom="column">
                    <wp:posOffset>2273300</wp:posOffset>
                  </wp:positionH>
                  <wp:positionV relativeFrom="paragraph">
                    <wp:posOffset>13970</wp:posOffset>
                  </wp:positionV>
                  <wp:extent cx="3409315" cy="2409825"/>
                  <wp:effectExtent l="0" t="0" r="635" b="9525"/>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布施定.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9315" cy="2409825"/>
                          </a:xfrm>
                          <a:prstGeom prst="rect">
                            <a:avLst/>
                          </a:prstGeom>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noProof/>
                <w:szCs w:val="21"/>
              </w:rPr>
              <mc:AlternateContent>
                <mc:Choice Requires="wps">
                  <w:drawing>
                    <wp:anchor distT="45720" distB="45720" distL="114300" distR="114300" simplePos="0" relativeHeight="251650048" behindDoc="0" locked="0" layoutInCell="1" allowOverlap="1" wp14:anchorId="6DEBC027" wp14:editId="08379D05">
                      <wp:simplePos x="0" y="0"/>
                      <wp:positionH relativeFrom="column">
                        <wp:posOffset>2320925</wp:posOffset>
                      </wp:positionH>
                      <wp:positionV relativeFrom="paragraph">
                        <wp:posOffset>57785</wp:posOffset>
                      </wp:positionV>
                      <wp:extent cx="3305175" cy="22764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76475"/>
                              </a:xfrm>
                              <a:prstGeom prst="rect">
                                <a:avLst/>
                              </a:prstGeom>
                              <a:solidFill>
                                <a:srgbClr val="FFFFFF"/>
                              </a:solidFill>
                              <a:ln w="9525">
                                <a:solidFill>
                                  <a:srgbClr val="000000"/>
                                </a:solidFill>
                                <a:miter lim="800000"/>
                                <a:headEnd/>
                                <a:tailEnd/>
                              </a:ln>
                            </wps:spPr>
                            <wps:txbx>
                              <w:txbxContent>
                                <w:p w:rsidR="00B56B3D" w:rsidRDefault="00B56B3D" w:rsidP="00DE1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BC027" id="テキスト ボックス 2" o:spid="_x0000_s1027" type="#_x0000_t202" style="position:absolute;left:0;text-align:left;margin-left:182.75pt;margin-top:4.55pt;width:260.25pt;height:17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">
                      <v:textbox>
                        <w:txbxContent>
                          <w:p w:rsidR="00B56B3D" w:rsidRDefault="00B56B3D" w:rsidP="00DE12BD"/>
                        </w:txbxContent>
                      </v:textbox>
                      <w10:wrap type="square"/>
                    </v:shape>
                  </w:pict>
                </mc:Fallback>
              </mc:AlternateContent>
            </w: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ind w:firstLineChars="100" w:firstLine="202"/>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49024" behindDoc="0" locked="0" layoutInCell="1" allowOverlap="1" wp14:anchorId="588F7E3D" wp14:editId="13EAD78F">
                  <wp:simplePos x="0" y="0"/>
                  <wp:positionH relativeFrom="column">
                    <wp:posOffset>73025</wp:posOffset>
                  </wp:positionH>
                  <wp:positionV relativeFrom="paragraph">
                    <wp:posOffset>302260</wp:posOffset>
                  </wp:positionV>
                  <wp:extent cx="2197100" cy="1647825"/>
                  <wp:effectExtent l="0" t="0" r="0" b="9525"/>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firstLineChars="600" w:firstLine="1209"/>
              <w:jc w:val="left"/>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firstLineChars="600" w:firstLine="1209"/>
              <w:jc w:val="left"/>
              <w:rPr>
                <w:rFonts w:asciiTheme="majorEastAsia" w:eastAsiaTheme="majorEastAsia" w:hAnsiTheme="majorEastAsia"/>
                <w:szCs w:val="21"/>
              </w:rPr>
            </w:pPr>
            <w:r w:rsidRPr="001D7BCF">
              <w:rPr>
                <w:rFonts w:asciiTheme="majorEastAsia" w:eastAsiaTheme="majorEastAsia" w:hAnsiTheme="majorEastAsia" w:hint="eastAsia"/>
                <w:szCs w:val="21"/>
              </w:rPr>
              <w:t>＜パワーポイント＞　　　　　　　　　　　　＜研修後のまとめ＞</w:t>
            </w: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bl>
            <w:tblPr>
              <w:tblpPr w:leftFromText="142" w:rightFromText="142" w:vertAnchor="text" w:horzAnchor="margin" w:tblpYSpec="center"/>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C4050C" w:rsidP="00C4050C">
                  <w:pPr>
                    <w:widowControl/>
                    <w:snapToGrid w:val="0"/>
                    <w:spacing w:line="200" w:lineRule="atLeast"/>
                    <w:ind w:firstLineChars="100" w:firstLine="20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noProof/>
                    </w:rPr>
                    <w:drawing>
                      <wp:anchor distT="0" distB="0" distL="114300" distR="114300" simplePos="0" relativeHeight="251694080" behindDoc="0" locked="0" layoutInCell="1" allowOverlap="1" wp14:anchorId="6B82F696" wp14:editId="1A3AC750">
                        <wp:simplePos x="0" y="0"/>
                        <wp:positionH relativeFrom="column">
                          <wp:posOffset>103505</wp:posOffset>
                        </wp:positionH>
                        <wp:positionV relativeFrom="paragraph">
                          <wp:posOffset>-7620</wp:posOffset>
                        </wp:positionV>
                        <wp:extent cx="2613025" cy="2231390"/>
                        <wp:effectExtent l="0" t="0" r="15875" b="16510"/>
                        <wp:wrapNone/>
                        <wp:docPr id="95" name="グラフ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DE12BD"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４</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４</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558" w:type="dxa"/>
                  <w:tcBorders>
                    <w:top w:val="nil"/>
                    <w:left w:val="nil"/>
                    <w:bottom w:val="single" w:sz="4"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４</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nil"/>
                    <w:left w:val="nil"/>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１</w:t>
                  </w:r>
                </w:p>
              </w:tc>
              <w:tc>
                <w:tcPr>
                  <w:tcW w:w="558" w:type="dxa"/>
                  <w:tcBorders>
                    <w:top w:val="nil"/>
                    <w:left w:val="nil"/>
                    <w:bottom w:val="single" w:sz="8" w:space="0" w:color="auto"/>
                    <w:right w:val="single" w:sz="4"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DE12BD" w:rsidRPr="001D7BCF" w:rsidRDefault="00081C57" w:rsidP="00910255">
                  <w:pPr>
                    <w:jc w:val="center"/>
                    <w:rPr>
                      <w:rFonts w:asciiTheme="majorEastAsia" w:eastAsiaTheme="majorEastAsia" w:hAnsiTheme="majorEastAsia"/>
                    </w:rPr>
                  </w:pPr>
                  <w:r w:rsidRPr="001D7BCF">
                    <w:rPr>
                      <w:rFonts w:asciiTheme="majorEastAsia" w:eastAsiaTheme="majorEastAsia" w:hAnsiTheme="majorEastAsia" w:hint="eastAsia"/>
                    </w:rPr>
                    <w:t>４</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p>
        </w:tc>
      </w:tr>
    </w:tbl>
    <w:p w:rsidR="00DE12BD" w:rsidRPr="001D7BCF" w:rsidRDefault="00DE12BD"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イ　校長向けアンケート結果</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2"/>
        <w:gridCol w:w="677"/>
        <w:gridCol w:w="677"/>
        <w:gridCol w:w="86"/>
        <w:gridCol w:w="634"/>
        <w:gridCol w:w="800"/>
      </w:tblGrid>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１　受講者の、ミドルリーダーに対する意識の変化はありましたか。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766"/>
              </w:rPr>
              <w:t>そう思う</w:t>
            </w:r>
          </w:p>
        </w:tc>
        <w:tc>
          <w:tcPr>
            <w:tcW w:w="689" w:type="dxa"/>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5"/>
              </w:rPr>
              <w:t>少し思う</w:t>
            </w:r>
          </w:p>
        </w:tc>
        <w:tc>
          <w:tcPr>
            <w:tcW w:w="733" w:type="dxa"/>
            <w:gridSpan w:val="2"/>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4"/>
              </w:rPr>
              <w:t>思わない</w:t>
            </w:r>
          </w:p>
        </w:tc>
        <w:tc>
          <w:tcPr>
            <w:tcW w:w="815"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763"/>
              </w:rPr>
              <w:t>思わない</w:t>
            </w:r>
          </w:p>
        </w:tc>
      </w:tr>
      <w:tr w:rsidR="00DE12BD" w:rsidRPr="001D7BCF" w:rsidTr="003B7016">
        <w:trPr>
          <w:trHeight w:hRule="exact" w:val="624"/>
          <w:jc w:val="center"/>
        </w:trPr>
        <w:tc>
          <w:tcPr>
            <w:tcW w:w="6644"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現在のミドルリーダーに、ミドルリーダーとしての自覚が生じた・高まった。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624"/>
          <w:jc w:val="center"/>
        </w:trPr>
        <w:tc>
          <w:tcPr>
            <w:tcW w:w="6644"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97"/>
          <w:jc w:val="center"/>
        </w:trPr>
        <w:tc>
          <w:tcPr>
            <w:tcW w:w="6644" w:type="dxa"/>
            <w:tcBorders>
              <w:bottom w:val="single" w:sz="4" w:space="0" w:color="auto"/>
            </w:tcBorders>
            <w:shd w:val="clear" w:color="auto" w:fill="auto"/>
            <w:vAlign w:val="center"/>
            <w:hideMark/>
          </w:tcPr>
          <w:p w:rsidR="00DE12BD" w:rsidRPr="001D7BCF" w:rsidRDefault="00DE12BD" w:rsidP="00910255">
            <w:pPr>
              <w:spacing w:line="240" w:lineRule="exact"/>
              <w:ind w:left="-1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733"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815"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２　受講者の、ミドルリーダーとしてのスキルが向上しましたか。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762"/>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1"/>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60"/>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759"/>
              </w:rPr>
              <w:t>思わない</w:t>
            </w:r>
          </w:p>
        </w:tc>
      </w:tr>
      <w:tr w:rsidR="00DE12BD" w:rsidRPr="001D7BCF" w:rsidTr="003B7016">
        <w:trPr>
          <w:trHeight w:val="397"/>
          <w:jc w:val="center"/>
        </w:trPr>
        <w:tc>
          <w:tcPr>
            <w:tcW w:w="6644"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バランスよく人の話を聴く態度・能力の向上につながった。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val="397"/>
          <w:jc w:val="center"/>
        </w:trPr>
        <w:tc>
          <w:tcPr>
            <w:tcW w:w="6644" w:type="dxa"/>
            <w:shd w:val="clear" w:color="auto" w:fill="auto"/>
            <w:vAlign w:val="center"/>
            <w:hideMark/>
          </w:tcPr>
          <w:p w:rsidR="00DE12BD" w:rsidRPr="001D7BCF" w:rsidRDefault="00DE12BD" w:rsidP="00910255">
            <w:pPr>
              <w:spacing w:line="240" w:lineRule="exact"/>
              <w:ind w:left="182" w:hangingChars="100" w:hanging="182"/>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自分の意見や考えを相手にわかりやすく伝える能力の向上につながった。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val="531"/>
          <w:jc w:val="center"/>
        </w:trPr>
        <w:tc>
          <w:tcPr>
            <w:tcW w:w="6644" w:type="dxa"/>
            <w:tcBorders>
              <w:bottom w:val="single" w:sz="4" w:space="0" w:color="auto"/>
            </w:tcBorders>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733"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815"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３　「同僚性」を高める仲間（チーム）づくりを進めることができていましたか。</w:t>
            </w:r>
          </w:p>
        </w:tc>
      </w:tr>
      <w:tr w:rsidR="00DE12BD" w:rsidRPr="001D7BCF" w:rsidTr="003B7016">
        <w:trPr>
          <w:trHeight w:val="340"/>
          <w:jc w:val="center"/>
        </w:trPr>
        <w:tc>
          <w:tcPr>
            <w:tcW w:w="6644"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758"/>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57"/>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756"/>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755"/>
              </w:rPr>
              <w:t>思わない</w:t>
            </w:r>
          </w:p>
        </w:tc>
      </w:tr>
      <w:tr w:rsidR="00DE12BD" w:rsidRPr="001D7BCF" w:rsidTr="003B7016">
        <w:trPr>
          <w:trHeight w:val="577"/>
          <w:jc w:val="center"/>
        </w:trPr>
        <w:tc>
          <w:tcPr>
            <w:tcW w:w="6644" w:type="dxa"/>
            <w:shd w:val="clear" w:color="auto" w:fill="auto"/>
            <w:vAlign w:val="center"/>
            <w:hideMark/>
          </w:tcPr>
          <w:p w:rsidR="007B0A5F" w:rsidRPr="001D7BCF" w:rsidRDefault="007B0A5F" w:rsidP="007B0A5F">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①　</w:t>
            </w:r>
            <w:r w:rsidR="00DE12BD" w:rsidRPr="001D7BCF">
              <w:rPr>
                <w:rFonts w:asciiTheme="majorEastAsia" w:eastAsiaTheme="majorEastAsia" w:hAnsiTheme="majorEastAsia" w:hint="eastAsia"/>
                <w:sz w:val="18"/>
                <w:szCs w:val="18"/>
              </w:rPr>
              <w:t>課題解決に向けてチームで取り組もうとする意欲が見られるようになっ</w:t>
            </w:r>
          </w:p>
          <w:p w:rsidR="00DE12BD" w:rsidRPr="001D7BCF" w:rsidRDefault="00DE12BD" w:rsidP="007B0A5F">
            <w:pPr>
              <w:spacing w:line="240" w:lineRule="exact"/>
              <w:ind w:firstLineChars="200" w:firstLine="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val="557"/>
          <w:jc w:val="center"/>
        </w:trPr>
        <w:tc>
          <w:tcPr>
            <w:tcW w:w="6644" w:type="dxa"/>
            <w:shd w:val="clear" w:color="auto" w:fill="auto"/>
            <w:vAlign w:val="center"/>
            <w:hideMark/>
          </w:tcPr>
          <w:p w:rsidR="00DE12BD" w:rsidRPr="001D7BCF" w:rsidRDefault="007B0A5F" w:rsidP="007B0A5F">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②　</w:t>
            </w:r>
            <w:r w:rsidR="00DE12BD" w:rsidRPr="001D7BCF">
              <w:rPr>
                <w:rFonts w:asciiTheme="majorEastAsia" w:eastAsiaTheme="majorEastAsia" w:hAnsiTheme="majorEastAsia" w:hint="eastAsia"/>
                <w:sz w:val="18"/>
                <w:szCs w:val="18"/>
              </w:rPr>
              <w:t>チーム内で意見を調整しながら、自校の課題を把握し、課題解決策を考案・具体化する意欲・能力が向上した。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733"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815"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val="693"/>
          <w:jc w:val="center"/>
        </w:trPr>
        <w:tc>
          <w:tcPr>
            <w:tcW w:w="6644" w:type="dxa"/>
            <w:tcBorders>
              <w:bottom w:val="single" w:sz="4" w:space="0" w:color="auto"/>
            </w:tcBorders>
            <w:shd w:val="clear" w:color="auto" w:fill="auto"/>
            <w:vAlign w:val="center"/>
            <w:hideMark/>
          </w:tcPr>
          <w:p w:rsidR="007B0A5F" w:rsidRPr="001D7BCF" w:rsidRDefault="007B0A5F" w:rsidP="007B0A5F">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③　</w:t>
            </w:r>
            <w:r w:rsidR="00DE12BD" w:rsidRPr="001D7BCF">
              <w:rPr>
                <w:rFonts w:asciiTheme="majorEastAsia" w:eastAsiaTheme="majorEastAsia" w:hAnsiTheme="majorEastAsia" w:hint="eastAsia"/>
                <w:sz w:val="18"/>
                <w:szCs w:val="18"/>
              </w:rPr>
              <w:t>課題解決策の実行に当たって、チームや他のメンバーと協働して、主体的</w:t>
            </w:r>
          </w:p>
          <w:p w:rsidR="00DE12BD" w:rsidRPr="001D7BCF" w:rsidRDefault="00DE12BD" w:rsidP="007B0A5F">
            <w:pPr>
              <w:spacing w:line="240" w:lineRule="exact"/>
              <w:ind w:firstLineChars="200" w:firstLine="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に学校運営に参画していこうとする意識・態度が見られるようになった。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 xml:space="preserve">　</w:t>
            </w:r>
          </w:p>
        </w:tc>
        <w:tc>
          <w:tcPr>
            <w:tcW w:w="733"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c>
          <w:tcPr>
            <w:tcW w:w="815"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４　受講者は、研修のどのようなことに興味・関心を持てた様子でしたか。</w:t>
            </w:r>
            <w:r w:rsidRPr="001D7BCF">
              <w:rPr>
                <w:rFonts w:asciiTheme="majorEastAsia" w:eastAsiaTheme="majorEastAsia" w:hAnsiTheme="majorEastAsia" w:hint="eastAsia"/>
                <w:bCs/>
                <w:sz w:val="16"/>
                <w:szCs w:val="20"/>
              </w:rPr>
              <w:t>(複数回答可)</w:t>
            </w:r>
          </w:p>
          <w:p w:rsidR="00DE12BD" w:rsidRPr="001D7BCF" w:rsidRDefault="00DE12BD" w:rsidP="00910255">
            <w:pPr>
              <w:ind w:left="-10"/>
              <w:rPr>
                <w:rFonts w:asciiTheme="majorEastAsia" w:eastAsiaTheme="majorEastAsia" w:hAnsiTheme="majorEastAsia"/>
                <w:szCs w:val="20"/>
              </w:rPr>
            </w:pPr>
          </w:p>
        </w:tc>
      </w:tr>
      <w:tr w:rsidR="00DE12BD" w:rsidRPr="001D7BCF" w:rsidTr="003B7016">
        <w:trPr>
          <w:trHeight w:hRule="exact" w:val="283"/>
          <w:jc w:val="center"/>
        </w:trPr>
        <w:tc>
          <w:tcPr>
            <w:tcW w:w="8109" w:type="dxa"/>
            <w:gridSpan w:val="4"/>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CE4060">
              <w:rPr>
                <w:rFonts w:asciiTheme="majorEastAsia" w:eastAsiaTheme="majorEastAsia" w:hAnsiTheme="majorEastAsia" w:hint="eastAsia"/>
                <w:spacing w:val="2"/>
                <w:w w:val="93"/>
                <w:kern w:val="0"/>
                <w:sz w:val="16"/>
                <w:szCs w:val="16"/>
                <w:fitText w:val="1200" w:id="-2086848754"/>
              </w:rPr>
              <w:t>当てはまる欄に</w:t>
            </w:r>
            <w:r w:rsidRPr="00CE4060">
              <w:rPr>
                <w:rFonts w:asciiTheme="majorEastAsia" w:eastAsiaTheme="majorEastAsia" w:hAnsiTheme="majorEastAsia" w:hint="eastAsia"/>
                <w:spacing w:val="-6"/>
                <w:w w:val="93"/>
                <w:kern w:val="0"/>
                <w:sz w:val="16"/>
                <w:szCs w:val="16"/>
                <w:fitText w:val="1200" w:id="-2086848754"/>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同僚の意見を聴く機会を持てたこと。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自校の課題について、分析したり整理したりすること。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r w:rsidRPr="001D7BCF">
              <w:rPr>
                <w:rFonts w:asciiTheme="majorEastAsia" w:eastAsiaTheme="majorEastAsia" w:hAnsiTheme="majorEastAsia" w:hint="eastAsia"/>
                <w:sz w:val="18"/>
                <w:szCs w:val="18"/>
              </w:rPr>
              <w:t>○</w:t>
            </w: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自校の課題に対する解決方策を計画すること。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p>
        </w:tc>
      </w:tr>
      <w:tr w:rsidR="00DE12BD" w:rsidRPr="001D7BCF" w:rsidTr="003B7016">
        <w:trPr>
          <w:trHeight w:hRule="exact" w:val="340"/>
          <w:jc w:val="center"/>
        </w:trPr>
        <w:tc>
          <w:tcPr>
            <w:tcW w:w="8109"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自校の課題に対する解決方策を実践すること。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p>
        </w:tc>
      </w:tr>
      <w:tr w:rsidR="00DE12BD" w:rsidRPr="001D7BCF" w:rsidTr="003B7016">
        <w:trPr>
          <w:trHeight w:hRule="exact" w:val="340"/>
          <w:jc w:val="center"/>
        </w:trPr>
        <w:tc>
          <w:tcPr>
            <w:tcW w:w="8109" w:type="dxa"/>
            <w:gridSpan w:val="4"/>
            <w:tcBorders>
              <w:bottom w:val="single" w:sz="4" w:space="0" w:color="auto"/>
            </w:tcBorders>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オ　興味・関心がなかった。</w:t>
            </w:r>
          </w:p>
        </w:tc>
        <w:tc>
          <w:tcPr>
            <w:tcW w:w="1461"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hRule="exact" w:val="340"/>
          <w:jc w:val="center"/>
        </w:trPr>
        <w:tc>
          <w:tcPr>
            <w:tcW w:w="9570"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５　研修を通じて学校が進めようとしていた取組みに対する何らかの成果が現われましたか。</w:t>
            </w:r>
            <w:r w:rsidRPr="001D7BCF">
              <w:rPr>
                <w:rFonts w:asciiTheme="majorEastAsia" w:eastAsiaTheme="majorEastAsia" w:hAnsiTheme="majorEastAsia" w:hint="eastAsia"/>
                <w:bCs/>
                <w:sz w:val="16"/>
                <w:szCs w:val="20"/>
              </w:rPr>
              <w:t>(複数回答可)</w:t>
            </w:r>
          </w:p>
        </w:tc>
      </w:tr>
      <w:tr w:rsidR="00DE12BD" w:rsidRPr="001D7BCF" w:rsidTr="003B7016">
        <w:trPr>
          <w:trHeight w:hRule="exact" w:val="385"/>
          <w:jc w:val="center"/>
        </w:trPr>
        <w:tc>
          <w:tcPr>
            <w:tcW w:w="8109" w:type="dxa"/>
            <w:gridSpan w:val="4"/>
            <w:shd w:val="clear" w:color="auto" w:fill="auto"/>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CE4060">
              <w:rPr>
                <w:rFonts w:asciiTheme="majorEastAsia" w:eastAsiaTheme="majorEastAsia" w:hAnsiTheme="majorEastAsia" w:hint="eastAsia"/>
                <w:spacing w:val="2"/>
                <w:w w:val="93"/>
                <w:kern w:val="0"/>
                <w:sz w:val="16"/>
                <w:szCs w:val="16"/>
                <w:fitText w:val="1200" w:id="-2086848753"/>
              </w:rPr>
              <w:t>当てはまる欄に</w:t>
            </w:r>
            <w:r w:rsidRPr="00CE4060">
              <w:rPr>
                <w:rFonts w:asciiTheme="majorEastAsia" w:eastAsiaTheme="majorEastAsia" w:hAnsiTheme="majorEastAsia" w:hint="eastAsia"/>
                <w:spacing w:val="-6"/>
                <w:w w:val="93"/>
                <w:kern w:val="0"/>
                <w:sz w:val="16"/>
                <w:szCs w:val="16"/>
                <w:fitText w:val="1200" w:id="-2086848753"/>
              </w:rPr>
              <w:t>○</w:t>
            </w:r>
          </w:p>
        </w:tc>
      </w:tr>
      <w:tr w:rsidR="00DE12BD" w:rsidRPr="001D7BCF" w:rsidTr="003B7016">
        <w:trPr>
          <w:trHeight w:val="276"/>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w:t>
            </w:r>
          </w:p>
        </w:tc>
      </w:tr>
      <w:tr w:rsidR="00DE12BD" w:rsidRPr="001D7BCF" w:rsidTr="003B7016">
        <w:trPr>
          <w:trHeight w:val="251"/>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p>
        </w:tc>
      </w:tr>
      <w:tr w:rsidR="00DE12BD" w:rsidRPr="001D7BCF" w:rsidTr="003B7016">
        <w:trPr>
          <w:trHeight w:hRule="exact" w:val="546"/>
          <w:jc w:val="center"/>
        </w:trPr>
        <w:tc>
          <w:tcPr>
            <w:tcW w:w="8109"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p>
        </w:tc>
      </w:tr>
      <w:tr w:rsidR="00DE12BD" w:rsidRPr="001D7BCF" w:rsidTr="003B7016">
        <w:trPr>
          <w:trHeight w:val="621"/>
          <w:jc w:val="center"/>
        </w:trPr>
        <w:tc>
          <w:tcPr>
            <w:tcW w:w="8109" w:type="dxa"/>
            <w:gridSpan w:val="4"/>
            <w:tcBorders>
              <w:bottom w:val="single" w:sz="4" w:space="0" w:color="auto"/>
            </w:tcBorders>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 w:val="18"/>
                <w:szCs w:val="18"/>
              </w:rPr>
            </w:pPr>
          </w:p>
        </w:tc>
      </w:tr>
      <w:tr w:rsidR="00DE12BD" w:rsidRPr="001D7BCF" w:rsidTr="003B7016">
        <w:trPr>
          <w:trHeight w:hRule="exact" w:val="340"/>
          <w:jc w:val="center"/>
        </w:trPr>
        <w:tc>
          <w:tcPr>
            <w:tcW w:w="9570" w:type="dxa"/>
            <w:gridSpan w:val="6"/>
            <w:shd w:val="clear" w:color="auto" w:fill="C2D69B" w:themeFill="accent3" w:themeFillTint="99"/>
            <w:vAlign w:val="center"/>
            <w:hideMark/>
          </w:tcPr>
          <w:p w:rsidR="00DE12BD" w:rsidRPr="001D7BCF" w:rsidRDefault="00DE12BD" w:rsidP="00910255">
            <w:pPr>
              <w:ind w:left="-10"/>
              <w:rPr>
                <w:rFonts w:asciiTheme="majorEastAsia" w:eastAsiaTheme="majorEastAsia" w:hAnsiTheme="majorEastAsia"/>
                <w:bCs/>
                <w:szCs w:val="20"/>
              </w:rPr>
            </w:pPr>
            <w:r w:rsidRPr="001D7BCF">
              <w:rPr>
                <w:rFonts w:asciiTheme="majorEastAsia" w:eastAsiaTheme="majorEastAsia" w:hAnsiTheme="majorEastAsia" w:hint="eastAsia"/>
                <w:bCs/>
                <w:szCs w:val="20"/>
              </w:rPr>
              <w:t>６　研修の進め方・内容についての意見・感想</w:t>
            </w:r>
          </w:p>
        </w:tc>
      </w:tr>
      <w:tr w:rsidR="00DE12BD" w:rsidRPr="001D7BCF" w:rsidTr="003B7016">
        <w:trPr>
          <w:trHeight w:val="1322"/>
          <w:jc w:val="center"/>
        </w:trPr>
        <w:tc>
          <w:tcPr>
            <w:tcW w:w="9570" w:type="dxa"/>
            <w:gridSpan w:val="6"/>
            <w:tcBorders>
              <w:bottom w:val="single" w:sz="4" w:space="0" w:color="auto"/>
            </w:tcBorders>
            <w:shd w:val="clear" w:color="auto" w:fill="auto"/>
            <w:hideMark/>
          </w:tcPr>
          <w:p w:rsidR="00DE12BD" w:rsidRDefault="00DE12BD" w:rsidP="00910255">
            <w:pPr>
              <w:pStyle w:val="af1"/>
              <w:rPr>
                <w:rFonts w:asciiTheme="majorEastAsia" w:eastAsiaTheme="majorEastAsia" w:hAnsiTheme="majorEastAsia"/>
                <w:sz w:val="18"/>
              </w:rPr>
            </w:pPr>
            <w:r w:rsidRPr="001D7BCF">
              <w:rPr>
                <w:rFonts w:asciiTheme="majorEastAsia" w:eastAsiaTheme="majorEastAsia" w:hAnsiTheme="majorEastAsia" w:hint="eastAsia"/>
                <w:sz w:val="18"/>
              </w:rPr>
              <w:t xml:space="preserve">  本校の今後の学校経営への課題やヒントが得られたのは大きな収穫でした。ただ、私が思っていた以上に彼らの期待が大きかったようで、具体的な取組みにまで発展するものと思っていたようです。その点からいえば、私も見通しが甘かったと言わざるを得ませんし、研修の回数ももっと多くてもよかったのかもしれません。事前の打合せも私のほうからもっと具体的な方向性やビジョンを示すべきであったと反省しております。</w:t>
            </w:r>
          </w:p>
          <w:p w:rsidR="003B7016" w:rsidRDefault="003B7016" w:rsidP="00910255">
            <w:pPr>
              <w:pStyle w:val="af1"/>
              <w:rPr>
                <w:rFonts w:asciiTheme="majorEastAsia" w:eastAsiaTheme="majorEastAsia" w:hAnsiTheme="majorEastAsia"/>
                <w:sz w:val="18"/>
              </w:rPr>
            </w:pPr>
          </w:p>
          <w:p w:rsidR="003B7016" w:rsidRPr="001D7BCF" w:rsidRDefault="003B7016" w:rsidP="00910255">
            <w:pPr>
              <w:pStyle w:val="af1"/>
              <w:rPr>
                <w:rFonts w:asciiTheme="majorEastAsia" w:eastAsiaTheme="majorEastAsia" w:hAnsiTheme="majorEastAsia"/>
                <w:sz w:val="18"/>
              </w:rPr>
            </w:pPr>
          </w:p>
        </w:tc>
      </w:tr>
      <w:tr w:rsidR="00DE12BD" w:rsidRPr="001D7BCF" w:rsidTr="003B7016">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12BD" w:rsidRPr="001D7BCF" w:rsidRDefault="00DE12BD" w:rsidP="00910255">
            <w:pPr>
              <w:spacing w:line="220" w:lineRule="exact"/>
              <w:rPr>
                <w:rFonts w:asciiTheme="majorEastAsia" w:eastAsiaTheme="majorEastAsia" w:hAnsiTheme="majorEastAsia"/>
                <w:szCs w:val="20"/>
              </w:rPr>
            </w:pPr>
            <w:r w:rsidRPr="001D7BCF">
              <w:rPr>
                <w:rFonts w:asciiTheme="majorEastAsia" w:eastAsiaTheme="majorEastAsia" w:hAnsiTheme="majorEastAsia" w:hint="eastAsia"/>
                <w:szCs w:val="20"/>
              </w:rPr>
              <w:t>７　本事業の活用についての意見・感想</w:t>
            </w:r>
          </w:p>
        </w:tc>
      </w:tr>
      <w:tr w:rsidR="00DE12BD" w:rsidRPr="001D7BCF" w:rsidTr="003B7016">
        <w:tblPrEx>
          <w:tblCellMar>
            <w:left w:w="99" w:type="dxa"/>
            <w:right w:w="99" w:type="dxa"/>
          </w:tblCellMar>
          <w:tblLook w:val="0000" w:firstRow="0" w:lastRow="0" w:firstColumn="0" w:lastColumn="0" w:noHBand="0" w:noVBand="0"/>
        </w:tblPrEx>
        <w:trPr>
          <w:trHeight w:val="840"/>
          <w:jc w:val="center"/>
        </w:trPr>
        <w:tc>
          <w:tcPr>
            <w:tcW w:w="9570" w:type="dxa"/>
            <w:gridSpan w:val="6"/>
            <w:tcBorders>
              <w:bottom w:val="single" w:sz="4" w:space="0" w:color="auto"/>
            </w:tcBorders>
          </w:tcPr>
          <w:p w:rsidR="00DE12BD" w:rsidRDefault="00DE12BD" w:rsidP="00910255">
            <w:pPr>
              <w:spacing w:line="240" w:lineRule="exact"/>
              <w:ind w:firstLineChars="100" w:firstLine="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彼らの期待</w:t>
            </w:r>
            <w:r w:rsidR="004A7C80">
              <w:rPr>
                <w:rFonts w:asciiTheme="majorEastAsia" w:eastAsiaTheme="majorEastAsia" w:hAnsiTheme="majorEastAsia" w:hint="eastAsia"/>
                <w:sz w:val="18"/>
                <w:szCs w:val="18"/>
              </w:rPr>
              <w:t>に応えるためにも、また、この研修を無駄にしないためにも、「育成</w:t>
            </w:r>
            <w:r w:rsidRPr="001D7BCF">
              <w:rPr>
                <w:rFonts w:asciiTheme="majorEastAsia" w:eastAsiaTheme="majorEastAsia" w:hAnsiTheme="majorEastAsia" w:hint="eastAsia"/>
                <w:sz w:val="18"/>
                <w:szCs w:val="18"/>
              </w:rPr>
              <w:t>支援チーム」を発展的に解消し「将来構想チーム」として校内組織に位置づけ、研修に参加したメンバーも引き続き参加させ、今回出てきた様々な課題について次年度以降も継続して取り組むことで、今後の学校経営に活かして行きたいと考えています。</w:t>
            </w:r>
          </w:p>
          <w:p w:rsidR="0023091E" w:rsidRDefault="0023091E" w:rsidP="00910255">
            <w:pPr>
              <w:spacing w:line="240" w:lineRule="exact"/>
              <w:ind w:firstLineChars="100" w:firstLine="182"/>
              <w:jc w:val="left"/>
              <w:rPr>
                <w:rFonts w:asciiTheme="majorEastAsia" w:eastAsiaTheme="majorEastAsia" w:hAnsiTheme="majorEastAsia"/>
                <w:sz w:val="18"/>
                <w:szCs w:val="18"/>
              </w:rPr>
            </w:pPr>
          </w:p>
          <w:p w:rsidR="0023091E" w:rsidRDefault="0023091E" w:rsidP="00910255">
            <w:pPr>
              <w:spacing w:line="240" w:lineRule="exact"/>
              <w:ind w:firstLineChars="100" w:firstLine="182"/>
              <w:jc w:val="left"/>
              <w:rPr>
                <w:rFonts w:asciiTheme="majorEastAsia" w:eastAsiaTheme="majorEastAsia" w:hAnsiTheme="majorEastAsia"/>
                <w:sz w:val="18"/>
                <w:szCs w:val="18"/>
              </w:rPr>
            </w:pPr>
          </w:p>
          <w:p w:rsidR="0023091E" w:rsidRPr="001D7BCF" w:rsidRDefault="0023091E" w:rsidP="00910255">
            <w:pPr>
              <w:spacing w:line="240" w:lineRule="exact"/>
              <w:ind w:firstLineChars="100" w:firstLine="182"/>
              <w:jc w:val="left"/>
              <w:rPr>
                <w:rFonts w:asciiTheme="majorEastAsia" w:eastAsiaTheme="majorEastAsia" w:hAnsiTheme="majorEastAsia"/>
                <w:sz w:val="18"/>
                <w:szCs w:val="18"/>
              </w:rPr>
            </w:pPr>
          </w:p>
        </w:tc>
      </w:tr>
    </w:tbl>
    <w:p w:rsidR="00DE12BD" w:rsidRPr="001D7BCF" w:rsidRDefault="00DE12BD" w:rsidP="00DE12BD">
      <w:pPr>
        <w:spacing w:afterLines="50" w:after="145"/>
        <w:rPr>
          <w:rFonts w:asciiTheme="majorEastAsia" w:eastAsiaTheme="majorEastAsia" w:hAnsiTheme="majorEastAsia"/>
        </w:rPr>
      </w:pPr>
      <w:r w:rsidRPr="001D7BCF">
        <w:rPr>
          <w:rFonts w:asciiTheme="majorEastAsia" w:eastAsiaTheme="majorEastAsia" w:hAnsiTheme="majorEastAsia" w:hint="eastAsia"/>
        </w:rPr>
        <w:t xml:space="preserve">ウ　研修参加者向けアンケート結果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7"/>
        <w:gridCol w:w="934"/>
        <w:gridCol w:w="87"/>
        <w:gridCol w:w="30"/>
        <w:gridCol w:w="987"/>
        <w:gridCol w:w="987"/>
        <w:gridCol w:w="1064"/>
      </w:tblGrid>
      <w:tr w:rsidR="00DE12BD" w:rsidRPr="001D7BCF" w:rsidTr="004A7C80">
        <w:trPr>
          <w:trHeight w:hRule="exact" w:val="340"/>
          <w:jc w:val="center"/>
        </w:trPr>
        <w:tc>
          <w:tcPr>
            <w:tcW w:w="9356"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bCs/>
                <w:szCs w:val="20"/>
              </w:rPr>
            </w:pPr>
            <w:r w:rsidRPr="001D7BCF">
              <w:rPr>
                <w:rFonts w:asciiTheme="majorEastAsia" w:eastAsiaTheme="majorEastAsia" w:hAnsiTheme="majorEastAsia" w:hint="eastAsia"/>
                <w:bCs/>
                <w:szCs w:val="20"/>
              </w:rPr>
              <w:t>１　研修参加前に研修に期待していたものは何か。</w:t>
            </w:r>
          </w:p>
          <w:p w:rsidR="00DE12BD" w:rsidRPr="001D7BCF" w:rsidRDefault="00DE12BD" w:rsidP="00910255">
            <w:pPr>
              <w:rPr>
                <w:rFonts w:asciiTheme="majorEastAsia" w:eastAsiaTheme="majorEastAsia" w:hAnsiTheme="majorEastAsia"/>
                <w:szCs w:val="20"/>
              </w:rPr>
            </w:pPr>
          </w:p>
        </w:tc>
      </w:tr>
      <w:tr w:rsidR="00DE12BD" w:rsidRPr="001D7BCF" w:rsidTr="004A7C80">
        <w:trPr>
          <w:trHeight w:hRule="exact" w:val="510"/>
          <w:jc w:val="center"/>
        </w:trPr>
        <w:tc>
          <w:tcPr>
            <w:tcW w:w="5267" w:type="dxa"/>
            <w:shd w:val="clear" w:color="auto" w:fill="auto"/>
          </w:tcPr>
          <w:p w:rsidR="00DE12BD" w:rsidRPr="001D7BCF" w:rsidRDefault="00DE12BD" w:rsidP="00910255">
            <w:pPr>
              <w:spacing w:line="260" w:lineRule="exact"/>
              <w:rPr>
                <w:rFonts w:asciiTheme="majorEastAsia" w:eastAsiaTheme="majorEastAsia" w:hAnsiTheme="majorEastAsia"/>
                <w:sz w:val="18"/>
                <w:szCs w:val="18"/>
              </w:rPr>
            </w:pPr>
          </w:p>
        </w:tc>
        <w:tc>
          <w:tcPr>
            <w:tcW w:w="1051" w:type="dxa"/>
            <w:gridSpan w:val="3"/>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強く期待して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いた</w:t>
            </w:r>
          </w:p>
        </w:tc>
        <w:tc>
          <w:tcPr>
            <w:tcW w:w="987"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期待していた</w:t>
            </w:r>
          </w:p>
        </w:tc>
        <w:tc>
          <w:tcPr>
            <w:tcW w:w="987" w:type="dxa"/>
            <w:shd w:val="clear" w:color="auto" w:fill="auto"/>
            <w:vAlign w:val="center"/>
          </w:tcPr>
          <w:p w:rsidR="00CC364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期待し</w:t>
            </w:r>
            <w:r w:rsidR="004A7C80">
              <w:rPr>
                <w:rFonts w:asciiTheme="majorEastAsia" w:eastAsiaTheme="majorEastAsia" w:hAnsiTheme="majorEastAsia" w:cs="ＭＳ Ｐゴシック" w:hint="eastAsia"/>
                <w:spacing w:val="-20"/>
                <w:sz w:val="16"/>
                <w:szCs w:val="16"/>
              </w:rPr>
              <w:t>てい</w:t>
            </w:r>
            <w:r w:rsidRPr="001D7BCF">
              <w:rPr>
                <w:rFonts w:asciiTheme="majorEastAsia" w:eastAsiaTheme="majorEastAsia" w:hAnsiTheme="majorEastAsia" w:cs="ＭＳ Ｐゴシック" w:hint="eastAsia"/>
                <w:spacing w:val="-20"/>
                <w:sz w:val="16"/>
                <w:szCs w:val="16"/>
              </w:rPr>
              <w:t>た</w:t>
            </w:r>
          </w:p>
        </w:tc>
        <w:tc>
          <w:tcPr>
            <w:tcW w:w="1064"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いなかった</w:t>
            </w:r>
          </w:p>
        </w:tc>
      </w:tr>
      <w:tr w:rsidR="00DE12BD" w:rsidRPr="001D7BCF" w:rsidTr="004A7C80">
        <w:trPr>
          <w:trHeight w:hRule="exact" w:val="624"/>
          <w:jc w:val="center"/>
        </w:trPr>
        <w:tc>
          <w:tcPr>
            <w:tcW w:w="5267" w:type="dxa"/>
            <w:shd w:val="clear" w:color="auto" w:fill="auto"/>
            <w:vAlign w:val="center"/>
            <w:hideMark/>
          </w:tcPr>
          <w:p w:rsidR="0023091E" w:rsidRDefault="00A00B16" w:rsidP="0023091E">
            <w:pPr>
              <w:pStyle w:val="a9"/>
              <w:numPr>
                <w:ilvl w:val="0"/>
                <w:numId w:val="19"/>
              </w:numPr>
              <w:spacing w:line="260" w:lineRule="exact"/>
              <w:ind w:leftChars="0" w:left="182" w:hangingChars="100" w:hanging="182"/>
              <w:rPr>
                <w:rFonts w:asciiTheme="majorEastAsia" w:eastAsiaTheme="majorEastAsia" w:hAnsiTheme="majorEastAsia"/>
                <w:sz w:val="18"/>
                <w:szCs w:val="18"/>
              </w:rPr>
            </w:pPr>
            <w:r w:rsidRPr="00B86DBE">
              <w:rPr>
                <w:rFonts w:asciiTheme="majorEastAsia" w:eastAsiaTheme="majorEastAsia" w:hAnsiTheme="majorEastAsia" w:hint="eastAsia"/>
                <w:sz w:val="18"/>
                <w:szCs w:val="18"/>
              </w:rPr>
              <w:t xml:space="preserve">　</w:t>
            </w:r>
            <w:r w:rsidR="00DE12BD" w:rsidRPr="00B86DBE">
              <w:rPr>
                <w:rFonts w:asciiTheme="majorEastAsia" w:eastAsiaTheme="majorEastAsia" w:hAnsiTheme="majorEastAsia" w:hint="eastAsia"/>
                <w:sz w:val="18"/>
                <w:szCs w:val="18"/>
              </w:rPr>
              <w:t>ミドルリーダーとして学校運営に参加しようとする意識</w:t>
            </w:r>
            <w:r w:rsidR="0023091E">
              <w:rPr>
                <w:rFonts w:asciiTheme="majorEastAsia" w:eastAsiaTheme="majorEastAsia" w:hAnsiTheme="majorEastAsia" w:hint="eastAsia"/>
                <w:sz w:val="18"/>
                <w:szCs w:val="18"/>
              </w:rPr>
              <w:t xml:space="preserve">　</w:t>
            </w:r>
          </w:p>
          <w:p w:rsidR="00DE12BD" w:rsidRPr="00B86DBE" w:rsidRDefault="00DE12BD" w:rsidP="0023091E">
            <w:pPr>
              <w:pStyle w:val="a9"/>
              <w:spacing w:line="260" w:lineRule="exact"/>
              <w:ind w:leftChars="0" w:left="182" w:firstLineChars="100" w:firstLine="182"/>
              <w:rPr>
                <w:rFonts w:asciiTheme="majorEastAsia" w:eastAsiaTheme="majorEastAsia" w:hAnsiTheme="majorEastAsia"/>
                <w:sz w:val="18"/>
                <w:szCs w:val="18"/>
              </w:rPr>
            </w:pPr>
            <w:r w:rsidRPr="00B86DBE">
              <w:rPr>
                <w:rFonts w:asciiTheme="majorEastAsia" w:eastAsiaTheme="majorEastAsia" w:hAnsiTheme="majorEastAsia" w:hint="eastAsia"/>
                <w:sz w:val="18"/>
                <w:szCs w:val="18"/>
              </w:rPr>
              <w:t>の醸成・向上</w:t>
            </w:r>
          </w:p>
        </w:tc>
        <w:tc>
          <w:tcPr>
            <w:tcW w:w="1051" w:type="dxa"/>
            <w:gridSpan w:val="3"/>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５</w:t>
            </w:r>
          </w:p>
        </w:tc>
        <w:tc>
          <w:tcPr>
            <w:tcW w:w="987" w:type="dxa"/>
            <w:shd w:val="clear" w:color="auto" w:fill="auto"/>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064"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r>
      <w:tr w:rsidR="00DE12BD" w:rsidRPr="001D7BCF" w:rsidTr="004A7C80">
        <w:trPr>
          <w:trHeight w:val="397"/>
          <w:jc w:val="center"/>
        </w:trPr>
        <w:tc>
          <w:tcPr>
            <w:tcW w:w="5267" w:type="dxa"/>
            <w:shd w:val="clear" w:color="auto" w:fill="auto"/>
            <w:vAlign w:val="center"/>
            <w:hideMark/>
          </w:tcPr>
          <w:p w:rsidR="00DE12BD"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②　</w:t>
            </w:r>
            <w:r w:rsidR="00DE12BD" w:rsidRPr="001D7BCF">
              <w:rPr>
                <w:rFonts w:asciiTheme="majorEastAsia" w:eastAsiaTheme="majorEastAsia" w:hAnsiTheme="majorEastAsia" w:hint="eastAsia"/>
                <w:sz w:val="18"/>
                <w:szCs w:val="18"/>
              </w:rPr>
              <w:t>ミドルリーダーとしてのスキルアップ</w:t>
            </w:r>
          </w:p>
        </w:tc>
        <w:tc>
          <w:tcPr>
            <w:tcW w:w="1051" w:type="dxa"/>
            <w:gridSpan w:val="3"/>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２</w:t>
            </w:r>
          </w:p>
        </w:tc>
        <w:tc>
          <w:tcPr>
            <w:tcW w:w="987" w:type="dxa"/>
            <w:shd w:val="clear" w:color="auto" w:fill="auto"/>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３</w:t>
            </w:r>
          </w:p>
        </w:tc>
        <w:tc>
          <w:tcPr>
            <w:tcW w:w="1064"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r>
      <w:tr w:rsidR="00DE12BD" w:rsidRPr="001D7BCF" w:rsidTr="004A7C80">
        <w:trPr>
          <w:trHeight w:val="397"/>
          <w:jc w:val="center"/>
        </w:trPr>
        <w:tc>
          <w:tcPr>
            <w:tcW w:w="5267" w:type="dxa"/>
            <w:shd w:val="clear" w:color="auto" w:fill="auto"/>
            <w:vAlign w:val="center"/>
            <w:hideMark/>
          </w:tcPr>
          <w:p w:rsidR="00DE12BD"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③　</w:t>
            </w:r>
            <w:r w:rsidR="00DE12BD" w:rsidRPr="001D7BCF">
              <w:rPr>
                <w:rFonts w:asciiTheme="majorEastAsia" w:eastAsiaTheme="majorEastAsia" w:hAnsiTheme="majorEastAsia" w:hint="eastAsia"/>
                <w:sz w:val="18"/>
                <w:szCs w:val="18"/>
              </w:rPr>
              <w:t>学校運営・学校改善に取り組むためのチームづくり</w:t>
            </w:r>
          </w:p>
        </w:tc>
        <w:tc>
          <w:tcPr>
            <w:tcW w:w="1051" w:type="dxa"/>
            <w:gridSpan w:val="3"/>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２</w:t>
            </w:r>
          </w:p>
        </w:tc>
        <w:tc>
          <w:tcPr>
            <w:tcW w:w="987"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３</w:t>
            </w:r>
          </w:p>
        </w:tc>
        <w:tc>
          <w:tcPr>
            <w:tcW w:w="987" w:type="dxa"/>
            <w:shd w:val="clear" w:color="auto" w:fill="auto"/>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1064"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r>
      <w:tr w:rsidR="00DE12BD" w:rsidRPr="001D7BCF" w:rsidTr="004A7C80">
        <w:trPr>
          <w:trHeight w:val="397"/>
          <w:jc w:val="center"/>
        </w:trPr>
        <w:tc>
          <w:tcPr>
            <w:tcW w:w="5267" w:type="dxa"/>
            <w:tcBorders>
              <w:bottom w:val="single" w:sz="4" w:space="0" w:color="auto"/>
            </w:tcBorders>
            <w:shd w:val="clear" w:color="auto" w:fill="auto"/>
            <w:vAlign w:val="center"/>
            <w:hideMark/>
          </w:tcPr>
          <w:p w:rsidR="00DE12BD" w:rsidRPr="001D7BCF" w:rsidRDefault="00A00B16" w:rsidP="00A00B16">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④　</w:t>
            </w:r>
            <w:r w:rsidR="00DE12BD" w:rsidRPr="001D7BCF">
              <w:rPr>
                <w:rFonts w:asciiTheme="majorEastAsia" w:eastAsiaTheme="majorEastAsia" w:hAnsiTheme="majorEastAsia" w:hint="eastAsia"/>
                <w:sz w:val="18"/>
                <w:szCs w:val="18"/>
              </w:rPr>
              <w:t>学校運営・学校改善について同僚と話し合う機会</w:t>
            </w:r>
          </w:p>
        </w:tc>
        <w:tc>
          <w:tcPr>
            <w:tcW w:w="1051" w:type="dxa"/>
            <w:gridSpan w:val="3"/>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３</w:t>
            </w:r>
          </w:p>
        </w:tc>
        <w:tc>
          <w:tcPr>
            <w:tcW w:w="987"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２</w:t>
            </w:r>
          </w:p>
        </w:tc>
        <w:tc>
          <w:tcPr>
            <w:tcW w:w="987" w:type="dxa"/>
            <w:tcBorders>
              <w:bottom w:val="single" w:sz="4" w:space="0" w:color="auto"/>
            </w:tcBorders>
            <w:shd w:val="clear" w:color="auto" w:fill="auto"/>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1064" w:type="dxa"/>
            <w:vAlign w:val="center"/>
          </w:tcPr>
          <w:p w:rsidR="00DE12BD" w:rsidRPr="001D7BCF" w:rsidRDefault="00081C57" w:rsidP="00910255">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r>
      <w:tr w:rsidR="00DE12BD" w:rsidRPr="001D7BCF" w:rsidTr="004A7C80">
        <w:trPr>
          <w:trHeight w:hRule="exact" w:val="340"/>
          <w:jc w:val="center"/>
        </w:trPr>
        <w:tc>
          <w:tcPr>
            <w:tcW w:w="9356"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szCs w:val="20"/>
              </w:rPr>
            </w:pPr>
            <w:r w:rsidRPr="001D7BCF">
              <w:rPr>
                <w:rFonts w:asciiTheme="majorEastAsia" w:eastAsiaTheme="majorEastAsia" w:hAnsiTheme="majorEastAsia" w:hint="eastAsia"/>
                <w:bCs/>
                <w:szCs w:val="20"/>
              </w:rPr>
              <w:t>２　ミドルリーダーに関する意識に変化はあったか。</w:t>
            </w:r>
          </w:p>
        </w:tc>
      </w:tr>
      <w:tr w:rsidR="00DE12BD" w:rsidRPr="001D7BCF" w:rsidTr="004A7C80">
        <w:trPr>
          <w:trHeight w:hRule="exact" w:val="510"/>
          <w:jc w:val="center"/>
        </w:trPr>
        <w:tc>
          <w:tcPr>
            <w:tcW w:w="5267" w:type="dxa"/>
            <w:shd w:val="clear" w:color="auto" w:fill="auto"/>
            <w:noWrap/>
            <w:hideMark/>
          </w:tcPr>
          <w:p w:rsidR="00DE12BD" w:rsidRPr="001D7BCF" w:rsidRDefault="00DE12BD" w:rsidP="00910255">
            <w:pPr>
              <w:spacing w:line="240" w:lineRule="exact"/>
              <w:ind w:leftChars="-5" w:left="-10" w:firstLineChars="100" w:firstLine="202"/>
              <w:rPr>
                <w:rFonts w:asciiTheme="majorEastAsia" w:eastAsiaTheme="majorEastAsia" w:hAnsiTheme="majorEastAsia"/>
              </w:rPr>
            </w:pPr>
          </w:p>
        </w:tc>
        <w:tc>
          <w:tcPr>
            <w:tcW w:w="1051" w:type="dxa"/>
            <w:gridSpan w:val="3"/>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十分変化が</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987" w:type="dxa"/>
            <w:vAlign w:val="center"/>
          </w:tcPr>
          <w:p w:rsidR="00DE12BD" w:rsidRPr="001D7BCF" w:rsidRDefault="004A7C80"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変化があった</w:t>
            </w:r>
          </w:p>
        </w:tc>
        <w:tc>
          <w:tcPr>
            <w:tcW w:w="987" w:type="dxa"/>
            <w:shd w:val="clear" w:color="auto" w:fill="auto"/>
            <w:noWrap/>
            <w:vAlign w:val="center"/>
            <w:hideMark/>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DE12BD"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1064" w:type="dxa"/>
            <w:tcBorders>
              <w:right w:val="single" w:sz="4" w:space="0" w:color="auto"/>
            </w:tcBorders>
            <w:shd w:val="clear" w:color="auto" w:fill="auto"/>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変化はなかった</w:t>
            </w:r>
          </w:p>
        </w:tc>
      </w:tr>
      <w:tr w:rsidR="004A7C80" w:rsidRPr="001D7BCF" w:rsidTr="004A7C80">
        <w:trPr>
          <w:trHeight w:val="397"/>
          <w:jc w:val="center"/>
        </w:trPr>
        <w:tc>
          <w:tcPr>
            <w:tcW w:w="5267" w:type="dxa"/>
            <w:shd w:val="clear" w:color="auto" w:fill="auto"/>
            <w:vAlign w:val="center"/>
            <w:hideMark/>
          </w:tcPr>
          <w:p w:rsidR="004A7C80" w:rsidRPr="004A7C80" w:rsidRDefault="004A7C80" w:rsidP="004A7C80">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①　</w:t>
            </w:r>
            <w:r w:rsidRPr="004A7C80">
              <w:rPr>
                <w:rFonts w:asciiTheme="majorEastAsia" w:eastAsiaTheme="majorEastAsia" w:hAnsiTheme="majorEastAsia" w:hint="eastAsia"/>
                <w:sz w:val="18"/>
                <w:szCs w:val="18"/>
              </w:rPr>
              <w:t>自分がミドルリーダーである自覚</w:t>
            </w:r>
          </w:p>
        </w:tc>
        <w:tc>
          <w:tcPr>
            <w:tcW w:w="1051" w:type="dxa"/>
            <w:gridSpan w:val="3"/>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Pr>
                <w:rFonts w:asciiTheme="majorEastAsia" w:eastAsiaTheme="majorEastAsia" w:hAnsiTheme="majorEastAsia" w:cs="ＭＳ Ｐゴシック" w:hint="eastAsia"/>
                <w:szCs w:val="18"/>
              </w:rPr>
              <w:t>０</w:t>
            </w:r>
          </w:p>
        </w:tc>
        <w:tc>
          <w:tcPr>
            <w:tcW w:w="1064" w:type="dxa"/>
            <w:tcBorders>
              <w:right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５</w:t>
            </w:r>
          </w:p>
        </w:tc>
      </w:tr>
      <w:tr w:rsidR="004A7C80" w:rsidRPr="001D7BCF" w:rsidTr="004A7C80">
        <w:trPr>
          <w:trHeight w:val="397"/>
          <w:jc w:val="center"/>
        </w:trPr>
        <w:tc>
          <w:tcPr>
            <w:tcW w:w="5267"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ミドルリーダーとして学校運営に参加しようとする意識</w:t>
            </w:r>
          </w:p>
        </w:tc>
        <w:tc>
          <w:tcPr>
            <w:tcW w:w="1051" w:type="dxa"/>
            <w:gridSpan w:val="3"/>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２</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Pr>
                <w:rFonts w:asciiTheme="majorEastAsia" w:eastAsiaTheme="majorEastAsia" w:hAnsiTheme="majorEastAsia" w:cs="ＭＳ Ｐゴシック" w:hint="eastAsia"/>
                <w:szCs w:val="18"/>
              </w:rPr>
              <w:t>０</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４</w:t>
            </w:r>
          </w:p>
        </w:tc>
      </w:tr>
      <w:tr w:rsidR="004A7C80" w:rsidRPr="001D7BCF" w:rsidTr="004A7C80">
        <w:trPr>
          <w:trHeight w:val="397"/>
          <w:jc w:val="center"/>
        </w:trPr>
        <w:tc>
          <w:tcPr>
            <w:tcW w:w="5267" w:type="dxa"/>
            <w:tcBorders>
              <w:bottom w:val="single" w:sz="4" w:space="0" w:color="auto"/>
            </w:tcBorders>
            <w:shd w:val="clear" w:color="auto" w:fill="auto"/>
            <w:vAlign w:val="center"/>
            <w:hideMark/>
          </w:tcPr>
          <w:p w:rsidR="004A7C80" w:rsidRPr="004A7C80" w:rsidRDefault="004A7C80" w:rsidP="004A7C80">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4A7C80">
              <w:rPr>
                <w:rFonts w:asciiTheme="majorEastAsia" w:eastAsiaTheme="majorEastAsia" w:hAnsiTheme="majorEastAsia" w:hint="eastAsia"/>
                <w:sz w:val="18"/>
                <w:szCs w:val="18"/>
              </w:rPr>
              <w:t>ミドルリーダーが学校運営に果たす役割に対する理解</w:t>
            </w:r>
          </w:p>
        </w:tc>
        <w:tc>
          <w:tcPr>
            <w:tcW w:w="1051" w:type="dxa"/>
            <w:gridSpan w:val="3"/>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987"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Pr>
                <w:rFonts w:asciiTheme="majorEastAsia" w:eastAsiaTheme="majorEastAsia" w:hAnsiTheme="majorEastAsia" w:cs="ＭＳ Ｐゴシック" w:hint="eastAsia"/>
                <w:szCs w:val="18"/>
              </w:rPr>
              <w:t>０</w:t>
            </w:r>
          </w:p>
        </w:tc>
        <w:tc>
          <w:tcPr>
            <w:tcW w:w="106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５</w:t>
            </w:r>
          </w:p>
        </w:tc>
      </w:tr>
      <w:tr w:rsidR="004A7C80" w:rsidRPr="001D7BCF" w:rsidTr="004A7C80">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３　ミドルリーダーとしてスキルアップできたか。</w:t>
            </w:r>
          </w:p>
        </w:tc>
      </w:tr>
      <w:tr w:rsidR="004A7C80" w:rsidRPr="001D7BCF" w:rsidTr="004A7C80">
        <w:trPr>
          <w:trHeight w:val="510"/>
          <w:jc w:val="center"/>
        </w:trPr>
        <w:tc>
          <w:tcPr>
            <w:tcW w:w="5267" w:type="dxa"/>
            <w:shd w:val="clear" w:color="auto" w:fill="auto"/>
            <w:noWrap/>
            <w:hideMark/>
          </w:tcPr>
          <w:p w:rsidR="004A7C80" w:rsidRPr="001D7BCF" w:rsidRDefault="004A7C80" w:rsidP="004A7C80">
            <w:pPr>
              <w:spacing w:line="240" w:lineRule="exact"/>
              <w:ind w:leftChars="-5" w:left="-10" w:firstLineChars="100" w:firstLine="202"/>
              <w:rPr>
                <w:rFonts w:asciiTheme="majorEastAsia" w:eastAsiaTheme="majorEastAsia" w:hAnsiTheme="majorEastAsia"/>
              </w:rPr>
            </w:pPr>
          </w:p>
        </w:tc>
        <w:tc>
          <w:tcPr>
            <w:tcW w:w="1021" w:type="dxa"/>
            <w:gridSpan w:val="2"/>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1017" w:type="dxa"/>
            <w:gridSpan w:val="2"/>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十分できた</w:t>
            </w:r>
          </w:p>
        </w:tc>
        <w:tc>
          <w:tcPr>
            <w:tcW w:w="987"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できた</w:t>
            </w:r>
          </w:p>
        </w:tc>
        <w:tc>
          <w:tcPr>
            <w:tcW w:w="1064"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全くでき</w:t>
            </w:r>
          </w:p>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4A7C80" w:rsidRPr="001D7BCF" w:rsidTr="004A7C80">
        <w:trPr>
          <w:trHeight w:val="397"/>
          <w:jc w:val="center"/>
        </w:trPr>
        <w:tc>
          <w:tcPr>
            <w:tcW w:w="5267"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相手の意見を引き出すなど、バランスよく人の話を聴く力</w:t>
            </w:r>
          </w:p>
        </w:tc>
        <w:tc>
          <w:tcPr>
            <w:tcW w:w="1021" w:type="dxa"/>
            <w:gridSpan w:val="2"/>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c>
          <w:tcPr>
            <w:tcW w:w="1017" w:type="dxa"/>
            <w:gridSpan w:val="2"/>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３</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３</w:t>
            </w:r>
          </w:p>
        </w:tc>
      </w:tr>
      <w:tr w:rsidR="004A7C80" w:rsidRPr="001D7BCF" w:rsidTr="004A7C80">
        <w:trPr>
          <w:trHeight w:val="397"/>
          <w:jc w:val="center"/>
        </w:trPr>
        <w:tc>
          <w:tcPr>
            <w:tcW w:w="5267"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自分の意見や考えを、相手にわかりやすく伝える力</w:t>
            </w:r>
          </w:p>
        </w:tc>
        <w:tc>
          <w:tcPr>
            <w:tcW w:w="1021" w:type="dxa"/>
            <w:gridSpan w:val="2"/>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c>
          <w:tcPr>
            <w:tcW w:w="1017" w:type="dxa"/>
            <w:gridSpan w:val="2"/>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３</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３</w:t>
            </w:r>
          </w:p>
        </w:tc>
      </w:tr>
      <w:tr w:rsidR="004A7C80" w:rsidRPr="001D7BCF" w:rsidTr="004A7C80">
        <w:trPr>
          <w:trHeight w:hRule="exact" w:val="624"/>
          <w:jc w:val="center"/>
        </w:trPr>
        <w:tc>
          <w:tcPr>
            <w:tcW w:w="5267" w:type="dxa"/>
            <w:tcBorders>
              <w:bottom w:val="single" w:sz="4" w:space="0" w:color="auto"/>
            </w:tcBorders>
            <w:shd w:val="clear" w:color="auto" w:fill="auto"/>
            <w:vAlign w:val="center"/>
            <w:hideMark/>
          </w:tcPr>
          <w:p w:rsidR="004A7C80" w:rsidRPr="001D7BCF" w:rsidRDefault="004A7C80" w:rsidP="004A7C80">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学校のミッションや校長のビジョンを理解し、自校で取り組むべき課題を考える力</w:t>
            </w:r>
          </w:p>
        </w:tc>
        <w:tc>
          <w:tcPr>
            <w:tcW w:w="1021" w:type="dxa"/>
            <w:gridSpan w:val="2"/>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c>
          <w:tcPr>
            <w:tcW w:w="1017" w:type="dxa"/>
            <w:gridSpan w:val="2"/>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c>
          <w:tcPr>
            <w:tcW w:w="987"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４</w:t>
            </w:r>
          </w:p>
        </w:tc>
        <w:tc>
          <w:tcPr>
            <w:tcW w:w="106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２</w:t>
            </w:r>
          </w:p>
        </w:tc>
      </w:tr>
      <w:tr w:rsidR="004A7C80" w:rsidRPr="001D7BCF" w:rsidTr="004A7C80">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４　「同僚性」を高める仲間（チーム）づくりを進めるための意識・能力に変化はあったか。</w:t>
            </w:r>
          </w:p>
        </w:tc>
      </w:tr>
      <w:tr w:rsidR="004A7C80" w:rsidRPr="001D7BCF" w:rsidTr="004A7C80">
        <w:trPr>
          <w:trHeight w:val="510"/>
          <w:jc w:val="center"/>
        </w:trPr>
        <w:tc>
          <w:tcPr>
            <w:tcW w:w="5267" w:type="dxa"/>
            <w:shd w:val="clear" w:color="auto" w:fill="auto"/>
            <w:noWrap/>
            <w:hideMark/>
          </w:tcPr>
          <w:p w:rsidR="004A7C80" w:rsidRPr="001D7BCF" w:rsidRDefault="004A7C80" w:rsidP="004A7C80">
            <w:pPr>
              <w:spacing w:line="240" w:lineRule="exact"/>
              <w:ind w:leftChars="-5" w:left="-10" w:firstLineChars="100" w:firstLine="202"/>
              <w:rPr>
                <w:rFonts w:asciiTheme="majorEastAsia" w:eastAsiaTheme="majorEastAsia" w:hAnsiTheme="majorEastAsia"/>
              </w:rPr>
            </w:pPr>
          </w:p>
        </w:tc>
        <w:tc>
          <w:tcPr>
            <w:tcW w:w="1021" w:type="dxa"/>
            <w:gridSpan w:val="2"/>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1017" w:type="dxa"/>
            <w:gridSpan w:val="2"/>
            <w:vAlign w:val="center"/>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十分変化が</w:t>
            </w:r>
          </w:p>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あった</w:t>
            </w:r>
          </w:p>
        </w:tc>
        <w:tc>
          <w:tcPr>
            <w:tcW w:w="987"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1064" w:type="dxa"/>
            <w:shd w:val="clear" w:color="auto" w:fill="auto"/>
            <w:noWrap/>
            <w:vAlign w:val="center"/>
          </w:tcPr>
          <w:p w:rsidR="004A7C80" w:rsidRPr="001D7BCF" w:rsidRDefault="004A7C80" w:rsidP="004A7C80">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全く変化は</w:t>
            </w:r>
          </w:p>
          <w:p w:rsidR="004A7C80" w:rsidRPr="001D7BCF" w:rsidRDefault="004A7C80" w:rsidP="004A7C80">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4A7C80" w:rsidRPr="001D7BCF" w:rsidTr="004A7C80">
        <w:trPr>
          <w:trHeight w:hRule="exact" w:val="397"/>
          <w:jc w:val="center"/>
        </w:trPr>
        <w:tc>
          <w:tcPr>
            <w:tcW w:w="5267"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課題解決にチームで取り組むという意識</w:t>
            </w:r>
          </w:p>
        </w:tc>
        <w:tc>
          <w:tcPr>
            <w:tcW w:w="1021" w:type="dxa"/>
            <w:gridSpan w:val="2"/>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017" w:type="dxa"/>
            <w:gridSpan w:val="2"/>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５</w:t>
            </w:r>
          </w:p>
        </w:tc>
      </w:tr>
      <w:tr w:rsidR="004A7C80" w:rsidRPr="001D7BCF" w:rsidTr="004A7C80">
        <w:trPr>
          <w:trHeight w:val="624"/>
          <w:jc w:val="center"/>
        </w:trPr>
        <w:tc>
          <w:tcPr>
            <w:tcW w:w="5267" w:type="dxa"/>
            <w:shd w:val="clear" w:color="auto" w:fill="auto"/>
            <w:vAlign w:val="center"/>
            <w:hideMark/>
          </w:tcPr>
          <w:p w:rsidR="004A7C80" w:rsidRPr="001D7BCF" w:rsidRDefault="004A7C80" w:rsidP="004A7C80">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チーム内で意見を調整しながら、自校の課題を把握し、課題解決策を考案・具体化する能力</w:t>
            </w:r>
          </w:p>
        </w:tc>
        <w:tc>
          <w:tcPr>
            <w:tcW w:w="1021" w:type="dxa"/>
            <w:gridSpan w:val="2"/>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017" w:type="dxa"/>
            <w:gridSpan w:val="2"/>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３</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２</w:t>
            </w:r>
          </w:p>
        </w:tc>
      </w:tr>
      <w:tr w:rsidR="004A7C80" w:rsidRPr="001D7BCF" w:rsidTr="004A7C80">
        <w:trPr>
          <w:trHeight w:val="624"/>
          <w:jc w:val="center"/>
        </w:trPr>
        <w:tc>
          <w:tcPr>
            <w:tcW w:w="5267" w:type="dxa"/>
            <w:tcBorders>
              <w:bottom w:val="single" w:sz="4" w:space="0" w:color="auto"/>
            </w:tcBorders>
            <w:shd w:val="clear" w:color="auto" w:fill="auto"/>
            <w:vAlign w:val="center"/>
            <w:hideMark/>
          </w:tcPr>
          <w:p w:rsidR="004A7C80" w:rsidRPr="001D7BCF" w:rsidRDefault="004A7C80" w:rsidP="004A7C80">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課題解決策の実行に当たり、チームや他のメンバーを巻き込みながら主体的に学校運営に参画していこうとする意識</w:t>
            </w:r>
          </w:p>
        </w:tc>
        <w:tc>
          <w:tcPr>
            <w:tcW w:w="1021" w:type="dxa"/>
            <w:gridSpan w:val="2"/>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017" w:type="dxa"/>
            <w:gridSpan w:val="2"/>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３</w:t>
            </w:r>
          </w:p>
        </w:tc>
        <w:tc>
          <w:tcPr>
            <w:tcW w:w="106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３</w:t>
            </w:r>
          </w:p>
        </w:tc>
      </w:tr>
      <w:tr w:rsidR="004A7C80" w:rsidRPr="001D7BCF" w:rsidTr="004A7C80">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５　研修を通じて進めようとした取組みによって、何らかの成果が現われたか。</w:t>
            </w:r>
            <w:r w:rsidRPr="001D7BCF">
              <w:rPr>
                <w:rFonts w:asciiTheme="majorEastAsia" w:eastAsiaTheme="majorEastAsia" w:hAnsiTheme="majorEastAsia" w:hint="eastAsia"/>
                <w:bCs/>
                <w:sz w:val="16"/>
                <w:szCs w:val="20"/>
              </w:rPr>
              <w:t>（複数回答可）</w:t>
            </w:r>
          </w:p>
        </w:tc>
      </w:tr>
      <w:tr w:rsidR="004A7C80" w:rsidRPr="001D7BCF" w:rsidTr="004A7C80">
        <w:trPr>
          <w:trHeight w:val="397"/>
          <w:jc w:val="center"/>
        </w:trPr>
        <w:tc>
          <w:tcPr>
            <w:tcW w:w="8292" w:type="dxa"/>
            <w:gridSpan w:val="6"/>
            <w:shd w:val="clear" w:color="auto" w:fill="auto"/>
            <w:vAlign w:val="center"/>
          </w:tcPr>
          <w:p w:rsidR="004A7C80" w:rsidRPr="001D7BCF" w:rsidRDefault="004A7C80" w:rsidP="004A7C80">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ア　研修の中で分析・検討した自校の課題や課題解決策は、自校の取組みの参考になった。</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１</w:t>
            </w:r>
          </w:p>
        </w:tc>
      </w:tr>
      <w:tr w:rsidR="004A7C80" w:rsidRPr="001D7BCF" w:rsidTr="004A7C80">
        <w:trPr>
          <w:trHeight w:val="397"/>
          <w:jc w:val="center"/>
        </w:trPr>
        <w:tc>
          <w:tcPr>
            <w:tcW w:w="8292"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イ　研修の中で分析・検討した自校の課題や課題解決策が、分掌や委員会で採用された。</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r>
      <w:tr w:rsidR="004A7C80" w:rsidRPr="001D7BCF" w:rsidTr="004A7C80">
        <w:trPr>
          <w:trHeight w:hRule="exact" w:val="573"/>
          <w:jc w:val="center"/>
        </w:trPr>
        <w:tc>
          <w:tcPr>
            <w:tcW w:w="8292" w:type="dxa"/>
            <w:gridSpan w:val="6"/>
            <w:shd w:val="clear" w:color="auto" w:fill="auto"/>
          </w:tcPr>
          <w:p w:rsidR="004A7C80" w:rsidRPr="001D7BCF" w:rsidRDefault="004A7C80" w:rsidP="004A7C80">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ウ　研修の中で分析・検討した自校の課題や課題解決策の推進に、受講者が中心となって組織的に取り組んだ。</w:t>
            </w:r>
          </w:p>
          <w:p w:rsidR="004A7C80" w:rsidRPr="001D7BCF" w:rsidRDefault="004A7C80" w:rsidP="004A7C80">
            <w:pPr>
              <w:ind w:left="363" w:hangingChars="200" w:hanging="363"/>
              <w:rPr>
                <w:rFonts w:asciiTheme="majorEastAsia" w:eastAsiaTheme="majorEastAsia" w:hAnsiTheme="majorEastAsia"/>
                <w:sz w:val="18"/>
              </w:rPr>
            </w:pP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r>
      <w:tr w:rsidR="004A7C80" w:rsidRPr="001D7BCF" w:rsidTr="004A7C80">
        <w:trPr>
          <w:trHeight w:val="397"/>
          <w:jc w:val="center"/>
        </w:trPr>
        <w:tc>
          <w:tcPr>
            <w:tcW w:w="8292" w:type="dxa"/>
            <w:gridSpan w:val="6"/>
            <w:tcBorders>
              <w:bottom w:val="single" w:sz="4" w:space="0" w:color="auto"/>
            </w:tcBorders>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エ　研修の中で分析・検討した自校の課題や課題解決策は、自校の取組みの参考にならなかった。</w:t>
            </w:r>
          </w:p>
        </w:tc>
        <w:tc>
          <w:tcPr>
            <w:tcW w:w="106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５</w:t>
            </w:r>
          </w:p>
        </w:tc>
      </w:tr>
      <w:tr w:rsidR="004A7C80" w:rsidRPr="001D7BCF" w:rsidTr="004A7C80">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６　受講者は、研修のどのようなことに興味・関心があったか。</w:t>
            </w:r>
            <w:r w:rsidRPr="001D7BCF">
              <w:rPr>
                <w:rFonts w:asciiTheme="majorEastAsia" w:eastAsiaTheme="majorEastAsia" w:hAnsiTheme="majorEastAsia" w:hint="eastAsia"/>
                <w:bCs/>
                <w:sz w:val="16"/>
                <w:szCs w:val="20"/>
              </w:rPr>
              <w:t>（複数回答可）</w:t>
            </w:r>
          </w:p>
        </w:tc>
      </w:tr>
      <w:tr w:rsidR="004A7C80" w:rsidRPr="001D7BCF" w:rsidTr="004A7C80">
        <w:trPr>
          <w:trHeight w:val="397"/>
          <w:jc w:val="center"/>
        </w:trPr>
        <w:tc>
          <w:tcPr>
            <w:tcW w:w="8292"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ア　同僚の意見を聴く機会を持てたこと。</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２</w:t>
            </w:r>
          </w:p>
        </w:tc>
      </w:tr>
      <w:tr w:rsidR="004A7C80" w:rsidRPr="001D7BCF" w:rsidTr="004A7C80">
        <w:trPr>
          <w:trHeight w:val="397"/>
          <w:jc w:val="center"/>
        </w:trPr>
        <w:tc>
          <w:tcPr>
            <w:tcW w:w="8292"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イ　自校の課題について、分析したり整理したりしたこと。</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３</w:t>
            </w:r>
          </w:p>
        </w:tc>
      </w:tr>
      <w:tr w:rsidR="004A7C80" w:rsidRPr="001D7BCF" w:rsidTr="004A7C80">
        <w:trPr>
          <w:trHeight w:val="397"/>
          <w:jc w:val="center"/>
        </w:trPr>
        <w:tc>
          <w:tcPr>
            <w:tcW w:w="8292"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ウ　自校の課題に対する解決方策を計画したこと。</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r>
      <w:tr w:rsidR="004A7C80" w:rsidRPr="001D7BCF" w:rsidTr="004A7C80">
        <w:trPr>
          <w:trHeight w:val="397"/>
          <w:jc w:val="center"/>
        </w:trPr>
        <w:tc>
          <w:tcPr>
            <w:tcW w:w="8292" w:type="dxa"/>
            <w:gridSpan w:val="6"/>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エ　自校の課題に対する解決方策を実践したこと。</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０</w:t>
            </w:r>
          </w:p>
        </w:tc>
      </w:tr>
      <w:tr w:rsidR="004A7C80" w:rsidRPr="001D7BCF" w:rsidTr="004A7C80">
        <w:trPr>
          <w:trHeight w:val="397"/>
          <w:jc w:val="center"/>
        </w:trPr>
        <w:tc>
          <w:tcPr>
            <w:tcW w:w="8292" w:type="dxa"/>
            <w:gridSpan w:val="6"/>
            <w:tcBorders>
              <w:bottom w:val="single" w:sz="4" w:space="0" w:color="auto"/>
            </w:tcBorders>
            <w:shd w:val="clear" w:color="auto" w:fill="auto"/>
            <w:vAlign w:val="center"/>
          </w:tcPr>
          <w:p w:rsidR="004A7C80" w:rsidRPr="001D7BCF" w:rsidRDefault="004A7C80" w:rsidP="004A7C80">
            <w:pPr>
              <w:rPr>
                <w:rFonts w:asciiTheme="majorEastAsia" w:eastAsiaTheme="majorEastAsia" w:hAnsiTheme="majorEastAsia"/>
                <w:sz w:val="18"/>
              </w:rPr>
            </w:pPr>
            <w:r w:rsidRPr="001D7BCF">
              <w:rPr>
                <w:rFonts w:asciiTheme="majorEastAsia" w:eastAsiaTheme="majorEastAsia" w:hAnsiTheme="majorEastAsia" w:hint="eastAsia"/>
                <w:sz w:val="18"/>
              </w:rPr>
              <w:t xml:space="preserve">オ　</w:t>
            </w:r>
            <w:r w:rsidRPr="001D7BCF">
              <w:rPr>
                <w:rFonts w:asciiTheme="majorEastAsia" w:eastAsiaTheme="majorEastAsia" w:hAnsiTheme="majorEastAsia" w:hint="eastAsia"/>
                <w:bCs/>
                <w:sz w:val="18"/>
                <w:szCs w:val="20"/>
              </w:rPr>
              <w:t>興味・関心がなかった。</w:t>
            </w:r>
          </w:p>
        </w:tc>
        <w:tc>
          <w:tcPr>
            <w:tcW w:w="106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20"/>
              </w:rPr>
            </w:pPr>
            <w:r w:rsidRPr="001D7BCF">
              <w:rPr>
                <w:rFonts w:asciiTheme="majorEastAsia" w:eastAsiaTheme="majorEastAsia" w:hAnsiTheme="majorEastAsia" w:hint="eastAsia"/>
                <w:szCs w:val="20"/>
              </w:rPr>
              <w:t>２</w:t>
            </w:r>
          </w:p>
        </w:tc>
      </w:tr>
      <w:tr w:rsidR="004A7C80" w:rsidRPr="001D7BCF" w:rsidTr="004A7C80">
        <w:trPr>
          <w:trHeight w:hRule="exact" w:val="340"/>
          <w:jc w:val="center"/>
        </w:trPr>
        <w:tc>
          <w:tcPr>
            <w:tcW w:w="9356" w:type="dxa"/>
            <w:gridSpan w:val="7"/>
            <w:shd w:val="clear" w:color="auto" w:fill="C2D69B" w:themeFill="accent3" w:themeFillTint="99"/>
            <w:noWrap/>
            <w:vAlign w:val="center"/>
            <w:hideMark/>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rPr>
              <w:br w:type="page"/>
            </w:r>
            <w:r w:rsidRPr="001D7BCF">
              <w:rPr>
                <w:rFonts w:asciiTheme="majorEastAsia" w:eastAsiaTheme="majorEastAsia" w:hAnsiTheme="majorEastAsia" w:hint="eastAsia"/>
                <w:bCs/>
                <w:szCs w:val="20"/>
              </w:rPr>
              <w:t>７　研修参加前の期待に対する満足度はどうか。</w:t>
            </w:r>
          </w:p>
        </w:tc>
      </w:tr>
      <w:tr w:rsidR="004A7C80" w:rsidRPr="001D7BCF" w:rsidTr="004A7C80">
        <w:trPr>
          <w:trHeight w:hRule="exact" w:val="510"/>
          <w:jc w:val="center"/>
        </w:trPr>
        <w:tc>
          <w:tcPr>
            <w:tcW w:w="5267" w:type="dxa"/>
            <w:shd w:val="clear" w:color="auto" w:fill="auto"/>
            <w:noWrap/>
            <w:hideMark/>
          </w:tcPr>
          <w:p w:rsidR="004A7C80" w:rsidRPr="001D7BCF" w:rsidRDefault="004A7C80" w:rsidP="004A7C80">
            <w:pPr>
              <w:spacing w:line="240" w:lineRule="exact"/>
              <w:ind w:leftChars="-5" w:left="-10" w:firstLineChars="100" w:firstLine="202"/>
              <w:rPr>
                <w:rFonts w:asciiTheme="majorEastAsia" w:eastAsiaTheme="majorEastAsia" w:hAnsiTheme="majorEastAsia"/>
              </w:rPr>
            </w:pPr>
          </w:p>
        </w:tc>
        <w:tc>
          <w:tcPr>
            <w:tcW w:w="934" w:type="dxa"/>
            <w:shd w:val="clear" w:color="auto" w:fill="auto"/>
            <w:noWrap/>
            <w:vAlign w:val="center"/>
            <w:hideMark/>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十分満たされた</w:t>
            </w:r>
          </w:p>
        </w:tc>
        <w:tc>
          <w:tcPr>
            <w:tcW w:w="1104" w:type="dxa"/>
            <w:gridSpan w:val="3"/>
            <w:shd w:val="clear" w:color="auto" w:fill="auto"/>
            <w:vAlign w:val="center"/>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w w:val="89"/>
                <w:kern w:val="0"/>
                <w:sz w:val="18"/>
                <w:szCs w:val="16"/>
                <w:fitText w:val="644" w:id="-2086848752"/>
              </w:rPr>
              <w:t>ある程度</w:t>
            </w:r>
            <w:r w:rsidRPr="001D7BCF">
              <w:rPr>
                <w:rFonts w:asciiTheme="majorEastAsia" w:eastAsiaTheme="majorEastAsia" w:hAnsiTheme="majorEastAsia" w:hint="eastAsia"/>
                <w:spacing w:val="2"/>
                <w:w w:val="71"/>
                <w:kern w:val="0"/>
                <w:sz w:val="18"/>
                <w:szCs w:val="16"/>
                <w:fitText w:val="644" w:id="-2086848768"/>
              </w:rPr>
              <w:t>満</w:t>
            </w:r>
            <w:r w:rsidRPr="001D7BCF">
              <w:rPr>
                <w:rFonts w:asciiTheme="majorEastAsia" w:eastAsiaTheme="majorEastAsia" w:hAnsiTheme="majorEastAsia" w:hint="eastAsia"/>
                <w:w w:val="71"/>
                <w:kern w:val="0"/>
                <w:sz w:val="18"/>
                <w:szCs w:val="16"/>
                <w:fitText w:val="644" w:id="-2086848768"/>
              </w:rPr>
              <w:t>たされた</w:t>
            </w:r>
          </w:p>
        </w:tc>
        <w:tc>
          <w:tcPr>
            <w:tcW w:w="987" w:type="dxa"/>
            <w:shd w:val="clear" w:color="auto" w:fill="auto"/>
            <w:noWrap/>
            <w:vAlign w:val="center"/>
            <w:hideMark/>
          </w:tcPr>
          <w:p w:rsidR="004A7C80" w:rsidRPr="001D7BCF" w:rsidRDefault="004A7C80" w:rsidP="004A7C80">
            <w:pPr>
              <w:spacing w:line="200" w:lineRule="exact"/>
              <w:jc w:val="distribute"/>
              <w:rPr>
                <w:rFonts w:asciiTheme="majorEastAsia" w:eastAsiaTheme="majorEastAsia" w:hAnsiTheme="majorEastAsia"/>
                <w:spacing w:val="-20"/>
                <w:w w:val="80"/>
                <w:sz w:val="16"/>
                <w:szCs w:val="16"/>
              </w:rPr>
            </w:pPr>
            <w:r w:rsidRPr="001D7BCF">
              <w:rPr>
                <w:rFonts w:asciiTheme="majorEastAsia" w:eastAsiaTheme="majorEastAsia" w:hAnsiTheme="majorEastAsia" w:hint="eastAsia"/>
                <w:spacing w:val="2"/>
                <w:w w:val="55"/>
                <w:kern w:val="0"/>
                <w:sz w:val="16"/>
                <w:szCs w:val="16"/>
                <w:fitText w:val="627" w:id="-2086848767"/>
              </w:rPr>
              <w:t>少し満たされ</w:t>
            </w:r>
            <w:r w:rsidRPr="001D7BCF">
              <w:rPr>
                <w:rFonts w:asciiTheme="majorEastAsia" w:eastAsiaTheme="majorEastAsia" w:hAnsiTheme="majorEastAsia" w:hint="eastAsia"/>
                <w:spacing w:val="-4"/>
                <w:w w:val="55"/>
                <w:kern w:val="0"/>
                <w:sz w:val="16"/>
                <w:szCs w:val="16"/>
                <w:fitText w:val="627" w:id="-2086848767"/>
              </w:rPr>
              <w:t>た</w:t>
            </w:r>
          </w:p>
        </w:tc>
        <w:tc>
          <w:tcPr>
            <w:tcW w:w="1064" w:type="dxa"/>
            <w:shd w:val="clear" w:color="auto" w:fill="auto"/>
            <w:noWrap/>
            <w:vAlign w:val="center"/>
            <w:hideMark/>
          </w:tcPr>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満たされ</w:t>
            </w:r>
          </w:p>
          <w:p w:rsidR="004A7C80" w:rsidRPr="001D7BCF" w:rsidRDefault="004A7C80" w:rsidP="004A7C80">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なかった</w:t>
            </w:r>
          </w:p>
        </w:tc>
      </w:tr>
      <w:tr w:rsidR="004A7C80" w:rsidRPr="001D7BCF" w:rsidTr="004A7C80">
        <w:trPr>
          <w:trHeight w:hRule="exact" w:val="567"/>
          <w:jc w:val="center"/>
        </w:trPr>
        <w:tc>
          <w:tcPr>
            <w:tcW w:w="5267" w:type="dxa"/>
            <w:shd w:val="clear" w:color="auto" w:fill="auto"/>
            <w:hideMark/>
          </w:tcPr>
          <w:p w:rsidR="004A7C80" w:rsidRPr="00B86DBE" w:rsidRDefault="004A7C80" w:rsidP="004A7C80">
            <w:pPr>
              <w:pStyle w:val="a9"/>
              <w:numPr>
                <w:ilvl w:val="0"/>
                <w:numId w:val="20"/>
              </w:numPr>
              <w:spacing w:line="260" w:lineRule="exact"/>
              <w:ind w:leftChars="0"/>
              <w:rPr>
                <w:rFonts w:asciiTheme="majorEastAsia" w:eastAsiaTheme="majorEastAsia" w:hAnsiTheme="majorEastAsia"/>
                <w:sz w:val="18"/>
                <w:szCs w:val="18"/>
              </w:rPr>
            </w:pPr>
            <w:r w:rsidRPr="00B86DBE">
              <w:rPr>
                <w:rFonts w:asciiTheme="majorEastAsia" w:eastAsiaTheme="majorEastAsia" w:hAnsiTheme="majorEastAsia" w:hint="eastAsia"/>
                <w:sz w:val="18"/>
                <w:szCs w:val="18"/>
              </w:rPr>
              <w:t>ミドルリーダーとして学校運営に参加しようとする意識の醸成・向上</w:t>
            </w:r>
          </w:p>
        </w:tc>
        <w:tc>
          <w:tcPr>
            <w:tcW w:w="93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104" w:type="dxa"/>
            <w:gridSpan w:val="3"/>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２</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４</w:t>
            </w:r>
          </w:p>
        </w:tc>
      </w:tr>
      <w:tr w:rsidR="004A7C80" w:rsidRPr="001D7BCF" w:rsidTr="004A7C80">
        <w:trPr>
          <w:trHeight w:hRule="exact" w:val="397"/>
          <w:jc w:val="center"/>
        </w:trPr>
        <w:tc>
          <w:tcPr>
            <w:tcW w:w="5267"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ミドルリーダーとしてのスキルアップ</w:t>
            </w:r>
          </w:p>
        </w:tc>
        <w:tc>
          <w:tcPr>
            <w:tcW w:w="93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104" w:type="dxa"/>
            <w:gridSpan w:val="3"/>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６</w:t>
            </w:r>
          </w:p>
        </w:tc>
      </w:tr>
      <w:tr w:rsidR="004A7C80" w:rsidRPr="001D7BCF" w:rsidTr="004A7C80">
        <w:trPr>
          <w:trHeight w:hRule="exact" w:val="397"/>
          <w:jc w:val="center"/>
        </w:trPr>
        <w:tc>
          <w:tcPr>
            <w:tcW w:w="5267" w:type="dxa"/>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学校運営・学校改善に取り組むためのチームづくり</w:t>
            </w:r>
          </w:p>
        </w:tc>
        <w:tc>
          <w:tcPr>
            <w:tcW w:w="93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104" w:type="dxa"/>
            <w:gridSpan w:val="3"/>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987"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064" w:type="dxa"/>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６</w:t>
            </w:r>
          </w:p>
        </w:tc>
      </w:tr>
      <w:tr w:rsidR="004A7C80" w:rsidRPr="001D7BCF" w:rsidTr="004A7C80">
        <w:trPr>
          <w:trHeight w:hRule="exact" w:val="397"/>
          <w:jc w:val="center"/>
        </w:trPr>
        <w:tc>
          <w:tcPr>
            <w:tcW w:w="5267" w:type="dxa"/>
            <w:tcBorders>
              <w:bottom w:val="single" w:sz="4" w:space="0" w:color="auto"/>
            </w:tcBorders>
            <w:shd w:val="clear" w:color="auto" w:fill="auto"/>
            <w:vAlign w:val="center"/>
            <w:hideMark/>
          </w:tcPr>
          <w:p w:rsidR="004A7C80" w:rsidRPr="001D7BCF" w:rsidRDefault="004A7C80" w:rsidP="004A7C80">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④　学校運営や学校改善について同僚と話し合う機会</w:t>
            </w:r>
          </w:p>
        </w:tc>
        <w:tc>
          <w:tcPr>
            <w:tcW w:w="93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０</w:t>
            </w:r>
          </w:p>
        </w:tc>
        <w:tc>
          <w:tcPr>
            <w:tcW w:w="1104" w:type="dxa"/>
            <w:gridSpan w:val="3"/>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987"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１</w:t>
            </w:r>
          </w:p>
        </w:tc>
        <w:tc>
          <w:tcPr>
            <w:tcW w:w="1064" w:type="dxa"/>
            <w:tcBorders>
              <w:bottom w:val="single" w:sz="4" w:space="0" w:color="auto"/>
            </w:tcBorders>
            <w:shd w:val="clear" w:color="auto" w:fill="auto"/>
            <w:vAlign w:val="center"/>
          </w:tcPr>
          <w:p w:rsidR="004A7C80" w:rsidRPr="001D7BCF" w:rsidRDefault="004A7C80" w:rsidP="004A7C80">
            <w:pPr>
              <w:jc w:val="center"/>
              <w:rPr>
                <w:rFonts w:asciiTheme="majorEastAsia" w:eastAsiaTheme="majorEastAsia" w:hAnsiTheme="majorEastAsia" w:cs="ＭＳ Ｐゴシック"/>
                <w:szCs w:val="18"/>
              </w:rPr>
            </w:pPr>
            <w:r w:rsidRPr="001D7BCF">
              <w:rPr>
                <w:rFonts w:asciiTheme="majorEastAsia" w:eastAsiaTheme="majorEastAsia" w:hAnsiTheme="majorEastAsia" w:hint="eastAsia"/>
                <w:szCs w:val="18"/>
              </w:rPr>
              <w:t>４</w:t>
            </w:r>
          </w:p>
        </w:tc>
      </w:tr>
      <w:tr w:rsidR="004A7C80" w:rsidRPr="001D7BCF" w:rsidTr="004A7C80">
        <w:trPr>
          <w:trHeight w:hRule="exact" w:val="340"/>
          <w:jc w:val="center"/>
        </w:trPr>
        <w:tc>
          <w:tcPr>
            <w:tcW w:w="9356" w:type="dxa"/>
            <w:gridSpan w:val="7"/>
            <w:shd w:val="clear" w:color="auto" w:fill="C2D69B" w:themeFill="accent3" w:themeFillTint="99"/>
            <w:vAlign w:val="center"/>
          </w:tcPr>
          <w:p w:rsidR="004A7C80" w:rsidRPr="001D7BCF" w:rsidRDefault="004A7C80" w:rsidP="004A7C80">
            <w:pPr>
              <w:rPr>
                <w:rFonts w:asciiTheme="majorEastAsia" w:eastAsiaTheme="majorEastAsia" w:hAnsiTheme="majorEastAsia"/>
                <w:szCs w:val="20"/>
              </w:rPr>
            </w:pPr>
            <w:r w:rsidRPr="001D7BCF">
              <w:rPr>
                <w:rFonts w:asciiTheme="majorEastAsia" w:eastAsiaTheme="majorEastAsia" w:hAnsiTheme="majorEastAsia" w:hint="eastAsia"/>
                <w:bCs/>
                <w:szCs w:val="20"/>
              </w:rPr>
              <w:t>８　その他（研修参加教員の感想より）</w:t>
            </w:r>
          </w:p>
        </w:tc>
      </w:tr>
      <w:tr w:rsidR="004A7C80" w:rsidRPr="001D7BCF" w:rsidTr="00263D2D">
        <w:trPr>
          <w:trHeight w:val="2743"/>
          <w:jc w:val="center"/>
        </w:trPr>
        <w:tc>
          <w:tcPr>
            <w:tcW w:w="9356" w:type="dxa"/>
            <w:gridSpan w:val="7"/>
            <w:shd w:val="clear" w:color="auto" w:fill="auto"/>
            <w:vAlign w:val="center"/>
          </w:tcPr>
          <w:p w:rsidR="004A7C80" w:rsidRDefault="004A7C80" w:rsidP="004A7C80">
            <w:pPr>
              <w:spacing w:line="240" w:lineRule="exact"/>
              <w:ind w:left="1"/>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・ミドルリーダーとしての意識を高めるため</w:t>
            </w:r>
            <w:r>
              <w:rPr>
                <w:rFonts w:asciiTheme="majorEastAsia" w:eastAsiaTheme="majorEastAsia" w:hAnsiTheme="majorEastAsia" w:hint="eastAsia"/>
                <w:sz w:val="18"/>
                <w:szCs w:val="18"/>
              </w:rPr>
              <w:t>には、「実行」の部分まで行きたかった。育成支援チーム会議にてあ</w:t>
            </w:r>
            <w:r w:rsidRPr="001D7BCF">
              <w:rPr>
                <w:rFonts w:asciiTheme="majorEastAsia" w:eastAsiaTheme="majorEastAsia" w:hAnsiTheme="majorEastAsia" w:hint="eastAsia"/>
                <w:sz w:val="18"/>
                <w:szCs w:val="18"/>
              </w:rPr>
              <w:t>がった本校の課題に対する解決策を考え、「実行」し、課題をクリアすることで、ミドルリーダーとしての意識が高まると思った。第１回の育成支援チームで本校の課題を発見し、第２回にはその解決策まで考えられるとよかった。そして、第３回以降は「実行」した結果を検証し、問題点等への対応を検討する機会を設けるところまでいけば、育成支援チーム会議の内容は深まったと感じる。深まり、達成感を味わうことでミドルリーダーとしての意識が高まるのではないかと思う。</w:t>
            </w:r>
          </w:p>
          <w:p w:rsidR="00A772FB" w:rsidRDefault="00A772FB" w:rsidP="00A772FB">
            <w:pPr>
              <w:spacing w:line="240" w:lineRule="exact"/>
              <w:ind w:left="1"/>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1D7BCF">
              <w:rPr>
                <w:rFonts w:asciiTheme="majorEastAsia" w:eastAsiaTheme="majorEastAsia" w:hAnsiTheme="majorEastAsia" w:hint="eastAsia"/>
                <w:sz w:val="18"/>
                <w:szCs w:val="18"/>
              </w:rPr>
              <w:t>時間の無駄</w:t>
            </w:r>
            <w:r>
              <w:rPr>
                <w:rFonts w:asciiTheme="majorEastAsia" w:eastAsiaTheme="majorEastAsia" w:hAnsiTheme="majorEastAsia" w:hint="eastAsia"/>
                <w:sz w:val="18"/>
                <w:szCs w:val="18"/>
              </w:rPr>
              <w:t>とならないように、校長・</w:t>
            </w:r>
            <w:r w:rsidRPr="001D7BCF">
              <w:rPr>
                <w:rFonts w:asciiTheme="majorEastAsia" w:eastAsiaTheme="majorEastAsia" w:hAnsiTheme="majorEastAsia" w:hint="eastAsia"/>
                <w:sz w:val="18"/>
                <w:szCs w:val="18"/>
              </w:rPr>
              <w:t>指導主事間</w:t>
            </w:r>
            <w:r>
              <w:rPr>
                <w:rFonts w:asciiTheme="majorEastAsia" w:eastAsiaTheme="majorEastAsia" w:hAnsiTheme="majorEastAsia" w:hint="eastAsia"/>
                <w:sz w:val="18"/>
                <w:szCs w:val="18"/>
              </w:rPr>
              <w:t>の</w:t>
            </w:r>
            <w:r w:rsidRPr="001D7BCF">
              <w:rPr>
                <w:rFonts w:asciiTheme="majorEastAsia" w:eastAsiaTheme="majorEastAsia" w:hAnsiTheme="majorEastAsia" w:hint="eastAsia"/>
                <w:sz w:val="18"/>
                <w:szCs w:val="18"/>
              </w:rPr>
              <w:t>連携</w:t>
            </w:r>
            <w:r>
              <w:rPr>
                <w:rFonts w:asciiTheme="majorEastAsia" w:eastAsiaTheme="majorEastAsia" w:hAnsiTheme="majorEastAsia" w:hint="eastAsia"/>
                <w:sz w:val="18"/>
                <w:szCs w:val="18"/>
              </w:rPr>
              <w:t>をもっと十分にとって、計画的な研修を実施してほし</w:t>
            </w:r>
          </w:p>
          <w:p w:rsidR="00A772FB" w:rsidRPr="001D7BCF" w:rsidRDefault="00A772FB" w:rsidP="00A772FB">
            <w:pPr>
              <w:spacing w:line="240" w:lineRule="exact"/>
              <w:ind w:left="1"/>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かった。参加者</w:t>
            </w:r>
            <w:r w:rsidRPr="001D7BCF">
              <w:rPr>
                <w:rFonts w:asciiTheme="majorEastAsia" w:eastAsiaTheme="majorEastAsia" w:hAnsiTheme="majorEastAsia" w:hint="eastAsia"/>
                <w:sz w:val="18"/>
                <w:szCs w:val="18"/>
              </w:rPr>
              <w:t>が納得</w:t>
            </w:r>
            <w:r>
              <w:rPr>
                <w:rFonts w:asciiTheme="majorEastAsia" w:eastAsiaTheme="majorEastAsia" w:hAnsiTheme="majorEastAsia" w:hint="eastAsia"/>
                <w:sz w:val="18"/>
                <w:szCs w:val="18"/>
              </w:rPr>
              <w:t>できる研修となるようにしてほしい</w:t>
            </w:r>
            <w:r w:rsidRPr="001D7BCF">
              <w:rPr>
                <w:rFonts w:asciiTheme="majorEastAsia" w:eastAsiaTheme="majorEastAsia" w:hAnsiTheme="majorEastAsia" w:hint="eastAsia"/>
                <w:sz w:val="18"/>
                <w:szCs w:val="18"/>
              </w:rPr>
              <w:t>。</w:t>
            </w:r>
          </w:p>
          <w:p w:rsidR="00A772FB" w:rsidRPr="001D7BCF" w:rsidRDefault="00A772FB" w:rsidP="00A772FB">
            <w:pPr>
              <w:spacing w:line="240" w:lineRule="exact"/>
              <w:ind w:left="182" w:hangingChars="100" w:hanging="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・一部の教員で意見を出し合っている感じがした。同僚性が高まったとは言えないと思う。</w:t>
            </w:r>
          </w:p>
          <w:p w:rsidR="00A772FB" w:rsidRPr="00A772FB" w:rsidRDefault="00A772FB" w:rsidP="004A7C80">
            <w:pPr>
              <w:spacing w:line="240" w:lineRule="exact"/>
              <w:ind w:left="1"/>
              <w:jc w:val="left"/>
              <w:rPr>
                <w:rFonts w:asciiTheme="majorEastAsia" w:eastAsiaTheme="majorEastAsia" w:hAnsiTheme="majorEastAsia"/>
                <w:sz w:val="18"/>
                <w:szCs w:val="18"/>
              </w:rPr>
            </w:pPr>
          </w:p>
        </w:tc>
      </w:tr>
    </w:tbl>
    <w:p w:rsidR="00DE12BD" w:rsidRPr="001D7BCF" w:rsidRDefault="00DE12BD" w:rsidP="00DE12BD">
      <w:pPr>
        <w:spacing w:after="165" w:line="200" w:lineRule="exact"/>
        <w:jc w:val="left"/>
        <w:rPr>
          <w:rFonts w:asciiTheme="majorEastAsia" w:eastAsiaTheme="majorEastAsia" w:hAnsiTheme="majorEastAsia"/>
        </w:rPr>
      </w:pPr>
    </w:p>
    <w:p w:rsidR="00494A52" w:rsidRPr="001D7BCF" w:rsidRDefault="00494A52"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613CC5" w:rsidP="00DE12BD">
      <w:pPr>
        <w:pStyle w:val="2"/>
        <w:spacing w:afterLines="50" w:after="145" w:line="480" w:lineRule="exact"/>
        <w:rPr>
          <w:rFonts w:asciiTheme="majorEastAsia" w:hAnsiTheme="majorEastAsia"/>
          <w:sz w:val="24"/>
        </w:rPr>
      </w:pPr>
      <w:bookmarkStart w:id="11" w:name="_Toc36467780"/>
      <w:r>
        <w:rPr>
          <w:rFonts w:asciiTheme="majorEastAsia" w:hAnsiTheme="majorEastAsia" w:hint="eastAsia"/>
          <w:sz w:val="24"/>
        </w:rPr>
        <w:t>４</w:t>
      </w:r>
      <w:r w:rsidRPr="001D7BCF">
        <w:rPr>
          <w:rFonts w:asciiTheme="majorEastAsia" w:hAnsiTheme="majorEastAsia" w:hint="eastAsia"/>
          <w:sz w:val="24"/>
        </w:rPr>
        <w:t xml:space="preserve">　府立摂津支援学校</w:t>
      </w:r>
      <w:bookmarkEnd w:id="11"/>
    </w:p>
    <w:tbl>
      <w:tblPr>
        <w:tblpPr w:leftFromText="142" w:rightFromText="142" w:vertAnchor="text" w:horzAnchor="margin" w:tblpXSpec="center" w:tblpY="29"/>
        <w:tblOverlap w:val="never"/>
        <w:tblW w:w="935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89"/>
        <w:gridCol w:w="1252"/>
        <w:gridCol w:w="3189"/>
        <w:gridCol w:w="1389"/>
        <w:gridCol w:w="3137"/>
      </w:tblGrid>
      <w:tr w:rsidR="00DE12BD" w:rsidRPr="001D7BCF" w:rsidTr="003B7016">
        <w:trPr>
          <w:trHeight w:val="340"/>
        </w:trPr>
        <w:tc>
          <w:tcPr>
            <w:tcW w:w="1668" w:type="dxa"/>
            <w:gridSpan w:val="2"/>
            <w:tcBorders>
              <w:bottom w:val="single" w:sz="12" w:space="0" w:color="4BACC6" w:themeColor="accent5"/>
            </w:tcBorders>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　長</w:t>
            </w:r>
          </w:p>
        </w:tc>
        <w:tc>
          <w:tcPr>
            <w:tcW w:w="3260" w:type="dxa"/>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藤井　雅乗</w:t>
            </w:r>
          </w:p>
        </w:tc>
        <w:tc>
          <w:tcPr>
            <w:tcW w:w="1417" w:type="dxa"/>
            <w:shd w:val="solid" w:color="B6DDE8" w:themeColor="accent5" w:themeTint="66" w:fill="auto"/>
            <w:vAlign w:val="center"/>
          </w:tcPr>
          <w:p w:rsidR="00DE12BD" w:rsidRPr="001D7BCF" w:rsidRDefault="00DE12BD" w:rsidP="00910255">
            <w:pPr>
              <w:widowControl/>
              <w:jc w:val="center"/>
              <w:rPr>
                <w:rFonts w:asciiTheme="majorEastAsia" w:eastAsiaTheme="majorEastAsia" w:hAnsiTheme="majorEastAsia"/>
                <w:szCs w:val="21"/>
              </w:rPr>
            </w:pPr>
            <w:r w:rsidRPr="001D7BCF">
              <w:rPr>
                <w:rFonts w:asciiTheme="majorEastAsia" w:eastAsiaTheme="majorEastAsia" w:hAnsiTheme="majorEastAsia" w:hint="eastAsia"/>
                <w:szCs w:val="21"/>
              </w:rPr>
              <w:t>課　程</w:t>
            </w:r>
          </w:p>
        </w:tc>
        <w:tc>
          <w:tcPr>
            <w:tcW w:w="3207" w:type="dxa"/>
            <w:shd w:val="solid" w:color="B6DDE8" w:themeColor="accent5" w:themeTint="66" w:fill="auto"/>
            <w:vAlign w:val="center"/>
          </w:tcPr>
          <w:p w:rsidR="00DE12BD" w:rsidRPr="001D7BCF" w:rsidRDefault="00DE12BD" w:rsidP="00910255">
            <w:pPr>
              <w:rPr>
                <w:rFonts w:asciiTheme="majorEastAsia" w:eastAsiaTheme="majorEastAsia" w:hAnsiTheme="majorEastAsia"/>
                <w:szCs w:val="21"/>
              </w:rPr>
            </w:pPr>
          </w:p>
        </w:tc>
      </w:tr>
      <w:tr w:rsidR="00DE12BD" w:rsidRPr="001D7BCF" w:rsidTr="00326B73">
        <w:trPr>
          <w:trHeight w:val="1577"/>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期待すること</w:t>
            </w:r>
          </w:p>
        </w:tc>
        <w:tc>
          <w:tcPr>
            <w:tcW w:w="7884" w:type="dxa"/>
            <w:gridSpan w:val="3"/>
            <w:shd w:val="clear" w:color="auto" w:fill="auto"/>
            <w:vAlign w:val="center"/>
          </w:tcPr>
          <w:p w:rsidR="00DE12BD" w:rsidRPr="001D7BCF" w:rsidRDefault="00A00B16" w:rsidP="004A7C80">
            <w:pPr>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本校は設立準備の段階から若い先生を中心とした新校ワーキング会議でディスカッションを続け、教育方針・学校組織体制を作り上げてきた。今一度原点に立ち返り次代を担う</w:t>
            </w:r>
            <w:r w:rsidR="004A7C80">
              <w:rPr>
                <w:rFonts w:asciiTheme="majorEastAsia" w:eastAsiaTheme="majorEastAsia" w:hAnsiTheme="majorEastAsia" w:hint="eastAsia"/>
                <w:szCs w:val="21"/>
              </w:rPr>
              <w:t>教職経験年数の少ない教員</w:t>
            </w:r>
            <w:r w:rsidR="00DE12BD" w:rsidRPr="001D7BCF">
              <w:rPr>
                <w:rFonts w:asciiTheme="majorEastAsia" w:eastAsiaTheme="majorEastAsia" w:hAnsiTheme="majorEastAsia" w:hint="eastAsia"/>
                <w:szCs w:val="21"/>
              </w:rPr>
              <w:t>に３～５年先の本校がめざすべき「特色」についてディスカッションを行う中で「若い力」が学校を築くという文化・風土を根付かせたい。</w:t>
            </w:r>
          </w:p>
        </w:tc>
      </w:tr>
      <w:tr w:rsidR="00DE12BD" w:rsidRPr="001D7BCF" w:rsidTr="00326B73">
        <w:trPr>
          <w:trHeight w:val="2804"/>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校長の方針等</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H31</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学校経営計画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0"/>
              </w:rPr>
              <w:t>「中期的目標」より</w:t>
            </w:r>
          </w:p>
        </w:tc>
        <w:tc>
          <w:tcPr>
            <w:tcW w:w="7884" w:type="dxa"/>
            <w:gridSpan w:val="3"/>
            <w:shd w:val="clear" w:color="auto" w:fill="auto"/>
            <w:vAlign w:val="center"/>
          </w:tcPr>
          <w:p w:rsidR="00DE12BD" w:rsidRPr="001D7BCF" w:rsidRDefault="00DE12BD" w:rsidP="00910255">
            <w:pPr>
              <w:adjustRightInd w:val="0"/>
              <w:snapToGrid w:val="0"/>
              <w:ind w:rightChars="23" w:right="46"/>
              <w:jc w:val="left"/>
              <w:rPr>
                <w:rFonts w:asciiTheme="majorEastAsia" w:eastAsiaTheme="majorEastAsia" w:hAnsiTheme="majorEastAsia"/>
                <w:szCs w:val="20"/>
              </w:rPr>
            </w:pPr>
            <w:r w:rsidRPr="001D7BCF">
              <w:rPr>
                <w:rFonts w:asciiTheme="majorEastAsia" w:eastAsiaTheme="majorEastAsia" w:hAnsiTheme="majorEastAsia" w:hint="eastAsia"/>
                <w:szCs w:val="21"/>
              </w:rPr>
              <w:t>（平成31年度「学校経営計画」より抜粋）</w:t>
            </w:r>
          </w:p>
          <w:p w:rsidR="00DE12BD" w:rsidRPr="001D7BCF" w:rsidRDefault="00A00B16" w:rsidP="00910255">
            <w:pPr>
              <w:adjustRightInd w:val="0"/>
              <w:snapToGrid w:val="0"/>
              <w:ind w:rightChars="23" w:right="46"/>
              <w:jc w:val="left"/>
              <w:rPr>
                <w:rFonts w:asciiTheme="majorEastAsia" w:eastAsiaTheme="majorEastAsia" w:hAnsiTheme="majorEastAsia"/>
                <w:szCs w:val="20"/>
              </w:rPr>
            </w:pPr>
            <w:r w:rsidRPr="001D7BCF">
              <w:rPr>
                <w:rFonts w:asciiTheme="majorEastAsia" w:eastAsiaTheme="majorEastAsia" w:hAnsiTheme="majorEastAsia" w:hint="eastAsia"/>
                <w:szCs w:val="20"/>
              </w:rPr>
              <w:t>○</w:t>
            </w:r>
            <w:r w:rsidR="00DE12BD" w:rsidRPr="001D7BCF">
              <w:rPr>
                <w:rFonts w:asciiTheme="majorEastAsia" w:eastAsiaTheme="majorEastAsia" w:hAnsiTheme="majorEastAsia" w:hint="eastAsia"/>
                <w:szCs w:val="20"/>
              </w:rPr>
              <w:t>笑顔きらめく 元気な学校</w:t>
            </w:r>
          </w:p>
          <w:p w:rsidR="00DE12BD" w:rsidRPr="001D7BCF" w:rsidRDefault="00DE12BD" w:rsidP="00910255">
            <w:pPr>
              <w:adjustRightInd w:val="0"/>
              <w:snapToGrid w:val="0"/>
              <w:ind w:rightChars="23" w:right="46" w:firstLineChars="100" w:firstLine="202"/>
              <w:jc w:val="left"/>
              <w:rPr>
                <w:rFonts w:asciiTheme="majorEastAsia" w:eastAsiaTheme="majorEastAsia" w:hAnsiTheme="majorEastAsia"/>
                <w:szCs w:val="20"/>
              </w:rPr>
            </w:pPr>
            <w:r w:rsidRPr="001D7BCF">
              <w:rPr>
                <w:rFonts w:asciiTheme="majorEastAsia" w:eastAsiaTheme="majorEastAsia" w:hAnsiTheme="majorEastAsia" w:hint="eastAsia"/>
                <w:szCs w:val="20"/>
              </w:rPr>
              <w:t>児童</w:t>
            </w:r>
            <w:r w:rsidR="004A7C80">
              <w:rPr>
                <w:rFonts w:asciiTheme="majorEastAsia" w:eastAsiaTheme="majorEastAsia" w:hAnsiTheme="majorEastAsia" w:hint="eastAsia"/>
                <w:szCs w:val="20"/>
              </w:rPr>
              <w:t>・</w:t>
            </w:r>
            <w:r w:rsidRPr="001D7BCF">
              <w:rPr>
                <w:rFonts w:asciiTheme="majorEastAsia" w:eastAsiaTheme="majorEastAsia" w:hAnsiTheme="majorEastAsia" w:hint="eastAsia"/>
                <w:szCs w:val="20"/>
              </w:rPr>
              <w:t>生徒の人権教育を推進し、教員の人権意識を高める。</w:t>
            </w:r>
          </w:p>
          <w:p w:rsidR="00DE12BD" w:rsidRPr="001D7BCF" w:rsidRDefault="00A00B16" w:rsidP="00910255">
            <w:pPr>
              <w:adjustRightInd w:val="0"/>
              <w:snapToGrid w:val="0"/>
              <w:ind w:rightChars="23" w:right="46"/>
              <w:rPr>
                <w:rFonts w:asciiTheme="majorEastAsia" w:eastAsiaTheme="majorEastAsia" w:hAnsiTheme="majorEastAsia"/>
                <w:szCs w:val="20"/>
              </w:rPr>
            </w:pPr>
            <w:r w:rsidRPr="001D7BCF">
              <w:rPr>
                <w:rFonts w:asciiTheme="majorEastAsia" w:eastAsiaTheme="majorEastAsia" w:hAnsiTheme="majorEastAsia" w:hint="eastAsia"/>
                <w:szCs w:val="20"/>
              </w:rPr>
              <w:t>○</w:t>
            </w:r>
            <w:r w:rsidR="00DE12BD" w:rsidRPr="001D7BCF">
              <w:rPr>
                <w:rFonts w:asciiTheme="majorEastAsia" w:eastAsiaTheme="majorEastAsia" w:hAnsiTheme="majorEastAsia" w:hint="eastAsia"/>
                <w:szCs w:val="20"/>
              </w:rPr>
              <w:t>君の得意を見つけ　伸ばそういいところ</w:t>
            </w:r>
          </w:p>
          <w:p w:rsidR="00DE12BD" w:rsidRPr="001D7BCF" w:rsidRDefault="00DE12BD" w:rsidP="00910255">
            <w:pPr>
              <w:adjustRightInd w:val="0"/>
              <w:snapToGrid w:val="0"/>
              <w:ind w:leftChars="100" w:left="202" w:rightChars="23" w:right="46"/>
              <w:rPr>
                <w:rFonts w:asciiTheme="majorEastAsia" w:eastAsiaTheme="majorEastAsia" w:hAnsiTheme="majorEastAsia"/>
                <w:szCs w:val="20"/>
              </w:rPr>
            </w:pPr>
            <w:r w:rsidRPr="001D7BCF">
              <w:rPr>
                <w:rFonts w:asciiTheme="majorEastAsia" w:eastAsiaTheme="majorEastAsia" w:hAnsiTheme="majorEastAsia" w:hint="eastAsia"/>
                <w:szCs w:val="20"/>
              </w:rPr>
              <w:t>「個別の教育支援計画」「個別の指導計画」に基づき、保護者や関係機関と連携して教育活動を展開する。</w:t>
            </w:r>
          </w:p>
          <w:p w:rsidR="00DE12BD" w:rsidRPr="001D7BCF" w:rsidRDefault="00DE12BD" w:rsidP="00910255">
            <w:pPr>
              <w:adjustRightInd w:val="0"/>
              <w:snapToGrid w:val="0"/>
              <w:ind w:leftChars="100" w:left="202" w:rightChars="23" w:right="46"/>
              <w:rPr>
                <w:rFonts w:asciiTheme="majorEastAsia" w:eastAsiaTheme="majorEastAsia" w:hAnsiTheme="majorEastAsia"/>
                <w:szCs w:val="20"/>
              </w:rPr>
            </w:pPr>
            <w:r w:rsidRPr="001D7BCF">
              <w:rPr>
                <w:rFonts w:asciiTheme="majorEastAsia" w:eastAsiaTheme="majorEastAsia" w:hAnsiTheme="majorEastAsia" w:hint="eastAsia"/>
                <w:szCs w:val="20"/>
              </w:rPr>
              <w:t>基礎的･基本的な事柄を大切にし、達成感を積み上げることで、児童</w:t>
            </w:r>
            <w:r w:rsidR="004A7C80">
              <w:rPr>
                <w:rFonts w:asciiTheme="majorEastAsia" w:eastAsiaTheme="majorEastAsia" w:hAnsiTheme="majorEastAsia" w:hint="eastAsia"/>
                <w:szCs w:val="20"/>
              </w:rPr>
              <w:t>・</w:t>
            </w:r>
            <w:r w:rsidRPr="001D7BCF">
              <w:rPr>
                <w:rFonts w:asciiTheme="majorEastAsia" w:eastAsiaTheme="majorEastAsia" w:hAnsiTheme="majorEastAsia" w:hint="eastAsia"/>
                <w:szCs w:val="20"/>
              </w:rPr>
              <w:t>生徒の自己肯定感･自尊感情を育てる。</w:t>
            </w:r>
          </w:p>
          <w:p w:rsidR="00DE12BD" w:rsidRPr="001D7BCF" w:rsidRDefault="00A00B16" w:rsidP="00910255">
            <w:pPr>
              <w:adjustRightInd w:val="0"/>
              <w:snapToGrid w:val="0"/>
              <w:ind w:rightChars="23" w:right="46"/>
              <w:jc w:val="left"/>
              <w:rPr>
                <w:rFonts w:asciiTheme="majorEastAsia" w:eastAsiaTheme="majorEastAsia" w:hAnsiTheme="majorEastAsia"/>
                <w:szCs w:val="20"/>
              </w:rPr>
            </w:pPr>
            <w:r w:rsidRPr="001D7BCF">
              <w:rPr>
                <w:rFonts w:asciiTheme="majorEastAsia" w:eastAsiaTheme="majorEastAsia" w:hAnsiTheme="majorEastAsia" w:hint="eastAsia"/>
                <w:szCs w:val="20"/>
              </w:rPr>
              <w:t>○</w:t>
            </w:r>
            <w:r w:rsidR="00DE12BD" w:rsidRPr="001D7BCF">
              <w:rPr>
                <w:rFonts w:asciiTheme="majorEastAsia" w:eastAsiaTheme="majorEastAsia" w:hAnsiTheme="majorEastAsia" w:hint="eastAsia"/>
                <w:szCs w:val="20"/>
              </w:rPr>
              <w:t>つながる心 つなげよう未来へ</w:t>
            </w:r>
          </w:p>
          <w:p w:rsidR="00DE12BD" w:rsidRPr="001D7BCF" w:rsidRDefault="00DE12BD" w:rsidP="00910255">
            <w:pPr>
              <w:adjustRightInd w:val="0"/>
              <w:snapToGrid w:val="0"/>
              <w:ind w:leftChars="100" w:left="202" w:rightChars="23" w:right="46"/>
              <w:rPr>
                <w:rFonts w:asciiTheme="majorEastAsia" w:eastAsiaTheme="majorEastAsia" w:hAnsiTheme="majorEastAsia"/>
                <w:szCs w:val="20"/>
              </w:rPr>
            </w:pPr>
            <w:r w:rsidRPr="001D7BCF">
              <w:rPr>
                <w:rFonts w:asciiTheme="majorEastAsia" w:eastAsiaTheme="majorEastAsia" w:hAnsiTheme="majorEastAsia" w:hint="eastAsia"/>
                <w:szCs w:val="20"/>
              </w:rPr>
              <w:t>児童生徒会活動、学校間および居住地校を通して、同年齢･異年齢間の交流を図る。児童生徒の社会的･職業的自立に向け、小学部段階から個々の発達に応じたキャリア教育を進める。</w:t>
            </w:r>
          </w:p>
          <w:p w:rsidR="00DE12BD" w:rsidRPr="001D7BCF" w:rsidRDefault="00DE12BD" w:rsidP="00910255">
            <w:pPr>
              <w:rPr>
                <w:rFonts w:asciiTheme="majorEastAsia" w:eastAsiaTheme="majorEastAsia" w:hAnsiTheme="majorEastAsia"/>
                <w:szCs w:val="22"/>
              </w:rPr>
            </w:pPr>
            <w:r w:rsidRPr="001D7BCF">
              <w:rPr>
                <w:rFonts w:asciiTheme="majorEastAsia" w:eastAsiaTheme="majorEastAsia" w:hAnsiTheme="majorEastAsia" w:hint="eastAsia"/>
                <w:szCs w:val="20"/>
              </w:rPr>
              <w:t>これらを三本柱として</w:t>
            </w:r>
            <w:r w:rsidRPr="001D7BCF">
              <w:rPr>
                <w:rFonts w:asciiTheme="majorEastAsia" w:eastAsiaTheme="majorEastAsia" w:hAnsiTheme="majorEastAsia" w:hint="eastAsia"/>
                <w:lang w:val="ja-JP"/>
              </w:rPr>
              <w:t>教職員・保護者・地域の方々がひとつになり、すべての児童</w:t>
            </w:r>
            <w:r w:rsidR="008452F9">
              <w:rPr>
                <w:rFonts w:asciiTheme="majorEastAsia" w:eastAsiaTheme="majorEastAsia" w:hAnsiTheme="majorEastAsia" w:hint="eastAsia"/>
                <w:lang w:val="ja-JP"/>
              </w:rPr>
              <w:t>・</w:t>
            </w:r>
            <w:r w:rsidRPr="001D7BCF">
              <w:rPr>
                <w:rFonts w:asciiTheme="majorEastAsia" w:eastAsiaTheme="majorEastAsia" w:hAnsiTheme="majorEastAsia" w:hint="eastAsia"/>
                <w:lang w:val="ja-JP"/>
              </w:rPr>
              <w:t>生徒を、社会で自立して生きる人として育てる学校をめざす。</w:t>
            </w:r>
          </w:p>
        </w:tc>
      </w:tr>
      <w:tr w:rsidR="00DE12BD" w:rsidRPr="001D7BCF" w:rsidTr="00326B73">
        <w:trPr>
          <w:trHeight w:val="2637"/>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学校の現状と</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課題</w:t>
            </w:r>
          </w:p>
        </w:tc>
        <w:tc>
          <w:tcPr>
            <w:tcW w:w="7884" w:type="dxa"/>
            <w:gridSpan w:val="3"/>
            <w:shd w:val="clear" w:color="auto" w:fill="auto"/>
            <w:vAlign w:val="center"/>
          </w:tcPr>
          <w:p w:rsidR="00DE12BD" w:rsidRPr="001D7BCF" w:rsidRDefault="00A00B16" w:rsidP="00326B73">
            <w:pPr>
              <w:ind w:left="202" w:hangingChars="100" w:hanging="202"/>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児童</w:t>
            </w:r>
            <w:r w:rsidR="008452F9">
              <w:rPr>
                <w:rFonts w:asciiTheme="majorEastAsia" w:eastAsiaTheme="majorEastAsia" w:hAnsiTheme="majorEastAsia" w:hint="eastAsia"/>
              </w:rPr>
              <w:t>・</w:t>
            </w:r>
            <w:r w:rsidR="00DE12BD" w:rsidRPr="001D7BCF">
              <w:rPr>
                <w:rFonts w:asciiTheme="majorEastAsia" w:eastAsiaTheme="majorEastAsia" w:hAnsiTheme="majorEastAsia" w:hint="eastAsia"/>
              </w:rPr>
              <w:t>生徒の状況は、</w:t>
            </w:r>
            <w:r w:rsidR="00326B73" w:rsidRPr="001D7BCF">
              <w:rPr>
                <w:rFonts w:asciiTheme="majorEastAsia" w:eastAsiaTheme="majorEastAsia" w:hAnsiTheme="majorEastAsia" w:hint="eastAsia"/>
              </w:rPr>
              <w:t>生活自立を主体とし</w:t>
            </w:r>
            <w:r w:rsidR="00326B73">
              <w:rPr>
                <w:rFonts w:asciiTheme="majorEastAsia" w:eastAsiaTheme="majorEastAsia" w:hAnsiTheme="majorEastAsia" w:hint="eastAsia"/>
              </w:rPr>
              <w:t>た生徒が増えている状況にあり、</w:t>
            </w:r>
            <w:r w:rsidR="00DE12BD" w:rsidRPr="001D7BCF">
              <w:rPr>
                <w:rFonts w:asciiTheme="majorEastAsia" w:eastAsiaTheme="majorEastAsia" w:hAnsiTheme="majorEastAsia" w:hint="eastAsia"/>
              </w:rPr>
              <w:t>不登校生徒の増加、ネグレクト・虐待のため要保護対象となっている児童生徒も増加傾向にある。また、医療的ケアを必要とする児童生徒も入学している。また支援の在り方について、個別対応が必要な児童</w:t>
            </w:r>
            <w:r w:rsidR="008452F9">
              <w:rPr>
                <w:rFonts w:asciiTheme="majorEastAsia" w:eastAsiaTheme="majorEastAsia" w:hAnsiTheme="majorEastAsia" w:hint="eastAsia"/>
              </w:rPr>
              <w:t>・</w:t>
            </w:r>
            <w:r w:rsidR="00DE12BD" w:rsidRPr="001D7BCF">
              <w:rPr>
                <w:rFonts w:asciiTheme="majorEastAsia" w:eastAsiaTheme="majorEastAsia" w:hAnsiTheme="majorEastAsia" w:hint="eastAsia"/>
              </w:rPr>
              <w:t>生徒が増えている。</w:t>
            </w:r>
          </w:p>
          <w:p w:rsidR="00326B73" w:rsidRDefault="00A00B16" w:rsidP="00326B73">
            <w:pPr>
              <w:ind w:left="202" w:hangingChars="100" w:hanging="202"/>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教諭の</w:t>
            </w:r>
            <w:r w:rsidR="008452F9">
              <w:rPr>
                <w:rFonts w:asciiTheme="majorEastAsia" w:eastAsiaTheme="majorEastAsia" w:hAnsiTheme="majorEastAsia" w:hint="eastAsia"/>
              </w:rPr>
              <w:t>平均年齢</w:t>
            </w:r>
            <w:r w:rsidR="00DE12BD" w:rsidRPr="001D7BCF">
              <w:rPr>
                <w:rFonts w:asciiTheme="majorEastAsia" w:eastAsiaTheme="majorEastAsia" w:hAnsiTheme="majorEastAsia" w:hint="eastAsia"/>
              </w:rPr>
              <w:t>38歳でとりわけ小学部・中学部においては40歳台以上の中堅・ベテラン層が薄い。</w:t>
            </w:r>
          </w:p>
          <w:p w:rsidR="00DE12BD" w:rsidRPr="001D7BCF" w:rsidRDefault="00A00B16" w:rsidP="00326B73">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rPr>
              <w:t>○</w:t>
            </w:r>
            <w:r w:rsidR="008452F9">
              <w:rPr>
                <w:rFonts w:asciiTheme="majorEastAsia" w:eastAsiaTheme="majorEastAsia" w:hAnsiTheme="majorEastAsia" w:hint="eastAsia"/>
              </w:rPr>
              <w:t>開校７年め</w:t>
            </w:r>
            <w:r w:rsidR="00DE12BD" w:rsidRPr="001D7BCF">
              <w:rPr>
                <w:rFonts w:asciiTheme="majorEastAsia" w:eastAsiaTheme="majorEastAsia" w:hAnsiTheme="majorEastAsia" w:hint="eastAsia"/>
              </w:rPr>
              <w:t>を迎え、新設校として組織体制の構築に重きが置かれてきたが、今後は摂津支援らしさを全面に押し出した特色づくりに取り組む必要がある。</w:t>
            </w:r>
          </w:p>
        </w:tc>
      </w:tr>
      <w:tr w:rsidR="00DE12BD" w:rsidRPr="001D7BCF" w:rsidTr="00326B73">
        <w:trPr>
          <w:trHeight w:val="1052"/>
        </w:trPr>
        <w:tc>
          <w:tcPr>
            <w:tcW w:w="392" w:type="dxa"/>
            <w:vMerge w:val="restart"/>
            <w:shd w:val="solid" w:color="DAEEF3" w:themeColor="accent5" w:themeTint="33" w:fill="auto"/>
            <w:textDirection w:val="tbRlV"/>
            <w:vAlign w:val="center"/>
          </w:tcPr>
          <w:p w:rsidR="00DE12BD" w:rsidRPr="001D7BCF" w:rsidRDefault="00DE12BD" w:rsidP="00910255">
            <w:pPr>
              <w:ind w:left="113" w:right="113"/>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業務系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A00B16" w:rsidP="00910255">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自立活動とキャリア教育の観点の整理と実践への落とし込み。</w:t>
            </w:r>
          </w:p>
          <w:p w:rsidR="00DE12BD" w:rsidRPr="001D7BCF" w:rsidRDefault="00A00B16" w:rsidP="00910255">
            <w:pPr>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現状と課題を整理し、改善策について検討していく。</w:t>
            </w:r>
          </w:p>
          <w:p w:rsidR="00DE12BD" w:rsidRPr="001D7BCF" w:rsidRDefault="00A00B16" w:rsidP="00910255">
            <w:pPr>
              <w:spacing w:line="28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小中高のつながりの点検。</w:t>
            </w:r>
          </w:p>
        </w:tc>
      </w:tr>
      <w:tr w:rsidR="00DE12BD" w:rsidRPr="001D7BCF" w:rsidTr="00326B73">
        <w:trPr>
          <w:trHeight w:val="1072"/>
        </w:trPr>
        <w:tc>
          <w:tcPr>
            <w:tcW w:w="392" w:type="dxa"/>
            <w:vMerge/>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p>
        </w:tc>
        <w:tc>
          <w:tcPr>
            <w:tcW w:w="1276" w:type="dxa"/>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組織づくり</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884" w:type="dxa"/>
            <w:gridSpan w:val="3"/>
            <w:shd w:val="clear" w:color="auto" w:fill="auto"/>
            <w:vAlign w:val="center"/>
          </w:tcPr>
          <w:p w:rsidR="00DE12BD" w:rsidRPr="001D7BCF" w:rsidRDefault="00A00B16" w:rsidP="00910255">
            <w:pPr>
              <w:snapToGrid w:val="0"/>
              <w:spacing w:line="28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次代のミドル</w:t>
            </w:r>
            <w:r w:rsidRPr="001D7BCF">
              <w:rPr>
                <w:rFonts w:asciiTheme="majorEastAsia" w:eastAsiaTheme="majorEastAsia" w:hAnsiTheme="majorEastAsia" w:hint="eastAsia"/>
                <w:szCs w:val="21"/>
              </w:rPr>
              <w:t>リーダー候補を中心とした研修を行い、その成果を学校全体に還元し</w:t>
            </w:r>
            <w:r w:rsidR="00DE12BD" w:rsidRPr="001D7BCF">
              <w:rPr>
                <w:rFonts w:asciiTheme="majorEastAsia" w:eastAsiaTheme="majorEastAsia" w:hAnsiTheme="majorEastAsia" w:hint="eastAsia"/>
                <w:szCs w:val="21"/>
              </w:rPr>
              <w:t>ミドルリーダーとして自覚と自信を身に付けさせるとともに、後継者育成の意識の向上を図る。</w:t>
            </w:r>
          </w:p>
        </w:tc>
      </w:tr>
      <w:tr w:rsidR="00DE12BD" w:rsidRPr="001D7BCF" w:rsidTr="00326B73">
        <w:trPr>
          <w:trHeight w:val="2451"/>
        </w:trPr>
        <w:tc>
          <w:tcPr>
            <w:tcW w:w="1668"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ゴール</w:t>
            </w:r>
          </w:p>
        </w:tc>
        <w:tc>
          <w:tcPr>
            <w:tcW w:w="7884" w:type="dxa"/>
            <w:gridSpan w:val="3"/>
            <w:shd w:val="clear" w:color="auto" w:fill="auto"/>
            <w:vAlign w:val="center"/>
          </w:tcPr>
          <w:p w:rsidR="00DE12BD" w:rsidRPr="001D7BCF"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〇受講者</w:t>
            </w:r>
          </w:p>
          <w:p w:rsidR="00DE12BD" w:rsidRPr="001D7BCF" w:rsidRDefault="00DE12BD" w:rsidP="00910255">
            <w:pPr>
              <w:snapToGrid w:val="0"/>
              <w:spacing w:line="280" w:lineRule="exact"/>
              <w:ind w:left="403" w:hangingChars="200" w:hanging="403"/>
              <w:rPr>
                <w:rFonts w:asciiTheme="majorEastAsia" w:eastAsiaTheme="majorEastAsia" w:hAnsiTheme="majorEastAsia"/>
              </w:rPr>
            </w:pPr>
            <w:r w:rsidRPr="001D7BCF">
              <w:rPr>
                <w:rFonts w:asciiTheme="majorEastAsia" w:eastAsiaTheme="majorEastAsia" w:hAnsiTheme="majorEastAsia" w:hint="eastAsia"/>
              </w:rPr>
              <w:t xml:space="preserve">　・学校の課題等について、経験の多少にかかわらず、受講者どうしがバランスよく活発に意見交換ができるような雰囲気を醸成する。</w:t>
            </w:r>
          </w:p>
          <w:p w:rsidR="00DE12BD" w:rsidRPr="001D7BCF" w:rsidRDefault="00DE12BD" w:rsidP="00910255">
            <w:pPr>
              <w:snapToGrid w:val="0"/>
              <w:spacing w:line="280" w:lineRule="exact"/>
              <w:rPr>
                <w:rFonts w:asciiTheme="majorEastAsia" w:eastAsiaTheme="majorEastAsia" w:hAnsiTheme="majorEastAsia"/>
              </w:rPr>
            </w:pPr>
            <w:r w:rsidRPr="001D7BCF">
              <w:rPr>
                <w:rFonts w:asciiTheme="majorEastAsia" w:eastAsiaTheme="majorEastAsia" w:hAnsiTheme="majorEastAsia" w:hint="eastAsia"/>
              </w:rPr>
              <w:t>〇成果</w:t>
            </w:r>
          </w:p>
          <w:p w:rsidR="00DE12BD" w:rsidRPr="001D7BCF" w:rsidRDefault="00DE12BD" w:rsidP="00910255">
            <w:pPr>
              <w:snapToGrid w:val="0"/>
              <w:spacing w:line="280" w:lineRule="exact"/>
              <w:ind w:left="403" w:hangingChars="200" w:hanging="403"/>
              <w:rPr>
                <w:rFonts w:asciiTheme="majorEastAsia" w:eastAsiaTheme="majorEastAsia" w:hAnsiTheme="majorEastAsia"/>
              </w:rPr>
            </w:pPr>
            <w:r w:rsidRPr="001D7BCF">
              <w:rPr>
                <w:rFonts w:asciiTheme="majorEastAsia" w:eastAsiaTheme="majorEastAsia" w:hAnsiTheme="majorEastAsia" w:hint="eastAsia"/>
              </w:rPr>
              <w:t xml:space="preserve">　・学校の現状を共有し、自ら課題解決策を考え、学校経営に参画しようとする意識が芽生える。</w:t>
            </w:r>
          </w:p>
          <w:p w:rsidR="00DE12BD" w:rsidRPr="001D7BCF" w:rsidRDefault="00DE12BD" w:rsidP="00910255">
            <w:pPr>
              <w:snapToGrid w:val="0"/>
              <w:spacing w:line="280" w:lineRule="exact"/>
              <w:ind w:left="403" w:hangingChars="200" w:hanging="403"/>
              <w:rPr>
                <w:rFonts w:asciiTheme="majorEastAsia" w:eastAsiaTheme="majorEastAsia" w:hAnsiTheme="majorEastAsia"/>
              </w:rPr>
            </w:pPr>
            <w:r w:rsidRPr="001D7BCF">
              <w:rPr>
                <w:rFonts w:asciiTheme="majorEastAsia" w:eastAsiaTheme="majorEastAsia" w:hAnsiTheme="majorEastAsia" w:hint="eastAsia"/>
              </w:rPr>
              <w:t xml:space="preserve">　・本研修で得られた課題を学校全体で共有し、解決策を具現化することで、具体的かつ組織的な動き・実践につなげていく。</w:t>
            </w:r>
          </w:p>
        </w:tc>
      </w:tr>
    </w:tbl>
    <w:p w:rsidR="00DE12BD" w:rsidRDefault="00DE12BD" w:rsidP="00DE12BD">
      <w:pPr>
        <w:rPr>
          <w:rFonts w:asciiTheme="majorEastAsia" w:eastAsiaTheme="majorEastAsia" w:hAnsiTheme="majorEastAsia"/>
        </w:rPr>
      </w:pPr>
    </w:p>
    <w:p w:rsidR="00A54280" w:rsidRPr="001D7BCF" w:rsidRDefault="00A54280" w:rsidP="00DE12BD">
      <w:pPr>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ア　研修の概要</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536"/>
        <w:gridCol w:w="3549"/>
      </w:tblGrid>
      <w:tr w:rsidR="00DE12BD" w:rsidRPr="001D7BCF" w:rsidTr="008452F9">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第１回</w:t>
            </w:r>
          </w:p>
        </w:tc>
        <w:tc>
          <w:tcPr>
            <w:tcW w:w="808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rPr>
                <w:rFonts w:asciiTheme="majorEastAsia" w:eastAsiaTheme="majorEastAsia" w:hAnsiTheme="majorEastAsia"/>
                <w:b/>
                <w:szCs w:val="21"/>
              </w:rPr>
            </w:pPr>
            <w:r w:rsidRPr="001D7BCF">
              <w:rPr>
                <w:rFonts w:asciiTheme="majorEastAsia" w:eastAsiaTheme="majorEastAsia" w:hAnsiTheme="majorEastAsia" w:hint="eastAsia"/>
                <w:b/>
                <w:szCs w:val="21"/>
              </w:rPr>
              <w:t xml:space="preserve">令和元年７月22日（月）　15：00～17：00 </w:t>
            </w:r>
          </w:p>
        </w:tc>
      </w:tr>
      <w:tr w:rsidR="00DE12BD" w:rsidRPr="001D7BCF" w:rsidTr="008452F9">
        <w:trPr>
          <w:cantSplit/>
          <w:trHeight w:val="964"/>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（１）研修の目的と意義を理解し、最終のゴールイメージをもつ。</w:t>
            </w:r>
          </w:p>
          <w:p w:rsidR="00DE12BD" w:rsidRPr="001D7BCF" w:rsidRDefault="00DE12BD" w:rsidP="00910255">
            <w:pPr>
              <w:ind w:left="605" w:hangingChars="300" w:hanging="605"/>
              <w:rPr>
                <w:rFonts w:asciiTheme="majorEastAsia" w:eastAsiaTheme="majorEastAsia" w:hAnsiTheme="majorEastAsia"/>
                <w:color w:val="000000"/>
              </w:rPr>
            </w:pPr>
            <w:r w:rsidRPr="001D7BCF">
              <w:rPr>
                <w:rFonts w:asciiTheme="majorEastAsia" w:eastAsiaTheme="majorEastAsia" w:hAnsiTheme="majorEastAsia" w:hint="eastAsia"/>
                <w:szCs w:val="21"/>
              </w:rPr>
              <w:t>（２）学校経営計画を学び、</w:t>
            </w:r>
            <w:r w:rsidRPr="001D7BCF">
              <w:rPr>
                <w:rFonts w:asciiTheme="majorEastAsia" w:eastAsiaTheme="majorEastAsia" w:hAnsiTheme="majorEastAsia" w:hint="eastAsia"/>
                <w:color w:val="000000"/>
              </w:rPr>
              <w:t>自校の課題・強みは何かを出し合い、現状把握と課題を共有した上で出た意見について分析する。</w:t>
            </w:r>
          </w:p>
        </w:tc>
      </w:tr>
      <w:tr w:rsidR="00DE12BD" w:rsidRPr="001D7BCF" w:rsidTr="008452F9">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4536"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354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326B73">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4536"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3549"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・本事業や研修目的を理解する。</w:t>
            </w:r>
          </w:p>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1D7BCF" w:rsidTr="00326B73">
        <w:trPr>
          <w:cantSplit/>
          <w:trHeight w:val="659"/>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4536" w:type="dxa"/>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autoSpaceDN w:val="0"/>
              <w:ind w:left="2822" w:right="-87" w:hangingChars="1400" w:hanging="2822"/>
              <w:jc w:val="left"/>
              <w:rPr>
                <w:rFonts w:asciiTheme="majorEastAsia" w:eastAsiaTheme="majorEastAsia" w:hAnsiTheme="majorEastAsia"/>
                <w:szCs w:val="21"/>
              </w:rPr>
            </w:pPr>
            <w:r w:rsidRPr="001D7BCF">
              <w:rPr>
                <w:rFonts w:asciiTheme="majorEastAsia" w:eastAsiaTheme="majorEastAsia" w:hAnsiTheme="majorEastAsia" w:hint="eastAsia"/>
                <w:szCs w:val="21"/>
              </w:rPr>
              <w:t>４　学校経営計画・SWOT分析の説明【講義】</w:t>
            </w:r>
          </w:p>
        </w:tc>
        <w:tc>
          <w:tcPr>
            <w:tcW w:w="3549" w:type="dxa"/>
            <w:tcBorders>
              <w:top w:val="single" w:sz="4" w:space="0" w:color="auto"/>
              <w:left w:val="dotted" w:sz="4" w:space="0" w:color="auto"/>
              <w:bottom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・学校経営計画を学び、</w:t>
            </w:r>
            <w:r w:rsidRPr="001D7BCF">
              <w:rPr>
                <w:rFonts w:asciiTheme="majorEastAsia" w:eastAsiaTheme="majorEastAsia" w:hAnsiTheme="majorEastAsia" w:hint="eastAsia"/>
                <w:color w:val="000000"/>
              </w:rPr>
              <w:t>自校の課題・強みは何かを理解する。</w:t>
            </w:r>
          </w:p>
        </w:tc>
      </w:tr>
      <w:tr w:rsidR="00DE12BD" w:rsidRPr="001D7BCF" w:rsidTr="00326B73">
        <w:trPr>
          <w:cantSplit/>
          <w:trHeight w:val="770"/>
          <w:jc w:val="center"/>
        </w:trPr>
        <w:tc>
          <w:tcPr>
            <w:tcW w:w="1271" w:type="dxa"/>
            <w:vMerge/>
            <w:tcBorders>
              <w:left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4536" w:type="dxa"/>
            <w:tcBorders>
              <w:top w:val="dotted" w:sz="4" w:space="0" w:color="auto"/>
              <w:left w:val="single" w:sz="4" w:space="0" w:color="auto"/>
              <w:bottom w:val="dotted"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５　自分自身が考える摂津支援【個人ワーク】</w:t>
            </w:r>
          </w:p>
          <w:p w:rsidR="00DE12BD" w:rsidRPr="001D7BCF" w:rsidRDefault="00DE12BD" w:rsidP="00910255">
            <w:pPr>
              <w:autoSpaceDN w:val="0"/>
              <w:ind w:right="36"/>
              <w:jc w:val="left"/>
              <w:rPr>
                <w:rFonts w:asciiTheme="majorEastAsia" w:eastAsiaTheme="majorEastAsia" w:hAnsiTheme="majorEastAsia"/>
                <w:szCs w:val="21"/>
              </w:rPr>
            </w:pPr>
            <w:r w:rsidRPr="001D7BCF">
              <w:rPr>
                <w:rFonts w:asciiTheme="majorEastAsia" w:eastAsiaTheme="majorEastAsia" w:hAnsiTheme="majorEastAsia" w:hint="eastAsia"/>
                <w:szCs w:val="21"/>
              </w:rPr>
              <w:t>６　グループの共通点を探す【</w:t>
            </w:r>
            <w:r w:rsidRPr="001D7BCF">
              <w:rPr>
                <w:rFonts w:asciiTheme="majorEastAsia" w:eastAsiaTheme="majorEastAsia" w:hAnsiTheme="majorEastAsia" w:hint="eastAsia"/>
                <w:w w:val="86"/>
                <w:kern w:val="0"/>
                <w:szCs w:val="21"/>
                <w:fitText w:val="1212" w:id="-2086848512"/>
              </w:rPr>
              <w:t>アイスブレイク</w:t>
            </w:r>
            <w:r w:rsidRPr="001D7BCF">
              <w:rPr>
                <w:rFonts w:asciiTheme="majorEastAsia" w:eastAsiaTheme="majorEastAsia" w:hAnsiTheme="majorEastAsia" w:hint="eastAsia"/>
                <w:szCs w:val="21"/>
              </w:rPr>
              <w:t>】</w:t>
            </w:r>
          </w:p>
          <w:p w:rsidR="00DE12BD" w:rsidRPr="001D7BCF" w:rsidRDefault="00DE12BD" w:rsidP="00910255">
            <w:pPr>
              <w:autoSpaceDN w:val="0"/>
              <w:ind w:right="55"/>
              <w:rPr>
                <w:rFonts w:asciiTheme="majorEastAsia" w:eastAsiaTheme="majorEastAsia" w:hAnsiTheme="majorEastAsia"/>
                <w:szCs w:val="21"/>
              </w:rPr>
            </w:pPr>
            <w:r w:rsidRPr="001D7BCF">
              <w:rPr>
                <w:rFonts w:asciiTheme="majorEastAsia" w:eastAsiaTheme="majorEastAsia" w:hAnsiTheme="majorEastAsia" w:hint="eastAsia"/>
                <w:szCs w:val="21"/>
              </w:rPr>
              <w:t>７　我が校の教育活動の現状分析</w:t>
            </w:r>
          </w:p>
          <w:p w:rsidR="00DE12BD" w:rsidRPr="001D7BCF" w:rsidRDefault="00DE12BD" w:rsidP="00910255">
            <w:pPr>
              <w:autoSpaceDN w:val="0"/>
              <w:ind w:right="55"/>
              <w:rPr>
                <w:rFonts w:asciiTheme="majorEastAsia" w:eastAsiaTheme="majorEastAsia" w:hAnsiTheme="majorEastAsia"/>
                <w:szCs w:val="21"/>
              </w:rPr>
            </w:pPr>
            <w:r w:rsidRPr="001D7BCF">
              <w:rPr>
                <w:rFonts w:asciiTheme="majorEastAsia" w:eastAsiaTheme="majorEastAsia" w:hAnsiTheme="majorEastAsia" w:hint="eastAsia"/>
                <w:szCs w:val="21"/>
              </w:rPr>
              <w:t xml:space="preserve">　　　　　　　　　【グループワーク・発表】</w:t>
            </w:r>
          </w:p>
        </w:tc>
        <w:tc>
          <w:tcPr>
            <w:tcW w:w="3549" w:type="dxa"/>
            <w:tcBorders>
              <w:top w:val="dotted" w:sz="4" w:space="0" w:color="auto"/>
              <w:left w:val="dotted" w:sz="4" w:space="0" w:color="auto"/>
              <w:bottom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w:t>
            </w:r>
            <w:r w:rsidRPr="001D7BCF">
              <w:rPr>
                <w:rFonts w:asciiTheme="majorEastAsia" w:eastAsiaTheme="majorEastAsia" w:hAnsiTheme="majorEastAsia" w:hint="eastAsia"/>
                <w:color w:val="000000"/>
              </w:rPr>
              <w:t>摂津支援学校のめざす学校像をもとに、キャリア教育・自立活動について再確認する。</w:t>
            </w:r>
          </w:p>
        </w:tc>
      </w:tr>
      <w:tr w:rsidR="00DE12BD" w:rsidRPr="001D7BCF" w:rsidTr="00326B73">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4536"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８　校長より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９　担当者より次回予告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10　「ふりかえりシート」の記入</w:t>
            </w:r>
          </w:p>
        </w:tc>
        <w:tc>
          <w:tcPr>
            <w:tcW w:w="3549"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ind w:left="202" w:hangingChars="100" w:hanging="202"/>
              <w:rPr>
                <w:rFonts w:asciiTheme="majorEastAsia" w:eastAsiaTheme="majorEastAsia" w:hAnsiTheme="majorEastAsia"/>
                <w:color w:val="000000"/>
              </w:rPr>
            </w:pPr>
            <w:r w:rsidRPr="001D7BCF">
              <w:rPr>
                <w:rFonts w:asciiTheme="majorEastAsia" w:eastAsiaTheme="majorEastAsia" w:hAnsiTheme="majorEastAsia" w:hint="eastAsia"/>
                <w:color w:val="000000"/>
              </w:rPr>
              <w:t>・考えた案が実行可能なのか、（いつ、だれが、どのようになど）具体的に検討・精査していく。</w:t>
            </w:r>
          </w:p>
        </w:tc>
      </w:tr>
      <w:tr w:rsidR="00DE12BD" w:rsidRPr="001D7BCF" w:rsidTr="008452F9">
        <w:tblPrEx>
          <w:tblCellMar>
            <w:left w:w="99" w:type="dxa"/>
            <w:right w:w="99" w:type="dxa"/>
          </w:tblCellMar>
        </w:tblPrEx>
        <w:trPr>
          <w:cantSplit/>
          <w:trHeight w:val="6363"/>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noProof/>
                <w:szCs w:val="21"/>
              </w:rPr>
              <w:drawing>
                <wp:anchor distT="0" distB="0" distL="114300" distR="114300" simplePos="0" relativeHeight="251655168" behindDoc="0" locked="0" layoutInCell="1" allowOverlap="1" wp14:anchorId="3AAD04A6" wp14:editId="1A981EF0">
                  <wp:simplePos x="0" y="0"/>
                  <wp:positionH relativeFrom="column">
                    <wp:posOffset>3444241</wp:posOffset>
                  </wp:positionH>
                  <wp:positionV relativeFrom="paragraph">
                    <wp:posOffset>98426</wp:posOffset>
                  </wp:positionV>
                  <wp:extent cx="1676400" cy="1257160"/>
                  <wp:effectExtent l="0" t="0" r="0" b="63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57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3229" cy="1262281"/>
                          </a:xfrm>
                          <a:prstGeom prst="rect">
                            <a:avLst/>
                          </a:prstGeom>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54144" behindDoc="0" locked="0" layoutInCell="1" allowOverlap="1" wp14:anchorId="58E78D5D" wp14:editId="4627211F">
                  <wp:simplePos x="0" y="0"/>
                  <wp:positionH relativeFrom="column">
                    <wp:posOffset>158115</wp:posOffset>
                  </wp:positionH>
                  <wp:positionV relativeFrom="paragraph">
                    <wp:posOffset>162560</wp:posOffset>
                  </wp:positionV>
                  <wp:extent cx="3008630" cy="2257425"/>
                  <wp:effectExtent l="0" t="0" r="127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53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8630" cy="2257425"/>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66432" behindDoc="0" locked="0" layoutInCell="1" allowOverlap="1" wp14:anchorId="662E7129" wp14:editId="1EB81600">
                      <wp:simplePos x="0" y="0"/>
                      <wp:positionH relativeFrom="column">
                        <wp:posOffset>3660775</wp:posOffset>
                      </wp:positionH>
                      <wp:positionV relativeFrom="paragraph">
                        <wp:posOffset>166370</wp:posOffset>
                      </wp:positionV>
                      <wp:extent cx="1314450" cy="2952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14450" cy="295275"/>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＜研修の成果物＞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7129" id="テキスト ボックス 96" o:spid="_x0000_s1028" type="#_x0000_t202" style="position:absolute;left:0;text-align:left;margin-left:288.25pt;margin-top:13.1pt;width:10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＜研修の成果物＞</w:t>
                            </w:r>
                          </w:p>
                        </w:txbxContent>
                      </v:textbox>
                    </v:shape>
                  </w:pict>
                </mc:Fallback>
              </mc:AlternateContent>
            </w:r>
          </w:p>
          <w:p w:rsidR="00DE12BD" w:rsidRPr="001D7BCF" w:rsidRDefault="00DE12BD" w:rsidP="00910255">
            <w:pPr>
              <w:autoSpaceDN w:val="0"/>
              <w:snapToGrid w:val="0"/>
              <w:jc w:val="center"/>
              <w:rPr>
                <w:rFonts w:asciiTheme="majorEastAsia" w:eastAsiaTheme="majorEastAsia" w:hAnsiTheme="majorEastAsia"/>
                <w:noProof/>
                <w:szCs w:val="21"/>
              </w:rPr>
            </w:pPr>
          </w:p>
          <w:p w:rsidR="00DE12BD" w:rsidRPr="001D7BCF" w:rsidRDefault="00DE12BD" w:rsidP="00910255">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56192" behindDoc="0" locked="0" layoutInCell="1" allowOverlap="1" wp14:anchorId="1730CB41" wp14:editId="45F23A81">
                  <wp:simplePos x="0" y="0"/>
                  <wp:positionH relativeFrom="column">
                    <wp:posOffset>3444241</wp:posOffset>
                  </wp:positionH>
                  <wp:positionV relativeFrom="paragraph">
                    <wp:posOffset>130811</wp:posOffset>
                  </wp:positionV>
                  <wp:extent cx="1694934" cy="1257300"/>
                  <wp:effectExtent l="0" t="0" r="63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556.JPG"/>
                          <pic:cNvPicPr/>
                        </pic:nvPicPr>
                        <pic:blipFill rotWithShape="1">
                          <a:blip r:embed="rId43" cstate="print">
                            <a:extLst>
                              <a:ext uri="{28A0092B-C50C-407E-A947-70E740481C1C}">
                                <a14:useLocalDpi xmlns:a14="http://schemas.microsoft.com/office/drawing/2010/main" val="0"/>
                              </a:ext>
                            </a:extLst>
                          </a:blip>
                          <a:srcRect l="169" t="23834" r="27310" b="4437"/>
                          <a:stretch/>
                        </pic:blipFill>
                        <pic:spPr bwMode="auto">
                          <a:xfrm>
                            <a:off x="0" y="0"/>
                            <a:ext cx="1699859" cy="1260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jc w:val="center"/>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p>
          <w:p w:rsidR="00DE12BD" w:rsidRPr="001D7BCF" w:rsidRDefault="00DE12BD" w:rsidP="00910255">
            <w:pPr>
              <w:autoSpaceDN w:val="0"/>
              <w:snapToGrid w:val="0"/>
              <w:jc w:val="cente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57216" behindDoc="0" locked="0" layoutInCell="1" allowOverlap="1" wp14:anchorId="78BB420C" wp14:editId="42E1C8BC">
                      <wp:simplePos x="0" y="0"/>
                      <wp:positionH relativeFrom="column">
                        <wp:posOffset>746125</wp:posOffset>
                      </wp:positionH>
                      <wp:positionV relativeFrom="paragraph">
                        <wp:posOffset>109220</wp:posOffset>
                      </wp:positionV>
                      <wp:extent cx="1781175" cy="26670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781175" cy="266700"/>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＜グループワークの様子＞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420C" id="テキスト ボックス 97" o:spid="_x0000_s1029" type="#_x0000_t202" style="position:absolute;left:0;text-align:left;margin-left:58.75pt;margin-top:8.6pt;width:140.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＜グループワークの様子＞</w:t>
                            </w:r>
                          </w:p>
                        </w:txbxContent>
                      </v:textbox>
                    </v:shape>
                  </w:pict>
                </mc:Fallback>
              </mc:AlternateContent>
            </w:r>
          </w:p>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59264" behindDoc="0" locked="0" layoutInCell="1" allowOverlap="1" wp14:anchorId="6ADEB03B" wp14:editId="7C1BC2C3">
                      <wp:simplePos x="0" y="0"/>
                      <wp:positionH relativeFrom="column">
                        <wp:posOffset>3689350</wp:posOffset>
                      </wp:positionH>
                      <wp:positionV relativeFrom="paragraph">
                        <wp:posOffset>170180</wp:posOffset>
                      </wp:positionV>
                      <wp:extent cx="1314450" cy="2952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314450" cy="295275"/>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＜発表の様子＞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B03B" id="テキスト ボックス 98" o:spid="_x0000_s1030" type="#_x0000_t202" style="position:absolute;left:0;text-align:left;margin-left:290.5pt;margin-top:13.4pt;width:103.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＜発表の様子＞</w:t>
                            </w:r>
                          </w:p>
                        </w:txbxContent>
                      </v:textbox>
                    </v:shape>
                  </w:pict>
                </mc:Fallback>
              </mc:AlternateContent>
            </w:r>
          </w:p>
          <w:p w:rsidR="00DE12BD" w:rsidRPr="001D7BCF" w:rsidRDefault="00DE12BD" w:rsidP="00910255">
            <w:pPr>
              <w:rPr>
                <w:rFonts w:asciiTheme="majorEastAsia" w:eastAsiaTheme="majorEastAsia" w:hAnsiTheme="majorEastAsia"/>
                <w:szCs w:val="21"/>
              </w:rPr>
            </w:pPr>
          </w:p>
          <w:tbl>
            <w:tblPr>
              <w:tblpPr w:leftFromText="142" w:rightFromText="142" w:vertAnchor="text" w:horzAnchor="margin" w:tblpY="124"/>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jc w:val="lef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DE12BD" w:rsidRPr="001D7BCF" w:rsidRDefault="00DE12BD" w:rsidP="00910255">
                  <w:pPr>
                    <w:jc w:val="left"/>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single" w:sz="8" w:space="0" w:color="auto"/>
                    <w:left w:val="nil"/>
                    <w:bottom w:val="single" w:sz="4" w:space="0" w:color="auto"/>
                    <w:right w:val="single" w:sz="4" w:space="0" w:color="auto"/>
                  </w:tcBorders>
                  <w:shd w:val="clear" w:color="auto" w:fill="auto"/>
                  <w:noWrap/>
                </w:tcPr>
                <w:p w:rsidR="00DE12BD" w:rsidRPr="001D7BCF" w:rsidRDefault="00DE12BD" w:rsidP="00910255">
                  <w:pPr>
                    <w:jc w:val="left"/>
                    <w:rPr>
                      <w:rFonts w:asciiTheme="majorEastAsia" w:eastAsiaTheme="majorEastAsia" w:hAnsiTheme="majorEastAsia"/>
                    </w:rPr>
                  </w:pPr>
                  <w:r w:rsidRPr="001D7BCF">
                    <w:rPr>
                      <w:rFonts w:asciiTheme="majorEastAsia" w:eastAsiaTheme="majorEastAsia" w:hAnsiTheme="majorEastAsia" w:hint="eastAsia"/>
                    </w:rPr>
                    <w:t>４</w:t>
                  </w:r>
                </w:p>
              </w:tc>
              <w:tc>
                <w:tcPr>
                  <w:tcW w:w="558" w:type="dxa"/>
                  <w:tcBorders>
                    <w:top w:val="single" w:sz="8" w:space="0" w:color="auto"/>
                    <w:left w:val="nil"/>
                    <w:bottom w:val="single" w:sz="4" w:space="0" w:color="auto"/>
                    <w:right w:val="single" w:sz="4" w:space="0" w:color="auto"/>
                  </w:tcBorders>
                  <w:shd w:val="clear" w:color="auto" w:fill="auto"/>
                  <w:noWrap/>
                </w:tcPr>
                <w:p w:rsidR="00DE12BD" w:rsidRPr="001D7BCF" w:rsidRDefault="00DE12BD" w:rsidP="00910255">
                  <w:pPr>
                    <w:jc w:val="left"/>
                    <w:rPr>
                      <w:rFonts w:asciiTheme="majorEastAsia" w:eastAsiaTheme="majorEastAsia" w:hAnsiTheme="majorEastAsia"/>
                    </w:rPr>
                  </w:pPr>
                  <w:r w:rsidRPr="001D7BCF">
                    <w:rPr>
                      <w:rFonts w:asciiTheme="majorEastAsia" w:eastAsiaTheme="majorEastAsia" w:hAnsiTheme="majorEastAsia" w:hint="eastAsia"/>
                    </w:rPr>
                    <w:t>１</w:t>
                  </w:r>
                </w:p>
              </w:tc>
              <w:tc>
                <w:tcPr>
                  <w:tcW w:w="425" w:type="dxa"/>
                  <w:tcBorders>
                    <w:top w:val="single" w:sz="8" w:space="0" w:color="auto"/>
                    <w:left w:val="nil"/>
                    <w:bottom w:val="single" w:sz="4" w:space="0" w:color="auto"/>
                    <w:right w:val="single" w:sz="8"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５</w:t>
                  </w:r>
                </w:p>
              </w:tc>
              <w:tc>
                <w:tcPr>
                  <w:tcW w:w="425" w:type="dxa"/>
                  <w:tcBorders>
                    <w:top w:val="nil"/>
                    <w:left w:val="nil"/>
                    <w:bottom w:val="single" w:sz="4"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４</w:t>
                  </w:r>
                </w:p>
              </w:tc>
              <w:tc>
                <w:tcPr>
                  <w:tcW w:w="558" w:type="dxa"/>
                  <w:tcBorders>
                    <w:top w:val="nil"/>
                    <w:left w:val="nil"/>
                    <w:bottom w:val="single" w:sz="4"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nil"/>
                    <w:left w:val="nil"/>
                    <w:bottom w:val="single" w:sz="4"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５</w:t>
                  </w:r>
                </w:p>
              </w:tc>
              <w:tc>
                <w:tcPr>
                  <w:tcW w:w="558" w:type="dxa"/>
                  <w:tcBorders>
                    <w:top w:val="nil"/>
                    <w:left w:val="nil"/>
                    <w:bottom w:val="single" w:sz="4"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nil"/>
                    <w:left w:val="nil"/>
                    <w:bottom w:val="single" w:sz="8"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５</w:t>
                  </w:r>
                </w:p>
              </w:tc>
              <w:tc>
                <w:tcPr>
                  <w:tcW w:w="558" w:type="dxa"/>
                  <w:tcBorders>
                    <w:top w:val="nil"/>
                    <w:left w:val="nil"/>
                    <w:bottom w:val="single" w:sz="8" w:space="0" w:color="auto"/>
                    <w:right w:val="single" w:sz="4"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tcPr>
                <w:p w:rsidR="00DE12BD" w:rsidRPr="001D7BCF" w:rsidRDefault="008B3EE4" w:rsidP="00910255">
                  <w:pPr>
                    <w:jc w:val="left"/>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A54280" w:rsidP="00910255">
            <w:pPr>
              <w:rPr>
                <w:rFonts w:asciiTheme="majorEastAsia" w:eastAsiaTheme="majorEastAsia" w:hAnsiTheme="majorEastAsia"/>
                <w:szCs w:val="21"/>
              </w:rPr>
            </w:pPr>
            <w:r w:rsidRPr="001D7BCF">
              <w:rPr>
                <w:rFonts w:asciiTheme="majorEastAsia" w:eastAsiaTheme="majorEastAsia" w:hAnsiTheme="majorEastAsia"/>
                <w:noProof/>
              </w:rPr>
              <w:drawing>
                <wp:anchor distT="0" distB="0" distL="114300" distR="114300" simplePos="0" relativeHeight="251695104" behindDoc="0" locked="0" layoutInCell="1" allowOverlap="1" wp14:anchorId="500BB271" wp14:editId="6BC97FC6">
                  <wp:simplePos x="0" y="0"/>
                  <wp:positionH relativeFrom="column">
                    <wp:posOffset>3054084</wp:posOffset>
                  </wp:positionH>
                  <wp:positionV relativeFrom="paragraph">
                    <wp:posOffset>106326</wp:posOffset>
                  </wp:positionV>
                  <wp:extent cx="2572603" cy="2060812"/>
                  <wp:effectExtent l="0" t="0" r="18415" b="15875"/>
                  <wp:wrapNone/>
                  <wp:docPr id="107" name="グラフ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p w:rsidR="00DE12BD" w:rsidRPr="001D7BCF" w:rsidRDefault="00DE12BD" w:rsidP="00910255">
            <w:pPr>
              <w:rPr>
                <w:rFonts w:asciiTheme="majorEastAsia" w:eastAsiaTheme="majorEastAsia" w:hAnsiTheme="majorEastAsia"/>
                <w:szCs w:val="21"/>
              </w:rPr>
            </w:pPr>
          </w:p>
        </w:tc>
      </w:tr>
    </w:tbl>
    <w:p w:rsidR="00DE12BD" w:rsidRPr="001D7BCF" w:rsidRDefault="00DE12BD" w:rsidP="00DE12BD">
      <w:pPr>
        <w:rPr>
          <w:rFonts w:asciiTheme="majorEastAsia" w:eastAsiaTheme="majorEastAsia" w:hAnsiTheme="majorEastAsi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969"/>
        <w:gridCol w:w="4116"/>
      </w:tblGrid>
      <w:tr w:rsidR="00DE12BD" w:rsidRPr="001D7BCF" w:rsidTr="008452F9">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第２回</w:t>
            </w:r>
          </w:p>
        </w:tc>
        <w:tc>
          <w:tcPr>
            <w:tcW w:w="808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令和元年８月30日（金）　13：30～15：30</w:t>
            </w:r>
          </w:p>
        </w:tc>
      </w:tr>
      <w:tr w:rsidR="00DE12BD" w:rsidRPr="001D7BCF" w:rsidTr="008452F9">
        <w:trPr>
          <w:cantSplit/>
          <w:trHeight w:val="816"/>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color w:val="000000"/>
              </w:rPr>
              <w:t>第１回であがった課題について、</w:t>
            </w:r>
            <w:r w:rsidRPr="001D7BCF">
              <w:rPr>
                <w:rFonts w:asciiTheme="majorEastAsia" w:eastAsiaTheme="majorEastAsia" w:hAnsiTheme="majorEastAsia" w:hint="eastAsia"/>
                <w:szCs w:val="21"/>
              </w:rPr>
              <w:t>グループ全員で話し合い、実現性・具体性のあるプランを練る。</w:t>
            </w:r>
          </w:p>
        </w:tc>
      </w:tr>
      <w:tr w:rsidR="00DE12BD" w:rsidRPr="001D7BCF" w:rsidTr="008452F9">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11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326B73">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411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・本事業や研修目的を理解する。</w:t>
            </w:r>
          </w:p>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1D7BCF" w:rsidTr="00326B73">
        <w:trPr>
          <w:cantSplit/>
          <w:trHeight w:val="868"/>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969" w:type="dxa"/>
            <w:tcBorders>
              <w:top w:val="single" w:sz="4" w:space="0" w:color="auto"/>
              <w:left w:val="single" w:sz="4" w:space="0" w:color="auto"/>
              <w:bottom w:val="dotted" w:sz="4" w:space="0" w:color="auto"/>
              <w:right w:val="dotted" w:sz="4" w:space="0" w:color="auto"/>
            </w:tcBorders>
            <w:vAlign w:val="center"/>
          </w:tcPr>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４　ワークシートの説明</w:t>
            </w:r>
          </w:p>
          <w:p w:rsidR="00DE12BD" w:rsidRPr="001D7BCF" w:rsidRDefault="00DE12BD" w:rsidP="00910255">
            <w:pPr>
              <w:ind w:firstLineChars="200" w:firstLine="403"/>
              <w:rPr>
                <w:rFonts w:asciiTheme="majorEastAsia" w:eastAsiaTheme="majorEastAsia" w:hAnsiTheme="majorEastAsia"/>
                <w:szCs w:val="21"/>
              </w:rPr>
            </w:pPr>
            <w:r w:rsidRPr="001D7BCF">
              <w:rPr>
                <w:rFonts w:asciiTheme="majorEastAsia" w:eastAsiaTheme="majorEastAsia" w:hAnsiTheme="majorEastAsia" w:hint="eastAsia"/>
                <w:szCs w:val="21"/>
              </w:rPr>
              <w:t>ペイオフマトリクスシート</w:t>
            </w:r>
          </w:p>
          <w:p w:rsidR="00DE12BD" w:rsidRPr="001D7BCF" w:rsidRDefault="00DE12BD" w:rsidP="00910255">
            <w:pPr>
              <w:autoSpaceDN w:val="0"/>
              <w:ind w:rightChars="-46" w:right="-93" w:firstLineChars="200" w:firstLine="403"/>
              <w:rPr>
                <w:rFonts w:asciiTheme="majorEastAsia" w:eastAsiaTheme="majorEastAsia" w:hAnsiTheme="majorEastAsia"/>
                <w:szCs w:val="21"/>
              </w:rPr>
            </w:pPr>
            <w:r w:rsidRPr="001D7BCF">
              <w:rPr>
                <w:rFonts w:asciiTheme="majorEastAsia" w:eastAsiaTheme="majorEastAsia" w:hAnsiTheme="majorEastAsia" w:hint="eastAsia"/>
                <w:szCs w:val="21"/>
              </w:rPr>
              <w:t>実行策検討シートの説明　　【講義】</w:t>
            </w:r>
          </w:p>
        </w:tc>
        <w:tc>
          <w:tcPr>
            <w:tcW w:w="4116" w:type="dxa"/>
            <w:tcBorders>
              <w:top w:val="single" w:sz="4" w:space="0" w:color="auto"/>
              <w:left w:val="dotted" w:sz="4" w:space="0" w:color="auto"/>
              <w:bottom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cs="Meiryo UI" w:hint="eastAsia"/>
                <w:color w:val="000000"/>
              </w:rPr>
              <w:t>・第１回研修内容のふりかえりと各グループのまとめを確認する。</w:t>
            </w:r>
          </w:p>
        </w:tc>
      </w:tr>
      <w:tr w:rsidR="00DE12BD" w:rsidRPr="001D7BCF" w:rsidTr="00326B73">
        <w:trPr>
          <w:cantSplit/>
          <w:trHeight w:val="429"/>
          <w:jc w:val="center"/>
        </w:trPr>
        <w:tc>
          <w:tcPr>
            <w:tcW w:w="1271" w:type="dxa"/>
            <w:vMerge/>
            <w:tcBorders>
              <w:left w:val="single" w:sz="4" w:space="0" w:color="auto"/>
              <w:bottom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dotted" w:sz="4" w:space="0" w:color="auto"/>
              <w:left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５　第１回であがった課題を検討し、</w:t>
            </w:r>
          </w:p>
          <w:p w:rsidR="00DE12BD" w:rsidRPr="001D7BCF" w:rsidRDefault="00DE12BD" w:rsidP="00910255">
            <w:pPr>
              <w:autoSpaceDN w:val="0"/>
              <w:ind w:firstLineChars="200" w:firstLine="403"/>
              <w:jc w:val="left"/>
              <w:rPr>
                <w:rFonts w:asciiTheme="majorEastAsia" w:eastAsiaTheme="majorEastAsia" w:hAnsiTheme="majorEastAsia"/>
                <w:szCs w:val="21"/>
              </w:rPr>
            </w:pPr>
            <w:r w:rsidRPr="001D7BCF">
              <w:rPr>
                <w:rFonts w:asciiTheme="majorEastAsia" w:eastAsiaTheme="majorEastAsia" w:hAnsiTheme="majorEastAsia" w:hint="eastAsia"/>
                <w:szCs w:val="21"/>
              </w:rPr>
              <w:t>改善策・実行策を考察</w:t>
            </w:r>
          </w:p>
          <w:p w:rsidR="00DE12BD" w:rsidRPr="001D7BCF" w:rsidRDefault="00DE12BD" w:rsidP="00910255">
            <w:pPr>
              <w:autoSpaceDN w:val="0"/>
              <w:ind w:rightChars="-46" w:right="-93" w:firstLineChars="700" w:firstLine="1411"/>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Pr="001D7BCF">
              <w:rPr>
                <w:rFonts w:asciiTheme="majorEastAsia" w:eastAsiaTheme="majorEastAsia" w:hAnsiTheme="majorEastAsia" w:hint="eastAsia"/>
                <w:kern w:val="0"/>
                <w:szCs w:val="21"/>
              </w:rPr>
              <w:t>グループワーク・発表</w:t>
            </w:r>
            <w:r w:rsidRPr="001D7BCF">
              <w:rPr>
                <w:rFonts w:asciiTheme="majorEastAsia" w:eastAsiaTheme="majorEastAsia" w:hAnsiTheme="majorEastAsia" w:hint="eastAsia"/>
                <w:szCs w:val="21"/>
              </w:rPr>
              <w:t>】</w:t>
            </w:r>
          </w:p>
        </w:tc>
        <w:tc>
          <w:tcPr>
            <w:tcW w:w="4116" w:type="dxa"/>
            <w:tcBorders>
              <w:top w:val="dotted" w:sz="4" w:space="0" w:color="auto"/>
              <w:left w:val="dotted"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cs="Meiryo UI" w:hint="eastAsia"/>
                <w:color w:val="000000"/>
              </w:rPr>
              <w:t>・ペイオフマトリクスシート・実行策検討シートで実行策を検討し、施策の優先順位をつける。</w:t>
            </w:r>
          </w:p>
        </w:tc>
      </w:tr>
      <w:tr w:rsidR="00DE12BD" w:rsidRPr="001D7BCF" w:rsidTr="00326B73">
        <w:trPr>
          <w:cantSplit/>
          <w:trHeight w:val="1021"/>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６　校長より</w:t>
            </w:r>
          </w:p>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７　担当者より次回予告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８　「ふりかえりシート」の記入</w:t>
            </w:r>
          </w:p>
        </w:tc>
        <w:tc>
          <w:tcPr>
            <w:tcW w:w="411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color w:val="000000"/>
              </w:rPr>
              <w:t>・第３回めの研修は１月の職員会議に向けて、本日出た具体策を形にしていく。</w:t>
            </w:r>
          </w:p>
        </w:tc>
      </w:tr>
      <w:tr w:rsidR="00DE12BD" w:rsidRPr="001D7BCF" w:rsidTr="008452F9">
        <w:tblPrEx>
          <w:tblCellMar>
            <w:left w:w="99" w:type="dxa"/>
            <w:right w:w="99" w:type="dxa"/>
          </w:tblCellMar>
        </w:tblPrEx>
        <w:trPr>
          <w:cantSplit/>
          <w:trHeight w:val="5815"/>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61312" behindDoc="0" locked="0" layoutInCell="1" allowOverlap="1" wp14:anchorId="2C37D042" wp14:editId="743D3B3B">
                  <wp:simplePos x="0" y="0"/>
                  <wp:positionH relativeFrom="column">
                    <wp:posOffset>2919095</wp:posOffset>
                  </wp:positionH>
                  <wp:positionV relativeFrom="paragraph">
                    <wp:posOffset>126365</wp:posOffset>
                  </wp:positionV>
                  <wp:extent cx="2095343" cy="1571625"/>
                  <wp:effectExtent l="0" t="0" r="635"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95343" cy="1571625"/>
                          </a:xfrm>
                          <a:prstGeom prst="rect">
                            <a:avLst/>
                          </a:prstGeom>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60288" behindDoc="0" locked="0" layoutInCell="1" allowOverlap="1" wp14:anchorId="6C163CAB" wp14:editId="2C225E3D">
                  <wp:simplePos x="0" y="0"/>
                  <wp:positionH relativeFrom="column">
                    <wp:posOffset>43815</wp:posOffset>
                  </wp:positionH>
                  <wp:positionV relativeFrom="paragraph">
                    <wp:posOffset>36195</wp:posOffset>
                  </wp:positionV>
                  <wp:extent cx="2489013" cy="1866900"/>
                  <wp:effectExtent l="0" t="0" r="6985"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9013" cy="1866900"/>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67456" behindDoc="0" locked="0" layoutInCell="1" allowOverlap="1" wp14:anchorId="3D861636" wp14:editId="5C0EFD77">
                      <wp:simplePos x="0" y="0"/>
                      <wp:positionH relativeFrom="column">
                        <wp:posOffset>3346450</wp:posOffset>
                      </wp:positionH>
                      <wp:positionV relativeFrom="paragraph">
                        <wp:posOffset>10795</wp:posOffset>
                      </wp:positionV>
                      <wp:extent cx="1314450" cy="2952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314450" cy="295275"/>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＜研修の成果物＞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1636" id="テキスト ボックス 99" o:spid="_x0000_s1031" type="#_x0000_t202" style="position:absolute;margin-left:263.5pt;margin-top:.85pt;width:103.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＜研修の成果物＞</w:t>
                            </w:r>
                          </w:p>
                        </w:txbxContent>
                      </v:textbox>
                    </v:shape>
                  </w:pict>
                </mc:Fallback>
              </mc:AlternateContent>
            </w: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63360" behindDoc="0" locked="0" layoutInCell="1" allowOverlap="1" wp14:anchorId="461EB4FE" wp14:editId="23124A4B">
                  <wp:simplePos x="0" y="0"/>
                  <wp:positionH relativeFrom="column">
                    <wp:posOffset>2919730</wp:posOffset>
                  </wp:positionH>
                  <wp:positionV relativeFrom="paragraph">
                    <wp:posOffset>93345</wp:posOffset>
                  </wp:positionV>
                  <wp:extent cx="2094865" cy="1571267"/>
                  <wp:effectExtent l="0" t="0" r="63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4865" cy="1571267"/>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65408" behindDoc="0" locked="0" layoutInCell="1" allowOverlap="1" wp14:anchorId="0FB8E6CE" wp14:editId="437B3238">
                      <wp:simplePos x="0" y="0"/>
                      <wp:positionH relativeFrom="column">
                        <wp:posOffset>346075</wp:posOffset>
                      </wp:positionH>
                      <wp:positionV relativeFrom="paragraph">
                        <wp:posOffset>100965</wp:posOffset>
                      </wp:positionV>
                      <wp:extent cx="1781175" cy="2667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781175" cy="266700"/>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＜グループワークの様子＞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E6CE" id="テキスト ボックス 100" o:spid="_x0000_s1032" type="#_x0000_t202" style="position:absolute;margin-left:27.25pt;margin-top:7.95pt;width:140.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＜グループワークの様子＞</w:t>
                            </w:r>
                          </w:p>
                        </w:txbxContent>
                      </v:textbox>
                    </v:shape>
                  </w:pict>
                </mc:Fallback>
              </mc:AlternateContent>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69504" behindDoc="0" locked="0" layoutInCell="1" allowOverlap="1" wp14:anchorId="68426FD3" wp14:editId="57C8D78E">
                      <wp:simplePos x="0" y="0"/>
                      <wp:positionH relativeFrom="column">
                        <wp:posOffset>3358515</wp:posOffset>
                      </wp:positionH>
                      <wp:positionV relativeFrom="paragraph">
                        <wp:posOffset>156210</wp:posOffset>
                      </wp:positionV>
                      <wp:extent cx="1190625" cy="29527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1190625" cy="295275"/>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＜発表の様子＞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6FD3" id="テキスト ボックス 101" o:spid="_x0000_s1033" type="#_x0000_t202" style="position:absolute;margin-left:264.45pt;margin-top:12.3pt;width:93.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＜発表の様子＞</w:t>
                            </w:r>
                          </w:p>
                        </w:txbxContent>
                      </v:textbox>
                    </v:shape>
                  </w:pict>
                </mc:Fallback>
              </mc:AlternateContent>
            </w:r>
          </w:p>
        </w:tc>
      </w:tr>
      <w:tr w:rsidR="00DE12BD" w:rsidRPr="001D7BCF" w:rsidTr="008452F9">
        <w:tblPrEx>
          <w:tblCellMar>
            <w:left w:w="99" w:type="dxa"/>
            <w:right w:w="99" w:type="dxa"/>
          </w:tblCellMar>
        </w:tblPrEx>
        <w:trPr>
          <w:cantSplit/>
          <w:trHeight w:val="3611"/>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ind w:left="202" w:hangingChars="100" w:hanging="202"/>
              <w:jc w:val="left"/>
              <w:rPr>
                <w:rFonts w:asciiTheme="majorEastAsia" w:eastAsiaTheme="majorEastAsia" w:hAnsiTheme="majorEastAsia"/>
                <w:szCs w:val="21"/>
              </w:rPr>
            </w:pPr>
          </w:p>
          <w:tbl>
            <w:tblPr>
              <w:tblpPr w:leftFromText="142" w:rightFromText="142" w:vertAnchor="text" w:horzAnchor="margin" w:tblpY="-147"/>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612EB" w:rsidP="00910255">
                  <w:pPr>
                    <w:widowControl/>
                    <w:snapToGrid w:val="0"/>
                    <w:spacing w:line="200" w:lineRule="atLeast"/>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noProof/>
                    </w:rPr>
                    <w:drawing>
                      <wp:anchor distT="0" distB="0" distL="114300" distR="114300" simplePos="0" relativeHeight="251696128" behindDoc="0" locked="0" layoutInCell="1" allowOverlap="1" wp14:anchorId="060A0801" wp14:editId="49E1CDE7">
                        <wp:simplePos x="0" y="0"/>
                        <wp:positionH relativeFrom="column">
                          <wp:posOffset>3044825</wp:posOffset>
                        </wp:positionH>
                        <wp:positionV relativeFrom="paragraph">
                          <wp:posOffset>-419735</wp:posOffset>
                        </wp:positionV>
                        <wp:extent cx="2552700" cy="2171700"/>
                        <wp:effectExtent l="0" t="0" r="0" b="0"/>
                        <wp:wrapNone/>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DE12BD" w:rsidRPr="001D7BCF">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single" w:sz="8" w:space="0" w:color="auto"/>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558" w:type="dxa"/>
                  <w:tcBorders>
                    <w:top w:val="single" w:sz="8" w:space="0" w:color="auto"/>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２</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５</w:t>
                  </w:r>
                </w:p>
              </w:tc>
              <w:tc>
                <w:tcPr>
                  <w:tcW w:w="558"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425" w:type="dxa"/>
                  <w:tcBorders>
                    <w:top w:val="nil"/>
                    <w:left w:val="nil"/>
                    <w:bottom w:val="single" w:sz="4"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425"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６</w:t>
                  </w:r>
                </w:p>
              </w:tc>
              <w:tc>
                <w:tcPr>
                  <w:tcW w:w="558"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６</w:t>
                  </w:r>
                </w:p>
              </w:tc>
              <w:tc>
                <w:tcPr>
                  <w:tcW w:w="425" w:type="dxa"/>
                  <w:tcBorders>
                    <w:top w:val="nil"/>
                    <w:left w:val="nil"/>
                    <w:bottom w:val="single" w:sz="8"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558" w:type="dxa"/>
                  <w:tcBorders>
                    <w:top w:val="nil"/>
                    <w:left w:val="nil"/>
                    <w:bottom w:val="single" w:sz="8"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 xml:space="preserve">　　　　　　</w:t>
            </w: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c>
      </w:tr>
      <w:tr w:rsidR="00DE12BD" w:rsidRPr="001D7BCF" w:rsidTr="008452F9">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第３回</w:t>
            </w:r>
          </w:p>
        </w:tc>
        <w:tc>
          <w:tcPr>
            <w:tcW w:w="808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ind w:firstLineChars="100" w:firstLine="202"/>
              <w:rPr>
                <w:rFonts w:asciiTheme="majorEastAsia" w:eastAsiaTheme="majorEastAsia" w:hAnsiTheme="majorEastAsia"/>
                <w:b/>
                <w:szCs w:val="21"/>
              </w:rPr>
            </w:pPr>
            <w:r w:rsidRPr="001D7BCF">
              <w:rPr>
                <w:rFonts w:asciiTheme="majorEastAsia" w:eastAsiaTheme="majorEastAsia" w:hAnsiTheme="majorEastAsia" w:hint="eastAsia"/>
                <w:b/>
                <w:szCs w:val="21"/>
              </w:rPr>
              <w:t>令和元年12月25日（水）14：00～16：00</w:t>
            </w:r>
          </w:p>
        </w:tc>
      </w:tr>
      <w:tr w:rsidR="00DE12BD" w:rsidRPr="001D7BCF" w:rsidTr="008452F9">
        <w:trPr>
          <w:cantSplit/>
          <w:trHeight w:val="674"/>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ゴール</w:t>
            </w:r>
          </w:p>
        </w:tc>
        <w:tc>
          <w:tcPr>
            <w:tcW w:w="8085"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910255">
            <w:pPr>
              <w:jc w:val="left"/>
              <w:rPr>
                <w:rFonts w:asciiTheme="majorEastAsia" w:eastAsiaTheme="majorEastAsia" w:hAnsiTheme="majorEastAsia"/>
                <w:szCs w:val="21"/>
              </w:rPr>
            </w:pPr>
            <w:r w:rsidRPr="001D7BCF">
              <w:rPr>
                <w:rFonts w:asciiTheme="majorEastAsia" w:eastAsiaTheme="majorEastAsia" w:hAnsiTheme="majorEastAsia" w:hint="eastAsia"/>
                <w:color w:val="000000"/>
              </w:rPr>
              <w:t>１月の職員会議で発表するための</w:t>
            </w:r>
            <w:r w:rsidR="008452F9">
              <w:rPr>
                <w:rFonts w:asciiTheme="majorEastAsia" w:eastAsiaTheme="majorEastAsia" w:hAnsiTheme="majorEastAsia" w:hint="eastAsia"/>
                <w:color w:val="000000"/>
              </w:rPr>
              <w:t>「取組み</w:t>
            </w:r>
            <w:r w:rsidRPr="001D7BCF">
              <w:rPr>
                <w:rFonts w:asciiTheme="majorEastAsia" w:eastAsiaTheme="majorEastAsia" w:hAnsiTheme="majorEastAsia" w:hint="eastAsia"/>
                <w:color w:val="000000"/>
              </w:rPr>
              <w:t>内容</w:t>
            </w:r>
            <w:r w:rsidR="008452F9">
              <w:rPr>
                <w:rFonts w:asciiTheme="majorEastAsia" w:eastAsiaTheme="majorEastAsia" w:hAnsiTheme="majorEastAsia" w:hint="eastAsia"/>
                <w:color w:val="000000"/>
              </w:rPr>
              <w:t>」</w:t>
            </w:r>
            <w:r w:rsidRPr="001D7BCF">
              <w:rPr>
                <w:rFonts w:asciiTheme="majorEastAsia" w:eastAsiaTheme="majorEastAsia" w:hAnsiTheme="majorEastAsia" w:hint="eastAsia"/>
                <w:color w:val="000000"/>
              </w:rPr>
              <w:t>を各班で１つ提案する。</w:t>
            </w:r>
          </w:p>
        </w:tc>
      </w:tr>
      <w:tr w:rsidR="00DE12BD" w:rsidRPr="001D7BCF" w:rsidTr="008452F9">
        <w:trPr>
          <w:cantSplit/>
          <w:trHeight w:val="28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910255">
            <w:pPr>
              <w:autoSpaceDN w:val="0"/>
              <w:snapToGrid w:val="0"/>
              <w:ind w:left="202" w:hangingChars="100" w:hanging="202"/>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内容（項目）</w:t>
            </w:r>
          </w:p>
        </w:tc>
        <w:tc>
          <w:tcPr>
            <w:tcW w:w="411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ポイント</w:t>
            </w:r>
          </w:p>
        </w:tc>
      </w:tr>
      <w:tr w:rsidR="00DE12BD" w:rsidRPr="001D7BCF" w:rsidTr="00326B73">
        <w:trPr>
          <w:cantSplit/>
          <w:trHeight w:val="51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３　本日の研修内容とゴールの確認</w:t>
            </w:r>
          </w:p>
        </w:tc>
        <w:tc>
          <w:tcPr>
            <w:tcW w:w="4116" w:type="dxa"/>
            <w:tcBorders>
              <w:top w:val="single" w:sz="4" w:space="0" w:color="auto"/>
              <w:left w:val="dotted" w:sz="4" w:space="0" w:color="auto"/>
              <w:bottom w:val="single" w:sz="4" w:space="0" w:color="auto"/>
              <w:right w:val="single" w:sz="4" w:space="0" w:color="auto"/>
            </w:tcBorders>
            <w:vAlign w:val="center"/>
          </w:tcPr>
          <w:p w:rsidR="00DE12BD" w:rsidRPr="001D7BCF" w:rsidRDefault="008452F9" w:rsidP="00910255">
            <w:pPr>
              <w:spacing w:line="400" w:lineRule="exact"/>
              <w:ind w:left="202" w:hangingChars="100" w:hanging="202"/>
              <w:rPr>
                <w:rFonts w:asciiTheme="majorEastAsia" w:eastAsiaTheme="majorEastAsia" w:hAnsiTheme="majorEastAsia"/>
                <w:szCs w:val="21"/>
              </w:rPr>
            </w:pPr>
            <w:r>
              <w:rPr>
                <w:rFonts w:asciiTheme="majorEastAsia" w:eastAsiaTheme="majorEastAsia" w:hAnsiTheme="majorEastAsia" w:hint="eastAsia"/>
                <w:szCs w:val="21"/>
              </w:rPr>
              <w:t>・第２回</w:t>
            </w:r>
            <w:r w:rsidR="00DE12BD" w:rsidRPr="001D7BCF">
              <w:rPr>
                <w:rFonts w:asciiTheme="majorEastAsia" w:eastAsiaTheme="majorEastAsia" w:hAnsiTheme="majorEastAsia" w:hint="eastAsia"/>
                <w:szCs w:val="21"/>
              </w:rPr>
              <w:t>のまとめから出た意見を確認する。</w:t>
            </w:r>
          </w:p>
        </w:tc>
      </w:tr>
      <w:tr w:rsidR="00DE12BD" w:rsidRPr="001D7BCF" w:rsidTr="00326B73">
        <w:trPr>
          <w:cantSplit/>
          <w:trHeight w:val="665"/>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展　開</w:t>
            </w:r>
          </w:p>
        </w:tc>
        <w:tc>
          <w:tcPr>
            <w:tcW w:w="3969" w:type="dxa"/>
            <w:tcBorders>
              <w:top w:val="single" w:sz="4" w:space="0" w:color="auto"/>
              <w:left w:val="single" w:sz="4" w:space="0" w:color="auto"/>
              <w:right w:val="dotted" w:sz="4" w:space="0" w:color="auto"/>
            </w:tcBorders>
            <w:vAlign w:val="center"/>
          </w:tcPr>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４　他校の先進的な取組みの紹介</w:t>
            </w:r>
          </w:p>
        </w:tc>
        <w:tc>
          <w:tcPr>
            <w:tcW w:w="4116" w:type="dxa"/>
            <w:tcBorders>
              <w:top w:val="single" w:sz="4" w:space="0" w:color="auto"/>
              <w:left w:val="dotted" w:sz="4" w:space="0" w:color="auto"/>
              <w:right w:val="single" w:sz="4" w:space="0" w:color="auto"/>
            </w:tcBorders>
            <w:vAlign w:val="center"/>
          </w:tcPr>
          <w:p w:rsidR="00DE12BD" w:rsidRPr="001D7BCF" w:rsidRDefault="008452F9" w:rsidP="00910255">
            <w:pPr>
              <w:autoSpaceDN w:val="0"/>
              <w:ind w:left="202" w:hangingChars="100" w:hanging="202"/>
              <w:rPr>
                <w:rFonts w:asciiTheme="majorEastAsia" w:eastAsiaTheme="majorEastAsia" w:hAnsiTheme="majorEastAsia"/>
                <w:szCs w:val="21"/>
              </w:rPr>
            </w:pPr>
            <w:r>
              <w:rPr>
                <w:rFonts w:asciiTheme="majorEastAsia" w:eastAsiaTheme="majorEastAsia" w:hAnsiTheme="majorEastAsia" w:hint="eastAsia"/>
                <w:szCs w:val="21"/>
              </w:rPr>
              <w:t>・第２</w:t>
            </w:r>
            <w:r w:rsidR="00DE12BD" w:rsidRPr="001D7BCF">
              <w:rPr>
                <w:rFonts w:asciiTheme="majorEastAsia" w:eastAsiaTheme="majorEastAsia" w:hAnsiTheme="majorEastAsia" w:hint="eastAsia"/>
                <w:szCs w:val="21"/>
              </w:rPr>
              <w:t>回であがった内容を確認し、改善策・実行策を考える。</w:t>
            </w:r>
          </w:p>
        </w:tc>
      </w:tr>
      <w:tr w:rsidR="00DE12BD" w:rsidRPr="001D7BCF" w:rsidTr="00326B73">
        <w:trPr>
          <w:cantSplit/>
          <w:trHeight w:val="397"/>
          <w:jc w:val="center"/>
        </w:trPr>
        <w:tc>
          <w:tcPr>
            <w:tcW w:w="1271" w:type="dxa"/>
            <w:vMerge/>
            <w:tcBorders>
              <w:left w:val="single" w:sz="4" w:space="0" w:color="auto"/>
              <w:bottom w:val="single" w:sz="4" w:space="0" w:color="auto"/>
              <w:right w:val="single" w:sz="4" w:space="0" w:color="auto"/>
            </w:tcBorders>
            <w:shd w:val="clear" w:color="auto" w:fill="FFCCFF"/>
            <w:vAlign w:val="center"/>
          </w:tcPr>
          <w:p w:rsidR="00DE12BD" w:rsidRPr="001D7BCF" w:rsidRDefault="00DE12BD" w:rsidP="00910255">
            <w:pPr>
              <w:autoSpaceDN w:val="0"/>
              <w:snapToGrid w:val="0"/>
              <w:jc w:val="center"/>
              <w:rPr>
                <w:rFonts w:asciiTheme="majorEastAsia" w:eastAsiaTheme="majorEastAsia" w:hAnsiTheme="majorEastAsia"/>
                <w:b/>
                <w:szCs w:val="21"/>
              </w:rPr>
            </w:pPr>
          </w:p>
        </w:tc>
        <w:tc>
          <w:tcPr>
            <w:tcW w:w="3969" w:type="dxa"/>
            <w:tcBorders>
              <w:top w:val="dotted" w:sz="4" w:space="0" w:color="auto"/>
              <w:left w:val="single" w:sz="4" w:space="0" w:color="auto"/>
              <w:right w:val="dotted" w:sz="4" w:space="0" w:color="auto"/>
            </w:tcBorders>
            <w:vAlign w:val="center"/>
          </w:tcPr>
          <w:p w:rsidR="00DE12BD" w:rsidRPr="001D7BCF" w:rsidRDefault="00DE12BD" w:rsidP="00910255">
            <w:pPr>
              <w:rPr>
                <w:rFonts w:asciiTheme="majorEastAsia" w:eastAsiaTheme="majorEastAsia" w:hAnsiTheme="majorEastAsia"/>
                <w:szCs w:val="21"/>
              </w:rPr>
            </w:pPr>
            <w:r w:rsidRPr="001D7BCF">
              <w:rPr>
                <w:rFonts w:asciiTheme="majorEastAsia" w:eastAsiaTheme="majorEastAsia" w:hAnsiTheme="majorEastAsia" w:hint="eastAsia"/>
                <w:szCs w:val="21"/>
              </w:rPr>
              <w:t>５　各グループの発表と質疑応答</w:t>
            </w:r>
          </w:p>
        </w:tc>
        <w:tc>
          <w:tcPr>
            <w:tcW w:w="4116" w:type="dxa"/>
            <w:tcBorders>
              <w:top w:val="dotted" w:sz="4" w:space="0" w:color="auto"/>
              <w:left w:val="dotted" w:sz="4" w:space="0" w:color="auto"/>
              <w:right w:val="single" w:sz="4" w:space="0" w:color="auto"/>
            </w:tcBorders>
            <w:vAlign w:val="center"/>
          </w:tcPr>
          <w:p w:rsidR="00DE12BD" w:rsidRPr="001D7BCF" w:rsidRDefault="00DE12BD" w:rsidP="00910255">
            <w:pPr>
              <w:spacing w:line="320" w:lineRule="exact"/>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szCs w:val="21"/>
              </w:rPr>
              <w:t>・ペイオフマトリクスシートや実行策検討シートを使用して施策を具体化する。</w:t>
            </w:r>
          </w:p>
        </w:tc>
      </w:tr>
      <w:tr w:rsidR="00DE12BD" w:rsidRPr="001D7BCF" w:rsidTr="00326B73">
        <w:trPr>
          <w:cantSplit/>
          <w:trHeight w:val="56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910255">
            <w:pPr>
              <w:autoSpaceDN w:val="0"/>
              <w:snapToGrid w:val="0"/>
              <w:jc w:val="center"/>
              <w:rPr>
                <w:rFonts w:asciiTheme="majorEastAsia" w:eastAsiaTheme="majorEastAsia" w:hAnsiTheme="majorEastAsia"/>
                <w:b/>
                <w:szCs w:val="21"/>
              </w:rPr>
            </w:pPr>
            <w:r w:rsidRPr="001D7BCF">
              <w:rPr>
                <w:rFonts w:asciiTheme="majorEastAsia" w:eastAsiaTheme="majorEastAsia" w:hAnsiTheme="majorEastAsia" w:hint="eastAsia"/>
                <w:b/>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910255">
            <w:pPr>
              <w:autoSpaceDN w:val="0"/>
              <w:jc w:val="left"/>
              <w:rPr>
                <w:rFonts w:asciiTheme="majorEastAsia" w:eastAsiaTheme="majorEastAsia" w:hAnsiTheme="majorEastAsia"/>
                <w:szCs w:val="21"/>
              </w:rPr>
            </w:pPr>
            <w:r w:rsidRPr="001D7BCF">
              <w:rPr>
                <w:rFonts w:asciiTheme="majorEastAsia" w:eastAsiaTheme="majorEastAsia" w:hAnsiTheme="majorEastAsia" w:hint="eastAsia"/>
                <w:szCs w:val="21"/>
              </w:rPr>
              <w:t>６　校長より</w:t>
            </w:r>
          </w:p>
          <w:p w:rsidR="00DE12BD" w:rsidRPr="001D7BCF" w:rsidRDefault="008452F9" w:rsidP="00910255">
            <w:pPr>
              <w:autoSpaceDN w:val="0"/>
              <w:jc w:val="left"/>
              <w:rPr>
                <w:rFonts w:asciiTheme="majorEastAsia" w:eastAsiaTheme="majorEastAsia" w:hAnsiTheme="majorEastAsia"/>
                <w:szCs w:val="21"/>
              </w:rPr>
            </w:pPr>
            <w:r>
              <w:rPr>
                <w:rFonts w:asciiTheme="majorEastAsia" w:eastAsiaTheme="majorEastAsia" w:hAnsiTheme="majorEastAsia" w:hint="eastAsia"/>
                <w:szCs w:val="21"/>
              </w:rPr>
              <w:t>７　担当者よりまとめ</w:t>
            </w:r>
          </w:p>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８　「ふりかえりシート」の記入</w:t>
            </w:r>
          </w:p>
        </w:tc>
        <w:tc>
          <w:tcPr>
            <w:tcW w:w="411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910255">
            <w:pPr>
              <w:autoSpaceDN w:val="0"/>
              <w:rPr>
                <w:rFonts w:asciiTheme="majorEastAsia" w:eastAsiaTheme="majorEastAsia" w:hAnsiTheme="majorEastAsia"/>
                <w:szCs w:val="21"/>
              </w:rPr>
            </w:pPr>
            <w:r w:rsidRPr="001D7BCF">
              <w:rPr>
                <w:rFonts w:asciiTheme="majorEastAsia" w:eastAsiaTheme="majorEastAsia" w:hAnsiTheme="majorEastAsia" w:hint="eastAsia"/>
                <w:szCs w:val="21"/>
              </w:rPr>
              <w:t>・具体案を次年度に向けて検討していく。</w:t>
            </w:r>
          </w:p>
        </w:tc>
      </w:tr>
      <w:tr w:rsidR="00DE12BD" w:rsidRPr="001D7BCF" w:rsidTr="008452F9">
        <w:tblPrEx>
          <w:tblCellMar>
            <w:left w:w="99" w:type="dxa"/>
            <w:right w:w="99" w:type="dxa"/>
          </w:tblCellMar>
        </w:tblPrEx>
        <w:trPr>
          <w:cantSplit/>
          <w:trHeight w:val="9359"/>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1D7BCF" w:rsidRDefault="00DE12BD" w:rsidP="00910255">
            <w:pPr>
              <w:autoSpaceDN w:val="0"/>
              <w:snapToGrid w:val="0"/>
              <w:rPr>
                <w:rFonts w:asciiTheme="majorEastAsia" w:eastAsiaTheme="majorEastAsia" w:hAnsiTheme="majorEastAsia"/>
                <w:noProof/>
                <w:szCs w:val="21"/>
              </w:rPr>
            </w:pPr>
          </w:p>
          <w:p w:rsidR="00DE12BD" w:rsidRPr="001D7BCF" w:rsidRDefault="00DE12BD" w:rsidP="00910255">
            <w:pPr>
              <w:autoSpaceDN w:val="0"/>
              <w:snapToGrid w:val="0"/>
              <w:rPr>
                <w:rFonts w:asciiTheme="majorEastAsia" w:eastAsiaTheme="majorEastAsia" w:hAnsiTheme="majorEastAsia"/>
                <w:szCs w:val="21"/>
              </w:rPr>
            </w:pPr>
            <w:r w:rsidRPr="001D7BCF">
              <w:rPr>
                <w:rFonts w:asciiTheme="majorEastAsia" w:eastAsiaTheme="majorEastAsia" w:hAnsiTheme="majorEastAsia" w:hint="eastAsia"/>
                <w:szCs w:val="21"/>
              </w:rPr>
              <w:t>［研修資料等］</w:t>
            </w:r>
          </w:p>
          <w:p w:rsidR="00DE12BD" w:rsidRPr="001D7BCF" w:rsidRDefault="00DE12BD" w:rsidP="00910255">
            <w:pPr>
              <w:autoSpaceDN w:val="0"/>
              <w:snapToGrid w:val="0"/>
              <w:jc w:val="left"/>
              <w:rPr>
                <w:rFonts w:asciiTheme="majorEastAsia" w:eastAsiaTheme="majorEastAsia" w:hAnsiTheme="majorEastAsia"/>
                <w:noProof/>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r w:rsidRPr="001D7BCF">
              <w:rPr>
                <w:rFonts w:asciiTheme="majorEastAsia" w:eastAsiaTheme="majorEastAsia" w:hAnsiTheme="majorEastAsia"/>
                <w:noProof/>
                <w:szCs w:val="21"/>
              </w:rPr>
              <w:drawing>
                <wp:anchor distT="0" distB="0" distL="114300" distR="114300" simplePos="0" relativeHeight="251673600" behindDoc="0" locked="0" layoutInCell="1" allowOverlap="1" wp14:anchorId="1FEC15B5" wp14:editId="3F0994F9">
                  <wp:simplePos x="0" y="0"/>
                  <wp:positionH relativeFrom="column">
                    <wp:posOffset>2873375</wp:posOffset>
                  </wp:positionH>
                  <wp:positionV relativeFrom="paragraph">
                    <wp:posOffset>116205</wp:posOffset>
                  </wp:positionV>
                  <wp:extent cx="2667000" cy="202147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10347.JPG"/>
                          <pic:cNvPicPr/>
                        </pic:nvPicPr>
                        <pic:blipFill rotWithShape="1">
                          <a:blip r:embed="rId49" cstate="print">
                            <a:extLst>
                              <a:ext uri="{28A0092B-C50C-407E-A947-70E740481C1C}">
                                <a14:useLocalDpi xmlns:a14="http://schemas.microsoft.com/office/drawing/2010/main" val="0"/>
                              </a:ext>
                            </a:extLst>
                          </a:blip>
                          <a:srcRect l="34498" t="6541" r="9199" b="36573"/>
                          <a:stretch/>
                        </pic:blipFill>
                        <pic:spPr bwMode="auto">
                          <a:xfrm>
                            <a:off x="0" y="0"/>
                            <a:ext cx="2667000" cy="202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noProof/>
                <w:szCs w:val="21"/>
              </w:rPr>
              <w:drawing>
                <wp:anchor distT="0" distB="0" distL="114300" distR="114300" simplePos="0" relativeHeight="251672576" behindDoc="0" locked="0" layoutInCell="1" allowOverlap="1" wp14:anchorId="6DA4F496" wp14:editId="6C48206A">
                  <wp:simplePos x="0" y="0"/>
                  <wp:positionH relativeFrom="column">
                    <wp:posOffset>25400</wp:posOffset>
                  </wp:positionH>
                  <wp:positionV relativeFrom="paragraph">
                    <wp:posOffset>99695</wp:posOffset>
                  </wp:positionV>
                  <wp:extent cx="2717799" cy="2038350"/>
                  <wp:effectExtent l="0" t="0" r="698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1034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17799" cy="2038350"/>
                          </a:xfrm>
                          <a:prstGeom prst="rect">
                            <a:avLst/>
                          </a:prstGeom>
                        </pic:spPr>
                      </pic:pic>
                    </a:graphicData>
                  </a:graphic>
                  <wp14:sizeRelH relativeFrom="page">
                    <wp14:pctWidth>0</wp14:pctWidth>
                  </wp14:sizeRelH>
                  <wp14:sizeRelV relativeFrom="page">
                    <wp14:pctHeight>0</wp14:pctHeight>
                  </wp14:sizeRelV>
                </wp:anchor>
              </w:drawing>
            </w: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jc w:val="left"/>
              <w:rPr>
                <w:rFonts w:asciiTheme="majorEastAsia" w:eastAsiaTheme="majorEastAsia" w:hAnsiTheme="majorEastAsia"/>
                <w:szCs w:val="21"/>
              </w:rPr>
            </w:pPr>
          </w:p>
          <w:p w:rsidR="00DE12BD" w:rsidRPr="001D7BCF" w:rsidRDefault="00DE12BD" w:rsidP="00910255">
            <w:pPr>
              <w:autoSpaceDN w:val="0"/>
              <w:snapToGrid w:val="0"/>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p w:rsidR="00DE12BD" w:rsidRPr="001D7BCF" w:rsidRDefault="00DE12BD" w:rsidP="00910255">
            <w:pPr>
              <w:autoSpaceDN w:val="0"/>
              <w:snapToGrid w:val="0"/>
              <w:ind w:left="202" w:hangingChars="100" w:hanging="202"/>
              <w:rPr>
                <w:rFonts w:asciiTheme="majorEastAsia" w:eastAsiaTheme="majorEastAsia" w:hAnsiTheme="majorEastAsia"/>
                <w:szCs w:val="21"/>
              </w:rPr>
            </w:pPr>
          </w:p>
          <w:tbl>
            <w:tblPr>
              <w:tblpPr w:leftFromText="142" w:rightFromText="142" w:vertAnchor="text" w:horzAnchor="margin" w:tblpY="1595"/>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DE12BD" w:rsidRPr="001D7BCF" w:rsidTr="0091025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DE12BD" w:rsidRPr="001D7BCF" w:rsidRDefault="00DE12BD" w:rsidP="0091025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あまり</w:t>
                  </w:r>
                </w:p>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DE12BD" w:rsidRPr="001D7BCF" w:rsidRDefault="00DE12BD" w:rsidP="0091025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そう思わない</w:t>
                  </w:r>
                </w:p>
              </w:tc>
            </w:tr>
            <w:tr w:rsidR="00DE12BD" w:rsidRPr="001D7BCF" w:rsidTr="0091025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DE12BD" w:rsidRPr="001D7BCF" w:rsidRDefault="00DE12BD" w:rsidP="00910255">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５</w:t>
                  </w:r>
                </w:p>
              </w:tc>
              <w:tc>
                <w:tcPr>
                  <w:tcW w:w="425" w:type="dxa"/>
                  <w:tcBorders>
                    <w:top w:val="single" w:sz="8" w:space="0" w:color="auto"/>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２</w:t>
                  </w:r>
                </w:p>
              </w:tc>
              <w:tc>
                <w:tcPr>
                  <w:tcW w:w="558" w:type="dxa"/>
                  <w:tcBorders>
                    <w:top w:val="single" w:sz="8" w:space="0" w:color="auto"/>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558"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558" w:type="dxa"/>
                  <w:tcBorders>
                    <w:top w:val="nil"/>
                    <w:left w:val="nil"/>
                    <w:bottom w:val="single" w:sz="4"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r w:rsidR="00DE12BD" w:rsidRPr="001D7BCF" w:rsidTr="0091025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DE12BD" w:rsidRPr="001D7BCF" w:rsidRDefault="00DE12BD" w:rsidP="00910255">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DE12BD" w:rsidRPr="001D7BCF" w:rsidRDefault="00DE12BD" w:rsidP="0091025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1D7BCF">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４</w:t>
                  </w:r>
                </w:p>
              </w:tc>
              <w:tc>
                <w:tcPr>
                  <w:tcW w:w="425" w:type="dxa"/>
                  <w:tcBorders>
                    <w:top w:val="nil"/>
                    <w:left w:val="nil"/>
                    <w:bottom w:val="single" w:sz="8"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３</w:t>
                  </w:r>
                </w:p>
              </w:tc>
              <w:tc>
                <w:tcPr>
                  <w:tcW w:w="558" w:type="dxa"/>
                  <w:tcBorders>
                    <w:top w:val="nil"/>
                    <w:left w:val="nil"/>
                    <w:bottom w:val="single" w:sz="8" w:space="0" w:color="auto"/>
                    <w:right w:val="single" w:sz="4"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tcPr>
                <w:p w:rsidR="00DE12BD" w:rsidRPr="001D7BCF" w:rsidRDefault="008B3EE4" w:rsidP="00910255">
                  <w:pPr>
                    <w:rPr>
                      <w:rFonts w:asciiTheme="majorEastAsia" w:eastAsiaTheme="majorEastAsia" w:hAnsiTheme="majorEastAsia"/>
                    </w:rPr>
                  </w:pPr>
                  <w:r w:rsidRPr="001D7BCF">
                    <w:rPr>
                      <w:rFonts w:asciiTheme="majorEastAsia" w:eastAsiaTheme="majorEastAsia" w:hAnsiTheme="majorEastAsia" w:hint="eastAsia"/>
                    </w:rPr>
                    <w:t>０</w:t>
                  </w:r>
                </w:p>
              </w:tc>
            </w:tr>
          </w:tbl>
          <w:p w:rsidR="00DE12BD" w:rsidRPr="001D7BCF" w:rsidRDefault="00DE12BD" w:rsidP="00910255">
            <w:pPr>
              <w:autoSpaceDN w:val="0"/>
              <w:snapToGrid w:val="0"/>
              <w:ind w:left="202" w:hangingChars="100" w:hanging="202"/>
              <w:rPr>
                <w:rFonts w:asciiTheme="majorEastAsia" w:eastAsiaTheme="majorEastAsia" w:hAnsiTheme="majorEastAsia"/>
                <w:szCs w:val="21"/>
              </w:rPr>
            </w:pPr>
            <w:r w:rsidRPr="001D7BCF">
              <w:rPr>
                <w:rFonts w:asciiTheme="majorEastAsia" w:eastAsiaTheme="majorEastAsia" w:hAnsiTheme="majorEastAsia"/>
                <w:noProof/>
                <w:szCs w:val="21"/>
              </w:rPr>
              <mc:AlternateContent>
                <mc:Choice Requires="wps">
                  <w:drawing>
                    <wp:anchor distT="0" distB="0" distL="114300" distR="114300" simplePos="0" relativeHeight="251677696" behindDoc="0" locked="0" layoutInCell="1" allowOverlap="1" wp14:anchorId="26108183" wp14:editId="624553EE">
                      <wp:simplePos x="0" y="0"/>
                      <wp:positionH relativeFrom="column">
                        <wp:posOffset>3511550</wp:posOffset>
                      </wp:positionH>
                      <wp:positionV relativeFrom="paragraph">
                        <wp:posOffset>161925</wp:posOffset>
                      </wp:positionV>
                      <wp:extent cx="1257300" cy="2571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1257300" cy="257175"/>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＜研修の成果物＞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8183" id="テキスト ボックス 102" o:spid="_x0000_s1034" type="#_x0000_t202" style="position:absolute;left:0;text-align:left;margin-left:276.5pt;margin-top:12.75pt;width:99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＜研修の成果物＞</w:t>
                            </w:r>
                          </w:p>
                        </w:txbxContent>
                      </v:textbox>
                    </v:shape>
                  </w:pict>
                </mc:Fallback>
              </mc:AlternateContent>
            </w:r>
            <w:r w:rsidRPr="001D7BCF">
              <w:rPr>
                <w:rFonts w:asciiTheme="majorEastAsia" w:eastAsiaTheme="majorEastAsia" w:hAnsiTheme="majorEastAsia"/>
                <w:noProof/>
                <w:szCs w:val="21"/>
              </w:rPr>
              <mc:AlternateContent>
                <mc:Choice Requires="wps">
                  <w:drawing>
                    <wp:anchor distT="0" distB="0" distL="114300" distR="114300" simplePos="0" relativeHeight="251674624" behindDoc="0" locked="0" layoutInCell="1" allowOverlap="1" wp14:anchorId="18B1CD65" wp14:editId="78215FCC">
                      <wp:simplePos x="0" y="0"/>
                      <wp:positionH relativeFrom="column">
                        <wp:posOffset>460375</wp:posOffset>
                      </wp:positionH>
                      <wp:positionV relativeFrom="paragraph">
                        <wp:posOffset>165100</wp:posOffset>
                      </wp:positionV>
                      <wp:extent cx="1781175" cy="26670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781175" cy="266700"/>
                              </a:xfrm>
                              <a:prstGeom prst="rect">
                                <a:avLst/>
                              </a:prstGeom>
                              <a:noFill/>
                              <a:ln w="6350">
                                <a:noFill/>
                              </a:ln>
                            </wps:spPr>
                            <wps:txb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＜グループワークの様子＞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1CD65" id="テキスト ボックス 103" o:spid="_x0000_s1035" type="#_x0000_t202" style="position:absolute;left:0;text-align:left;margin-left:36.25pt;margin-top:13pt;width:14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" filled="f" stroked="f" strokeweight=".5pt">
                      <v:textbox>
                        <w:txbxContent>
                          <w:p w:rsidR="00B56B3D" w:rsidRPr="008452F9" w:rsidRDefault="00B56B3D" w:rsidP="00DE12BD">
                            <w:pPr>
                              <w:rPr>
                                <w:rFonts w:asciiTheme="majorEastAsia" w:eastAsiaTheme="majorEastAsia" w:hAnsiTheme="majorEastAsia"/>
                              </w:rPr>
                            </w:pPr>
                            <w:r w:rsidRPr="008452F9">
                              <w:rPr>
                                <w:rFonts w:asciiTheme="majorEastAsia" w:eastAsiaTheme="majorEastAsia" w:hAnsiTheme="majorEastAsia" w:hint="eastAsia"/>
                              </w:rPr>
                              <w:t>＜グループワークの様子＞</w:t>
                            </w:r>
                          </w:p>
                        </w:txbxContent>
                      </v:textbox>
                    </v:shape>
                  </w:pict>
                </mc:Fallback>
              </mc:AlternateContent>
            </w:r>
            <w:r w:rsidRPr="001D7BCF">
              <w:rPr>
                <w:rFonts w:asciiTheme="majorEastAsia" w:eastAsiaTheme="majorEastAsia" w:hAnsiTheme="majorEastAsia"/>
                <w:noProof/>
              </w:rPr>
              <w:drawing>
                <wp:anchor distT="0" distB="0" distL="114300" distR="114300" simplePos="0" relativeHeight="251671552" behindDoc="0" locked="0" layoutInCell="1" allowOverlap="1" wp14:anchorId="33651995" wp14:editId="4893485D">
                  <wp:simplePos x="0" y="0"/>
                  <wp:positionH relativeFrom="column">
                    <wp:posOffset>3092450</wp:posOffset>
                  </wp:positionH>
                  <wp:positionV relativeFrom="paragraph">
                    <wp:posOffset>986789</wp:posOffset>
                  </wp:positionV>
                  <wp:extent cx="2524125" cy="2219325"/>
                  <wp:effectExtent l="0" t="0" r="9525" b="9525"/>
                  <wp:wrapNone/>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tc>
      </w:tr>
    </w:tbl>
    <w:p w:rsidR="00B86DBE" w:rsidRDefault="00B86DBE" w:rsidP="00DE12BD">
      <w:pPr>
        <w:spacing w:afterLines="50" w:after="145"/>
        <w:ind w:left="-11"/>
        <w:rPr>
          <w:rFonts w:asciiTheme="majorEastAsia" w:eastAsiaTheme="majorEastAsia" w:hAnsiTheme="majorEastAsia"/>
        </w:rPr>
      </w:pPr>
    </w:p>
    <w:p w:rsidR="008452F9" w:rsidRDefault="008452F9" w:rsidP="00DE12BD">
      <w:pPr>
        <w:spacing w:afterLines="50" w:after="145"/>
        <w:ind w:left="-11"/>
        <w:rPr>
          <w:rFonts w:asciiTheme="majorEastAsia" w:eastAsiaTheme="majorEastAsia" w:hAnsiTheme="majorEastAsia"/>
        </w:rPr>
      </w:pPr>
    </w:p>
    <w:p w:rsidR="00DE12BD" w:rsidRPr="001D7BCF" w:rsidRDefault="00DE12BD" w:rsidP="00DE12BD">
      <w:pPr>
        <w:spacing w:afterLines="50" w:after="145"/>
        <w:ind w:left="-11"/>
        <w:rPr>
          <w:rFonts w:asciiTheme="majorEastAsia" w:eastAsiaTheme="majorEastAsia" w:hAnsiTheme="majorEastAsia"/>
        </w:rPr>
      </w:pPr>
      <w:r w:rsidRPr="001D7BCF">
        <w:rPr>
          <w:rFonts w:asciiTheme="majorEastAsia" w:eastAsiaTheme="majorEastAsia" w:hAnsiTheme="majorEastAsia" w:hint="eastAsia"/>
        </w:rPr>
        <w:t>イ　校長向けアンケート結果</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7"/>
        <w:gridCol w:w="685"/>
        <w:gridCol w:w="685"/>
        <w:gridCol w:w="87"/>
        <w:gridCol w:w="642"/>
        <w:gridCol w:w="810"/>
      </w:tblGrid>
      <w:tr w:rsidR="00DE12BD" w:rsidRPr="001D7BCF" w:rsidTr="0023091E">
        <w:trPr>
          <w:trHeight w:hRule="exact" w:val="340"/>
          <w:jc w:val="center"/>
        </w:trPr>
        <w:tc>
          <w:tcPr>
            <w:tcW w:w="9433"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１　受講者の、ミドルリーダーに対する意識の変化はありましたか。</w:t>
            </w:r>
          </w:p>
        </w:tc>
      </w:tr>
      <w:tr w:rsidR="00DE12BD" w:rsidRPr="001D7BCF" w:rsidTr="0023091E">
        <w:trPr>
          <w:trHeight w:val="340"/>
          <w:jc w:val="center"/>
        </w:trPr>
        <w:tc>
          <w:tcPr>
            <w:tcW w:w="6507"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511"/>
              </w:rPr>
              <w:t>そう思う</w:t>
            </w:r>
          </w:p>
        </w:tc>
        <w:tc>
          <w:tcPr>
            <w:tcW w:w="689" w:type="dxa"/>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510"/>
              </w:rPr>
              <w:t>少し思う</w:t>
            </w:r>
          </w:p>
        </w:tc>
        <w:tc>
          <w:tcPr>
            <w:tcW w:w="733" w:type="dxa"/>
            <w:gridSpan w:val="2"/>
            <w:shd w:val="clear" w:color="auto" w:fill="auto"/>
            <w:noWrap/>
            <w:vAlign w:val="center"/>
            <w:hideMark/>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509"/>
              </w:rPr>
              <w:t>思わない</w:t>
            </w:r>
          </w:p>
        </w:tc>
        <w:tc>
          <w:tcPr>
            <w:tcW w:w="815" w:type="dxa"/>
            <w:shd w:val="clear" w:color="auto" w:fill="auto"/>
            <w:noWrap/>
            <w:vAlign w:val="center"/>
            <w:hideMark/>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508"/>
              </w:rPr>
              <w:t>思わない</w:t>
            </w:r>
          </w:p>
        </w:tc>
      </w:tr>
      <w:tr w:rsidR="00DE12BD" w:rsidRPr="001D7BCF" w:rsidTr="0023091E">
        <w:trPr>
          <w:trHeight w:hRule="exact" w:val="624"/>
          <w:jc w:val="center"/>
        </w:trPr>
        <w:tc>
          <w:tcPr>
            <w:tcW w:w="6507"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現在のミドルリーダーに、ミドルリーダーとしての自覚が生じた・高まった。</w:t>
            </w:r>
          </w:p>
        </w:tc>
        <w:tc>
          <w:tcPr>
            <w:tcW w:w="689"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689"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r w:rsidRPr="001D7BCF">
              <w:rPr>
                <w:rFonts w:asciiTheme="majorEastAsia" w:eastAsiaTheme="majorEastAsia" w:hAnsiTheme="majorEastAsia" w:hint="eastAsia"/>
              </w:rPr>
              <w:t>○</w:t>
            </w:r>
          </w:p>
        </w:tc>
        <w:tc>
          <w:tcPr>
            <w:tcW w:w="733" w:type="dxa"/>
            <w:gridSpan w:val="2"/>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r>
      <w:tr w:rsidR="00DE12BD" w:rsidRPr="001D7BCF" w:rsidTr="0023091E">
        <w:trPr>
          <w:trHeight w:hRule="exact" w:val="624"/>
          <w:jc w:val="center"/>
        </w:trPr>
        <w:tc>
          <w:tcPr>
            <w:tcW w:w="6507"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689"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r w:rsidRPr="001D7BCF">
              <w:rPr>
                <w:rFonts w:asciiTheme="majorEastAsia" w:eastAsiaTheme="majorEastAsia" w:hAnsiTheme="majorEastAsia" w:hint="eastAsia"/>
              </w:rPr>
              <w:t>○</w:t>
            </w:r>
          </w:p>
        </w:tc>
        <w:tc>
          <w:tcPr>
            <w:tcW w:w="733" w:type="dxa"/>
            <w:gridSpan w:val="2"/>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r>
      <w:tr w:rsidR="00DE12BD" w:rsidRPr="001D7BCF" w:rsidTr="0023091E">
        <w:trPr>
          <w:trHeight w:hRule="exact" w:val="397"/>
          <w:jc w:val="center"/>
        </w:trPr>
        <w:tc>
          <w:tcPr>
            <w:tcW w:w="6507" w:type="dxa"/>
            <w:tcBorders>
              <w:bottom w:val="single" w:sz="4" w:space="0" w:color="auto"/>
            </w:tcBorders>
            <w:shd w:val="clear" w:color="auto" w:fill="auto"/>
            <w:vAlign w:val="center"/>
            <w:hideMark/>
          </w:tcPr>
          <w:p w:rsidR="00DE12BD" w:rsidRPr="001D7BCF" w:rsidRDefault="00DE12BD" w:rsidP="00910255">
            <w:pPr>
              <w:spacing w:line="240" w:lineRule="exact"/>
              <w:ind w:left="-10"/>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689" w:type="dxa"/>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r w:rsidRPr="001D7BCF">
              <w:rPr>
                <w:rFonts w:asciiTheme="majorEastAsia" w:eastAsiaTheme="majorEastAsia" w:hAnsiTheme="majorEastAsia" w:hint="eastAsia"/>
              </w:rPr>
              <w:t>○</w:t>
            </w:r>
          </w:p>
        </w:tc>
        <w:tc>
          <w:tcPr>
            <w:tcW w:w="733" w:type="dxa"/>
            <w:gridSpan w:val="2"/>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c>
          <w:tcPr>
            <w:tcW w:w="815" w:type="dxa"/>
            <w:tcBorders>
              <w:bottom w:val="single" w:sz="4" w:space="0" w:color="auto"/>
            </w:tcBorders>
            <w:shd w:val="clear" w:color="auto" w:fill="auto"/>
            <w:vAlign w:val="center"/>
          </w:tcPr>
          <w:p w:rsidR="00DE12BD" w:rsidRPr="001D7BCF" w:rsidRDefault="00DE12BD" w:rsidP="00910255">
            <w:pPr>
              <w:spacing w:line="240" w:lineRule="exact"/>
              <w:ind w:left="-10"/>
              <w:jc w:val="center"/>
              <w:rPr>
                <w:rFonts w:asciiTheme="majorEastAsia" w:eastAsiaTheme="majorEastAsia" w:hAnsiTheme="majorEastAsia"/>
              </w:rPr>
            </w:pPr>
          </w:p>
        </w:tc>
      </w:tr>
      <w:tr w:rsidR="00DE12BD" w:rsidRPr="001D7BCF" w:rsidTr="0023091E">
        <w:trPr>
          <w:trHeight w:hRule="exact" w:val="340"/>
          <w:jc w:val="center"/>
        </w:trPr>
        <w:tc>
          <w:tcPr>
            <w:tcW w:w="9433"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２　受講者の、ミドルリーダーとしてのスキルが向上しましたか。</w:t>
            </w:r>
          </w:p>
        </w:tc>
      </w:tr>
      <w:tr w:rsidR="00DE12BD" w:rsidRPr="001D7BCF" w:rsidTr="0023091E">
        <w:trPr>
          <w:trHeight w:val="340"/>
          <w:jc w:val="center"/>
        </w:trPr>
        <w:tc>
          <w:tcPr>
            <w:tcW w:w="6507"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507"/>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506"/>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505"/>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504"/>
              </w:rPr>
              <w:t>思わない</w:t>
            </w:r>
          </w:p>
        </w:tc>
      </w:tr>
      <w:tr w:rsidR="00DE12BD" w:rsidRPr="001D7BCF" w:rsidTr="0023091E">
        <w:trPr>
          <w:trHeight w:val="397"/>
          <w:jc w:val="center"/>
        </w:trPr>
        <w:tc>
          <w:tcPr>
            <w:tcW w:w="6507" w:type="dxa"/>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バランスよく人の話を聴く態度・能力の向上につながった。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rPr>
            </w:pPr>
            <w:r w:rsidRPr="001D7BCF">
              <w:rPr>
                <w:rFonts w:asciiTheme="majorEastAsia" w:eastAsiaTheme="majorEastAsia" w:hAnsiTheme="majorEastAsia" w:hint="eastAsia"/>
              </w:rPr>
              <w:t>○</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23091E">
        <w:trPr>
          <w:trHeight w:val="397"/>
          <w:jc w:val="center"/>
        </w:trPr>
        <w:tc>
          <w:tcPr>
            <w:tcW w:w="6507" w:type="dxa"/>
            <w:shd w:val="clear" w:color="auto" w:fill="auto"/>
            <w:vAlign w:val="center"/>
            <w:hideMark/>
          </w:tcPr>
          <w:p w:rsidR="00DE12BD" w:rsidRPr="00E13D62" w:rsidRDefault="00DE12BD" w:rsidP="00E13D62">
            <w:pPr>
              <w:pStyle w:val="a9"/>
              <w:numPr>
                <w:ilvl w:val="0"/>
                <w:numId w:val="20"/>
              </w:numPr>
              <w:spacing w:line="240" w:lineRule="exact"/>
              <w:ind w:leftChars="0"/>
              <w:rPr>
                <w:rFonts w:asciiTheme="majorEastAsia" w:eastAsiaTheme="majorEastAsia" w:hAnsiTheme="majorEastAsia"/>
                <w:sz w:val="18"/>
                <w:szCs w:val="18"/>
              </w:rPr>
            </w:pPr>
            <w:r w:rsidRPr="00E13D62">
              <w:rPr>
                <w:rFonts w:asciiTheme="majorEastAsia" w:eastAsiaTheme="majorEastAsia" w:hAnsiTheme="majorEastAsia" w:hint="eastAsia"/>
                <w:sz w:val="18"/>
                <w:szCs w:val="18"/>
              </w:rPr>
              <w:t>自分の意見や考えを相手にわかりやすく伝える能力の向上につながった。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rPr>
            </w:pPr>
            <w:r w:rsidRPr="001D7BCF">
              <w:rPr>
                <w:rFonts w:asciiTheme="majorEastAsia" w:eastAsiaTheme="majorEastAsia" w:hAnsiTheme="majorEastAsia" w:hint="eastAsia"/>
              </w:rPr>
              <w:t>○</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23091E">
        <w:trPr>
          <w:trHeight w:val="624"/>
          <w:jc w:val="center"/>
        </w:trPr>
        <w:tc>
          <w:tcPr>
            <w:tcW w:w="6507" w:type="dxa"/>
            <w:tcBorders>
              <w:bottom w:val="single" w:sz="4" w:space="0" w:color="auto"/>
            </w:tcBorders>
            <w:shd w:val="clear" w:color="auto" w:fill="auto"/>
            <w:vAlign w:val="center"/>
            <w:hideMark/>
          </w:tcPr>
          <w:p w:rsidR="00DE12BD" w:rsidRPr="00E13D62" w:rsidRDefault="00DE12BD" w:rsidP="00E13D62">
            <w:pPr>
              <w:pStyle w:val="a9"/>
              <w:numPr>
                <w:ilvl w:val="0"/>
                <w:numId w:val="20"/>
              </w:numPr>
              <w:spacing w:line="240" w:lineRule="exact"/>
              <w:ind w:leftChars="0"/>
              <w:rPr>
                <w:rFonts w:asciiTheme="majorEastAsia" w:eastAsiaTheme="majorEastAsia" w:hAnsiTheme="majorEastAsia"/>
                <w:sz w:val="18"/>
                <w:szCs w:val="18"/>
              </w:rPr>
            </w:pPr>
            <w:r w:rsidRPr="00E13D62">
              <w:rPr>
                <w:rFonts w:asciiTheme="majorEastAsia" w:eastAsiaTheme="majorEastAsia" w:hAnsiTheme="majorEastAsia" w:hint="eastAsia"/>
                <w:sz w:val="18"/>
                <w:szCs w:val="18"/>
              </w:rPr>
              <w:t>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rPr>
            </w:pP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rPr>
            </w:pPr>
            <w:r w:rsidRPr="001D7BCF">
              <w:rPr>
                <w:rFonts w:asciiTheme="majorEastAsia" w:eastAsiaTheme="majorEastAsia" w:hAnsiTheme="majorEastAsia" w:hint="eastAsia"/>
              </w:rPr>
              <w:t>○</w:t>
            </w:r>
          </w:p>
        </w:tc>
        <w:tc>
          <w:tcPr>
            <w:tcW w:w="733" w:type="dxa"/>
            <w:gridSpan w:val="2"/>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23091E">
        <w:trPr>
          <w:trHeight w:hRule="exact" w:val="340"/>
          <w:jc w:val="center"/>
        </w:trPr>
        <w:tc>
          <w:tcPr>
            <w:tcW w:w="9433"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szCs w:val="20"/>
              </w:rPr>
            </w:pPr>
            <w:r w:rsidRPr="001D7BCF">
              <w:rPr>
                <w:rFonts w:asciiTheme="majorEastAsia" w:eastAsiaTheme="majorEastAsia" w:hAnsiTheme="majorEastAsia" w:hint="eastAsia"/>
                <w:bCs/>
                <w:szCs w:val="20"/>
              </w:rPr>
              <w:t>３　「同僚性」を高める仲間（チーム）づくりを進めることができていましたか。</w:t>
            </w:r>
          </w:p>
        </w:tc>
      </w:tr>
      <w:tr w:rsidR="00DE12BD" w:rsidRPr="001D7BCF" w:rsidTr="0023091E">
        <w:trPr>
          <w:trHeight w:val="340"/>
          <w:jc w:val="center"/>
        </w:trPr>
        <w:tc>
          <w:tcPr>
            <w:tcW w:w="6507" w:type="dxa"/>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689"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kern w:val="0"/>
                <w:sz w:val="16"/>
                <w:szCs w:val="16"/>
              </w:rPr>
            </w:pPr>
            <w:r w:rsidRPr="001D7BCF">
              <w:rPr>
                <w:rFonts w:asciiTheme="majorEastAsia" w:eastAsiaTheme="majorEastAsia" w:hAnsiTheme="majorEastAsia" w:hint="eastAsia"/>
                <w:w w:val="75"/>
                <w:kern w:val="0"/>
                <w:sz w:val="16"/>
                <w:szCs w:val="16"/>
                <w:fitText w:val="480" w:id="-2086848503"/>
              </w:rPr>
              <w:t>そう思う</w:t>
            </w:r>
          </w:p>
        </w:tc>
        <w:tc>
          <w:tcPr>
            <w:tcW w:w="689" w:type="dxa"/>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502"/>
              </w:rPr>
              <w:t>少し思う</w:t>
            </w:r>
          </w:p>
        </w:tc>
        <w:tc>
          <w:tcPr>
            <w:tcW w:w="733" w:type="dxa"/>
            <w:gridSpan w:val="2"/>
            <w:shd w:val="clear" w:color="auto" w:fill="auto"/>
            <w:noWrap/>
            <w:vAlign w:val="center"/>
          </w:tcPr>
          <w:p w:rsidR="00DE12BD" w:rsidRPr="001D7BCF" w:rsidRDefault="00DE12BD" w:rsidP="00910255">
            <w:pPr>
              <w:spacing w:line="160" w:lineRule="exact"/>
              <w:ind w:left="-10"/>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あまり</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5"/>
                <w:kern w:val="0"/>
                <w:sz w:val="16"/>
                <w:szCs w:val="16"/>
                <w:fitText w:val="480" w:id="-2086848501"/>
              </w:rPr>
              <w:t>思わない</w:t>
            </w:r>
          </w:p>
        </w:tc>
        <w:tc>
          <w:tcPr>
            <w:tcW w:w="815" w:type="dxa"/>
            <w:shd w:val="clear" w:color="auto" w:fill="auto"/>
            <w:noWrap/>
            <w:vAlign w:val="center"/>
          </w:tcPr>
          <w:p w:rsidR="00DE12BD" w:rsidRPr="001D7BCF" w:rsidRDefault="00DE12BD" w:rsidP="00910255">
            <w:pPr>
              <w:spacing w:line="160" w:lineRule="exact"/>
              <w:ind w:left="-10"/>
              <w:jc w:val="center"/>
              <w:rPr>
                <w:rFonts w:asciiTheme="majorEastAsia" w:eastAsiaTheme="majorEastAsia" w:hAnsiTheme="majorEastAsia"/>
                <w:sz w:val="14"/>
                <w:szCs w:val="14"/>
              </w:rPr>
            </w:pPr>
            <w:r w:rsidRPr="001D7BCF">
              <w:rPr>
                <w:rFonts w:asciiTheme="majorEastAsia" w:eastAsiaTheme="majorEastAsia" w:hAnsiTheme="majorEastAsia" w:hint="eastAsia"/>
                <w:sz w:val="14"/>
                <w:szCs w:val="14"/>
              </w:rPr>
              <w:t>全く</w:t>
            </w:r>
          </w:p>
          <w:p w:rsidR="00DE12BD" w:rsidRPr="001D7BCF" w:rsidRDefault="00DE12BD" w:rsidP="00910255">
            <w:pPr>
              <w:spacing w:line="160" w:lineRule="exact"/>
              <w:ind w:left="-10"/>
              <w:jc w:val="center"/>
              <w:rPr>
                <w:rFonts w:asciiTheme="majorEastAsia" w:eastAsiaTheme="majorEastAsia" w:hAnsiTheme="majorEastAsia"/>
                <w:sz w:val="16"/>
                <w:szCs w:val="16"/>
              </w:rPr>
            </w:pPr>
            <w:r w:rsidRPr="001D7BCF">
              <w:rPr>
                <w:rFonts w:asciiTheme="majorEastAsia" w:eastAsiaTheme="majorEastAsia" w:hAnsiTheme="majorEastAsia" w:hint="eastAsia"/>
                <w:w w:val="74"/>
                <w:kern w:val="0"/>
                <w:sz w:val="16"/>
                <w:szCs w:val="16"/>
                <w:fitText w:val="479" w:id="-2086848500"/>
              </w:rPr>
              <w:t>思わない</w:t>
            </w:r>
          </w:p>
        </w:tc>
      </w:tr>
      <w:tr w:rsidR="00DE12BD" w:rsidRPr="001D7BCF" w:rsidTr="0023091E">
        <w:trPr>
          <w:trHeight w:val="624"/>
          <w:jc w:val="center"/>
        </w:trPr>
        <w:tc>
          <w:tcPr>
            <w:tcW w:w="6507" w:type="dxa"/>
            <w:shd w:val="clear" w:color="auto" w:fill="auto"/>
            <w:vAlign w:val="center"/>
            <w:hideMark/>
          </w:tcPr>
          <w:p w:rsidR="00434C6A" w:rsidRPr="001D7BCF" w:rsidRDefault="00434C6A" w:rsidP="00434C6A">
            <w:pPr>
              <w:spacing w:line="24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①　</w:t>
            </w:r>
            <w:r w:rsidR="00DE12BD" w:rsidRPr="001D7BCF">
              <w:rPr>
                <w:rFonts w:asciiTheme="majorEastAsia" w:eastAsiaTheme="majorEastAsia" w:hAnsiTheme="majorEastAsia" w:hint="eastAsia"/>
                <w:sz w:val="18"/>
                <w:szCs w:val="18"/>
              </w:rPr>
              <w:t>課題解決に向けてチームで取り組もうとする意欲が見られるようになっ</w:t>
            </w:r>
          </w:p>
          <w:p w:rsidR="00DE12BD" w:rsidRPr="001D7BCF" w:rsidRDefault="00DE12BD" w:rsidP="00434C6A">
            <w:pPr>
              <w:spacing w:line="240" w:lineRule="exact"/>
              <w:ind w:firstLineChars="200" w:firstLine="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23091E">
        <w:trPr>
          <w:trHeight w:val="624"/>
          <w:jc w:val="center"/>
        </w:trPr>
        <w:tc>
          <w:tcPr>
            <w:tcW w:w="6507" w:type="dxa"/>
            <w:shd w:val="clear" w:color="auto" w:fill="auto"/>
            <w:vAlign w:val="center"/>
            <w:hideMark/>
          </w:tcPr>
          <w:p w:rsidR="0023091E" w:rsidRPr="00E13D62" w:rsidRDefault="00DE12BD" w:rsidP="00E13D62">
            <w:pPr>
              <w:pStyle w:val="a9"/>
              <w:numPr>
                <w:ilvl w:val="0"/>
                <w:numId w:val="19"/>
              </w:numPr>
              <w:spacing w:line="240" w:lineRule="exact"/>
              <w:ind w:leftChars="0"/>
              <w:rPr>
                <w:rFonts w:asciiTheme="majorEastAsia" w:eastAsiaTheme="majorEastAsia" w:hAnsiTheme="majorEastAsia"/>
                <w:sz w:val="18"/>
                <w:szCs w:val="18"/>
              </w:rPr>
            </w:pPr>
            <w:r w:rsidRPr="00E13D62">
              <w:rPr>
                <w:rFonts w:asciiTheme="majorEastAsia" w:eastAsiaTheme="majorEastAsia" w:hAnsiTheme="majorEastAsia" w:hint="eastAsia"/>
                <w:sz w:val="18"/>
                <w:szCs w:val="18"/>
              </w:rPr>
              <w:t>チーム内で意見を調整しながら、自校の課題を把握し、課題解決策を考</w:t>
            </w:r>
          </w:p>
          <w:p w:rsidR="00DE12BD" w:rsidRPr="0023091E" w:rsidRDefault="00DE12BD" w:rsidP="0023091E">
            <w:pPr>
              <w:pStyle w:val="a9"/>
              <w:spacing w:line="240" w:lineRule="exact"/>
              <w:ind w:leftChars="0" w:left="360"/>
              <w:rPr>
                <w:rFonts w:asciiTheme="majorEastAsia" w:eastAsiaTheme="majorEastAsia" w:hAnsiTheme="majorEastAsia"/>
                <w:sz w:val="18"/>
                <w:szCs w:val="18"/>
              </w:rPr>
            </w:pPr>
            <w:r w:rsidRPr="0023091E">
              <w:rPr>
                <w:rFonts w:asciiTheme="majorEastAsia" w:eastAsiaTheme="majorEastAsia" w:hAnsiTheme="majorEastAsia" w:hint="eastAsia"/>
                <w:sz w:val="18"/>
                <w:szCs w:val="18"/>
              </w:rPr>
              <w:t>案・具体化する意欲・能力が向上した。</w:t>
            </w: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c>
          <w:tcPr>
            <w:tcW w:w="689"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c>
          <w:tcPr>
            <w:tcW w:w="733" w:type="dxa"/>
            <w:gridSpan w:val="2"/>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23091E">
        <w:trPr>
          <w:trHeight w:val="624"/>
          <w:jc w:val="center"/>
        </w:trPr>
        <w:tc>
          <w:tcPr>
            <w:tcW w:w="6507" w:type="dxa"/>
            <w:tcBorders>
              <w:bottom w:val="single" w:sz="4" w:space="0" w:color="auto"/>
            </w:tcBorders>
            <w:shd w:val="clear" w:color="auto" w:fill="auto"/>
            <w:vAlign w:val="center"/>
            <w:hideMark/>
          </w:tcPr>
          <w:p w:rsidR="0023091E" w:rsidRDefault="00434C6A" w:rsidP="00E13D62">
            <w:pPr>
              <w:pStyle w:val="a9"/>
              <w:numPr>
                <w:ilvl w:val="0"/>
                <w:numId w:val="19"/>
              </w:numPr>
              <w:spacing w:line="240" w:lineRule="exact"/>
              <w:ind w:leftChars="0" w:left="182" w:hangingChars="100" w:hanging="182"/>
              <w:rPr>
                <w:rFonts w:asciiTheme="majorEastAsia" w:eastAsiaTheme="majorEastAsia" w:hAnsiTheme="majorEastAsia"/>
                <w:sz w:val="18"/>
                <w:szCs w:val="18"/>
              </w:rPr>
            </w:pPr>
            <w:r w:rsidRPr="0023091E">
              <w:rPr>
                <w:rFonts w:asciiTheme="majorEastAsia" w:eastAsiaTheme="majorEastAsia" w:hAnsiTheme="majorEastAsia" w:hint="eastAsia"/>
                <w:sz w:val="18"/>
                <w:szCs w:val="18"/>
              </w:rPr>
              <w:t xml:space="preserve">　</w:t>
            </w:r>
            <w:r w:rsidR="00DE12BD" w:rsidRPr="0023091E">
              <w:rPr>
                <w:rFonts w:asciiTheme="majorEastAsia" w:eastAsiaTheme="majorEastAsia" w:hAnsiTheme="majorEastAsia" w:hint="eastAsia"/>
                <w:sz w:val="18"/>
                <w:szCs w:val="18"/>
              </w:rPr>
              <w:t>課題解決策の実行に当たって、チームや他のメンバーと協働して、主体</w:t>
            </w:r>
            <w:r w:rsidR="0023091E">
              <w:rPr>
                <w:rFonts w:asciiTheme="majorEastAsia" w:eastAsiaTheme="majorEastAsia" w:hAnsiTheme="majorEastAsia" w:hint="eastAsia"/>
                <w:sz w:val="18"/>
                <w:szCs w:val="18"/>
              </w:rPr>
              <w:t xml:space="preserve">　　</w:t>
            </w:r>
          </w:p>
          <w:p w:rsidR="0023091E" w:rsidRDefault="00DE12BD" w:rsidP="0023091E">
            <w:pPr>
              <w:pStyle w:val="a9"/>
              <w:spacing w:line="240" w:lineRule="exact"/>
              <w:ind w:leftChars="100" w:left="202" w:firstLineChars="100" w:firstLine="182"/>
              <w:rPr>
                <w:rFonts w:asciiTheme="majorEastAsia" w:eastAsiaTheme="majorEastAsia" w:hAnsiTheme="majorEastAsia"/>
                <w:sz w:val="18"/>
                <w:szCs w:val="18"/>
              </w:rPr>
            </w:pPr>
            <w:r w:rsidRPr="0023091E">
              <w:rPr>
                <w:rFonts w:asciiTheme="majorEastAsia" w:eastAsiaTheme="majorEastAsia" w:hAnsiTheme="majorEastAsia" w:hint="eastAsia"/>
                <w:sz w:val="18"/>
                <w:szCs w:val="18"/>
              </w:rPr>
              <w:t>的に学校運営に参画していこうとする意識・態度が見られるようになっ</w:t>
            </w:r>
          </w:p>
          <w:p w:rsidR="00DE12BD" w:rsidRPr="0023091E" w:rsidRDefault="00DE12BD" w:rsidP="0023091E">
            <w:pPr>
              <w:pStyle w:val="a9"/>
              <w:spacing w:line="240" w:lineRule="exact"/>
              <w:ind w:leftChars="100" w:left="202" w:firstLineChars="100" w:firstLine="182"/>
              <w:rPr>
                <w:rFonts w:asciiTheme="majorEastAsia" w:eastAsiaTheme="majorEastAsia" w:hAnsiTheme="majorEastAsia"/>
                <w:sz w:val="18"/>
                <w:szCs w:val="18"/>
              </w:rPr>
            </w:pPr>
            <w:r w:rsidRPr="0023091E">
              <w:rPr>
                <w:rFonts w:asciiTheme="majorEastAsia" w:eastAsiaTheme="majorEastAsia" w:hAnsiTheme="majorEastAsia" w:hint="eastAsia"/>
                <w:sz w:val="18"/>
                <w:szCs w:val="18"/>
              </w:rPr>
              <w:t>た。</w:t>
            </w: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c>
          <w:tcPr>
            <w:tcW w:w="689"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c>
          <w:tcPr>
            <w:tcW w:w="733" w:type="dxa"/>
            <w:gridSpan w:val="2"/>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c>
          <w:tcPr>
            <w:tcW w:w="815" w:type="dxa"/>
            <w:tcBorders>
              <w:bottom w:val="single" w:sz="4" w:space="0" w:color="auto"/>
            </w:tcBorders>
            <w:shd w:val="clear" w:color="auto" w:fill="auto"/>
            <w:vAlign w:val="center"/>
          </w:tcPr>
          <w:p w:rsidR="00DE12BD" w:rsidRPr="001D7BCF" w:rsidRDefault="00DE12BD" w:rsidP="00910255">
            <w:pPr>
              <w:ind w:left="-10"/>
              <w:jc w:val="center"/>
              <w:rPr>
                <w:rFonts w:asciiTheme="majorEastAsia" w:eastAsiaTheme="majorEastAsia" w:hAnsiTheme="majorEastAsia"/>
              </w:rPr>
            </w:pPr>
          </w:p>
        </w:tc>
      </w:tr>
      <w:tr w:rsidR="00DE12BD" w:rsidRPr="001D7BCF" w:rsidTr="0023091E">
        <w:trPr>
          <w:trHeight w:hRule="exact" w:val="340"/>
          <w:jc w:val="center"/>
        </w:trPr>
        <w:tc>
          <w:tcPr>
            <w:tcW w:w="9433"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４　受講者は、研修のどのようなことに興味・関心を持てた様子でしたか。</w:t>
            </w:r>
            <w:r w:rsidRPr="001D7BCF">
              <w:rPr>
                <w:rFonts w:asciiTheme="majorEastAsia" w:eastAsiaTheme="majorEastAsia" w:hAnsiTheme="majorEastAsia" w:hint="eastAsia"/>
                <w:bCs/>
                <w:sz w:val="16"/>
                <w:szCs w:val="20"/>
              </w:rPr>
              <w:t>(複数回答可)</w:t>
            </w:r>
          </w:p>
          <w:p w:rsidR="00DE12BD" w:rsidRPr="001D7BCF" w:rsidRDefault="00DE12BD" w:rsidP="00910255">
            <w:pPr>
              <w:ind w:left="-10"/>
              <w:rPr>
                <w:rFonts w:asciiTheme="majorEastAsia" w:eastAsiaTheme="majorEastAsia" w:hAnsiTheme="majorEastAsia"/>
                <w:szCs w:val="20"/>
              </w:rPr>
            </w:pPr>
          </w:p>
        </w:tc>
      </w:tr>
      <w:tr w:rsidR="00DE12BD" w:rsidRPr="001D7BCF" w:rsidTr="0023091E">
        <w:trPr>
          <w:trHeight w:hRule="exact" w:val="283"/>
          <w:jc w:val="center"/>
        </w:trPr>
        <w:tc>
          <w:tcPr>
            <w:tcW w:w="7972" w:type="dxa"/>
            <w:gridSpan w:val="4"/>
            <w:shd w:val="clear" w:color="auto" w:fill="auto"/>
            <w:noWrap/>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560746">
              <w:rPr>
                <w:rFonts w:asciiTheme="majorEastAsia" w:eastAsiaTheme="majorEastAsia" w:hAnsiTheme="majorEastAsia" w:hint="eastAsia"/>
                <w:spacing w:val="2"/>
                <w:w w:val="93"/>
                <w:kern w:val="0"/>
                <w:sz w:val="16"/>
                <w:szCs w:val="16"/>
                <w:fitText w:val="1200" w:id="-2086848499"/>
              </w:rPr>
              <w:t>当てはまる欄に</w:t>
            </w:r>
            <w:r w:rsidRPr="00560746">
              <w:rPr>
                <w:rFonts w:asciiTheme="majorEastAsia" w:eastAsiaTheme="majorEastAsia" w:hAnsiTheme="majorEastAsia" w:hint="eastAsia"/>
                <w:spacing w:val="-6"/>
                <w:w w:val="93"/>
                <w:kern w:val="0"/>
                <w:sz w:val="16"/>
                <w:szCs w:val="16"/>
                <w:fitText w:val="1200" w:id="-2086848499"/>
              </w:rPr>
              <w:t>○</w:t>
            </w:r>
          </w:p>
        </w:tc>
      </w:tr>
      <w:tr w:rsidR="00DE12BD" w:rsidRPr="001D7BCF" w:rsidTr="0023091E">
        <w:trPr>
          <w:trHeight w:hRule="exact" w:val="340"/>
          <w:jc w:val="center"/>
        </w:trPr>
        <w:tc>
          <w:tcPr>
            <w:tcW w:w="7972"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同僚の意見を聴く機会を持てたこと。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r>
      <w:tr w:rsidR="00DE12BD" w:rsidRPr="001D7BCF" w:rsidTr="0023091E">
        <w:trPr>
          <w:trHeight w:hRule="exact" w:val="340"/>
          <w:jc w:val="center"/>
        </w:trPr>
        <w:tc>
          <w:tcPr>
            <w:tcW w:w="7972"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自校の課題について、分析したり整理したりすること。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r>
      <w:tr w:rsidR="00DE12BD" w:rsidRPr="001D7BCF" w:rsidTr="0023091E">
        <w:trPr>
          <w:trHeight w:hRule="exact" w:val="340"/>
          <w:jc w:val="center"/>
        </w:trPr>
        <w:tc>
          <w:tcPr>
            <w:tcW w:w="7972"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自校の課題に対する解決方策を計画すること。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r>
      <w:tr w:rsidR="00DE12BD" w:rsidRPr="001D7BCF" w:rsidTr="0023091E">
        <w:trPr>
          <w:trHeight w:hRule="exact" w:val="340"/>
          <w:jc w:val="center"/>
        </w:trPr>
        <w:tc>
          <w:tcPr>
            <w:tcW w:w="7972" w:type="dxa"/>
            <w:gridSpan w:val="4"/>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自校の課題に対する解決方策を実践すること。</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r>
      <w:tr w:rsidR="00DE12BD" w:rsidRPr="001D7BCF" w:rsidTr="0023091E">
        <w:trPr>
          <w:trHeight w:hRule="exact" w:val="313"/>
          <w:jc w:val="center"/>
        </w:trPr>
        <w:tc>
          <w:tcPr>
            <w:tcW w:w="7972" w:type="dxa"/>
            <w:gridSpan w:val="4"/>
            <w:tcBorders>
              <w:bottom w:val="single" w:sz="4" w:space="0" w:color="auto"/>
            </w:tcBorders>
            <w:shd w:val="clear" w:color="auto" w:fill="auto"/>
          </w:tcPr>
          <w:p w:rsidR="00DE12BD" w:rsidRPr="001D7BCF" w:rsidRDefault="00DE12BD" w:rsidP="00910255">
            <w:pPr>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オ　興味・関心がなかった。</w:t>
            </w:r>
          </w:p>
        </w:tc>
        <w:tc>
          <w:tcPr>
            <w:tcW w:w="1461"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r>
      <w:tr w:rsidR="00DE12BD" w:rsidRPr="001D7BCF" w:rsidTr="0023091E">
        <w:trPr>
          <w:trHeight w:hRule="exact" w:val="340"/>
          <w:jc w:val="center"/>
        </w:trPr>
        <w:tc>
          <w:tcPr>
            <w:tcW w:w="9433" w:type="dxa"/>
            <w:gridSpan w:val="6"/>
            <w:shd w:val="clear" w:color="auto" w:fill="C2D69B" w:themeFill="accent3" w:themeFillTint="99"/>
            <w:noWrap/>
            <w:vAlign w:val="center"/>
            <w:hideMark/>
          </w:tcPr>
          <w:p w:rsidR="00DE12BD" w:rsidRPr="001D7BCF" w:rsidRDefault="00DE12BD" w:rsidP="00910255">
            <w:pPr>
              <w:ind w:left="-10"/>
              <w:rPr>
                <w:rFonts w:asciiTheme="majorEastAsia" w:eastAsiaTheme="majorEastAsia" w:hAnsiTheme="majorEastAsia"/>
                <w:bCs/>
                <w:sz w:val="16"/>
                <w:szCs w:val="20"/>
              </w:rPr>
            </w:pPr>
            <w:r w:rsidRPr="001D7BCF">
              <w:rPr>
                <w:rFonts w:asciiTheme="majorEastAsia" w:eastAsiaTheme="majorEastAsia" w:hAnsiTheme="majorEastAsia" w:hint="eastAsia"/>
                <w:bCs/>
                <w:szCs w:val="20"/>
              </w:rPr>
              <w:t>５　研修を通じて学校が進めようとしていた取組みに対する何らかの成果が現われましたか。</w:t>
            </w:r>
            <w:r w:rsidRPr="001D7BCF">
              <w:rPr>
                <w:rFonts w:asciiTheme="majorEastAsia" w:eastAsiaTheme="majorEastAsia" w:hAnsiTheme="majorEastAsia" w:hint="eastAsia"/>
                <w:bCs/>
                <w:sz w:val="16"/>
                <w:szCs w:val="20"/>
              </w:rPr>
              <w:t>(複数回答可)</w:t>
            </w:r>
          </w:p>
        </w:tc>
      </w:tr>
      <w:tr w:rsidR="00DE12BD" w:rsidRPr="001D7BCF" w:rsidTr="0023091E">
        <w:trPr>
          <w:trHeight w:hRule="exact" w:val="385"/>
          <w:jc w:val="center"/>
        </w:trPr>
        <w:tc>
          <w:tcPr>
            <w:tcW w:w="7972" w:type="dxa"/>
            <w:gridSpan w:val="4"/>
            <w:shd w:val="clear" w:color="auto" w:fill="auto"/>
            <w:vAlign w:val="center"/>
            <w:hideMark/>
          </w:tcPr>
          <w:p w:rsidR="00DE12BD" w:rsidRPr="001D7BCF" w:rsidRDefault="00DE12BD" w:rsidP="00910255">
            <w:pPr>
              <w:ind w:left="-10"/>
              <w:rPr>
                <w:rFonts w:asciiTheme="majorEastAsia" w:eastAsiaTheme="majorEastAsia" w:hAnsiTheme="majorEastAsia"/>
              </w:rPr>
            </w:pPr>
          </w:p>
        </w:tc>
        <w:tc>
          <w:tcPr>
            <w:tcW w:w="1461" w:type="dxa"/>
            <w:gridSpan w:val="2"/>
            <w:shd w:val="clear" w:color="auto" w:fill="auto"/>
            <w:noWrap/>
            <w:vAlign w:val="center"/>
            <w:hideMark/>
          </w:tcPr>
          <w:p w:rsidR="00DE12BD" w:rsidRPr="001D7BCF" w:rsidRDefault="00DE12BD" w:rsidP="00910255">
            <w:pPr>
              <w:ind w:left="-10"/>
              <w:jc w:val="center"/>
              <w:rPr>
                <w:rFonts w:asciiTheme="majorEastAsia" w:eastAsiaTheme="majorEastAsia" w:hAnsiTheme="majorEastAsia"/>
                <w:sz w:val="16"/>
                <w:szCs w:val="16"/>
              </w:rPr>
            </w:pPr>
            <w:r w:rsidRPr="00560746">
              <w:rPr>
                <w:rFonts w:asciiTheme="majorEastAsia" w:eastAsiaTheme="majorEastAsia" w:hAnsiTheme="majorEastAsia" w:hint="eastAsia"/>
                <w:spacing w:val="2"/>
                <w:w w:val="93"/>
                <w:kern w:val="0"/>
                <w:sz w:val="16"/>
                <w:szCs w:val="16"/>
                <w:fitText w:val="1200" w:id="-2086848498"/>
              </w:rPr>
              <w:t>当てはまる欄に</w:t>
            </w:r>
            <w:r w:rsidRPr="00560746">
              <w:rPr>
                <w:rFonts w:asciiTheme="majorEastAsia" w:eastAsiaTheme="majorEastAsia" w:hAnsiTheme="majorEastAsia" w:hint="eastAsia"/>
                <w:spacing w:val="-6"/>
                <w:w w:val="93"/>
                <w:kern w:val="0"/>
                <w:sz w:val="16"/>
                <w:szCs w:val="16"/>
                <w:fitText w:val="1200" w:id="-2086848498"/>
              </w:rPr>
              <w:t>○</w:t>
            </w:r>
          </w:p>
        </w:tc>
      </w:tr>
      <w:tr w:rsidR="00DE12BD" w:rsidRPr="001D7BCF" w:rsidTr="0023091E">
        <w:trPr>
          <w:trHeight w:val="397"/>
          <w:jc w:val="center"/>
        </w:trPr>
        <w:tc>
          <w:tcPr>
            <w:tcW w:w="7972"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r w:rsidRPr="001D7BCF">
              <w:rPr>
                <w:rFonts w:asciiTheme="majorEastAsia" w:eastAsiaTheme="majorEastAsia" w:hAnsiTheme="majorEastAsia" w:cs="ＭＳ Ｐゴシック" w:hint="eastAsia"/>
                <w:szCs w:val="21"/>
              </w:rPr>
              <w:t>○</w:t>
            </w:r>
          </w:p>
        </w:tc>
      </w:tr>
      <w:tr w:rsidR="00DE12BD" w:rsidRPr="001D7BCF" w:rsidTr="0023091E">
        <w:trPr>
          <w:trHeight w:val="397"/>
          <w:jc w:val="center"/>
        </w:trPr>
        <w:tc>
          <w:tcPr>
            <w:tcW w:w="7972"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r>
      <w:tr w:rsidR="00DE12BD" w:rsidRPr="001D7BCF" w:rsidTr="0023091E">
        <w:trPr>
          <w:trHeight w:hRule="exact" w:val="624"/>
          <w:jc w:val="center"/>
        </w:trPr>
        <w:tc>
          <w:tcPr>
            <w:tcW w:w="7972" w:type="dxa"/>
            <w:gridSpan w:val="4"/>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r>
      <w:tr w:rsidR="00DE12BD" w:rsidRPr="001D7BCF" w:rsidTr="0023091E">
        <w:trPr>
          <w:trHeight w:val="397"/>
          <w:jc w:val="center"/>
        </w:trPr>
        <w:tc>
          <w:tcPr>
            <w:tcW w:w="7972" w:type="dxa"/>
            <w:gridSpan w:val="4"/>
            <w:tcBorders>
              <w:bottom w:val="single" w:sz="4" w:space="0" w:color="auto"/>
            </w:tcBorders>
            <w:shd w:val="clear" w:color="auto" w:fill="auto"/>
            <w:vAlign w:val="center"/>
            <w:hideMark/>
          </w:tcPr>
          <w:p w:rsidR="00DE12BD" w:rsidRPr="001D7BCF" w:rsidRDefault="00DE12BD" w:rsidP="00910255">
            <w:pPr>
              <w:spacing w:line="24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1"/>
              </w:rPr>
            </w:pPr>
          </w:p>
        </w:tc>
      </w:tr>
      <w:tr w:rsidR="00DE12BD" w:rsidRPr="001D7BCF" w:rsidTr="0023091E">
        <w:trPr>
          <w:trHeight w:hRule="exact" w:val="340"/>
          <w:jc w:val="center"/>
        </w:trPr>
        <w:tc>
          <w:tcPr>
            <w:tcW w:w="9433" w:type="dxa"/>
            <w:gridSpan w:val="6"/>
            <w:shd w:val="clear" w:color="auto" w:fill="C2D69B" w:themeFill="accent3" w:themeFillTint="99"/>
            <w:vAlign w:val="center"/>
            <w:hideMark/>
          </w:tcPr>
          <w:p w:rsidR="00DE12BD" w:rsidRPr="001D7BCF" w:rsidRDefault="00DE12BD" w:rsidP="00910255">
            <w:pPr>
              <w:ind w:left="-10"/>
              <w:rPr>
                <w:rFonts w:asciiTheme="majorEastAsia" w:eastAsiaTheme="majorEastAsia" w:hAnsiTheme="majorEastAsia"/>
                <w:bCs/>
                <w:szCs w:val="20"/>
              </w:rPr>
            </w:pPr>
            <w:r w:rsidRPr="001D7BCF">
              <w:rPr>
                <w:rFonts w:asciiTheme="majorEastAsia" w:eastAsiaTheme="majorEastAsia" w:hAnsiTheme="majorEastAsia" w:hint="eastAsia"/>
                <w:bCs/>
                <w:szCs w:val="20"/>
              </w:rPr>
              <w:t>６　研修の進め方・内容についての意見・感想</w:t>
            </w:r>
          </w:p>
        </w:tc>
      </w:tr>
      <w:tr w:rsidR="00DE12BD" w:rsidRPr="001D7BCF" w:rsidTr="0023091E">
        <w:trPr>
          <w:trHeight w:val="426"/>
          <w:jc w:val="center"/>
        </w:trPr>
        <w:tc>
          <w:tcPr>
            <w:tcW w:w="9433" w:type="dxa"/>
            <w:gridSpan w:val="6"/>
            <w:tcBorders>
              <w:bottom w:val="single" w:sz="4" w:space="0" w:color="auto"/>
            </w:tcBorders>
            <w:shd w:val="clear" w:color="auto" w:fill="auto"/>
            <w:hideMark/>
          </w:tcPr>
          <w:p w:rsidR="00DE12BD" w:rsidRDefault="00DE12BD" w:rsidP="00910255">
            <w:pPr>
              <w:pStyle w:val="af1"/>
              <w:ind w:left="182" w:hangingChars="100" w:hanging="182"/>
              <w:rPr>
                <w:rFonts w:asciiTheme="majorEastAsia" w:eastAsiaTheme="majorEastAsia" w:hAnsiTheme="majorEastAsia"/>
                <w:sz w:val="18"/>
              </w:rPr>
            </w:pPr>
            <w:r w:rsidRPr="001D7BCF">
              <w:rPr>
                <w:rFonts w:asciiTheme="majorEastAsia" w:eastAsiaTheme="majorEastAsia" w:hAnsiTheme="majorEastAsia" w:hint="eastAsia"/>
                <w:sz w:val="18"/>
              </w:rPr>
              <w:t xml:space="preserve">　担当指導主事とは電話、メールでの打</w:t>
            </w:r>
            <w:r w:rsidR="008452F9">
              <w:rPr>
                <w:rFonts w:asciiTheme="majorEastAsia" w:eastAsiaTheme="majorEastAsia" w:hAnsiTheme="majorEastAsia" w:hint="eastAsia"/>
                <w:sz w:val="18"/>
              </w:rPr>
              <w:t>合せとなったが、学校のねらい</w:t>
            </w:r>
            <w:r w:rsidRPr="001D7BCF">
              <w:rPr>
                <w:rFonts w:asciiTheme="majorEastAsia" w:eastAsiaTheme="majorEastAsia" w:hAnsiTheme="majorEastAsia" w:hint="eastAsia"/>
                <w:sz w:val="18"/>
              </w:rPr>
              <w:t>をよく理解いただき、研修資料を準備いただいた。回数・実施時期は夏休みの前半と後半、冬休みの計３回であった。支援学校の状況から仕方のない設定であった。</w:t>
            </w:r>
          </w:p>
          <w:p w:rsidR="00A54280" w:rsidRDefault="00A54280" w:rsidP="00910255">
            <w:pPr>
              <w:pStyle w:val="af1"/>
              <w:ind w:left="182" w:hangingChars="100" w:hanging="182"/>
              <w:rPr>
                <w:rFonts w:asciiTheme="majorEastAsia" w:eastAsiaTheme="majorEastAsia" w:hAnsiTheme="majorEastAsia"/>
                <w:sz w:val="18"/>
              </w:rPr>
            </w:pPr>
          </w:p>
          <w:p w:rsidR="00A54280" w:rsidRPr="001D7BCF" w:rsidRDefault="00A54280" w:rsidP="00910255">
            <w:pPr>
              <w:pStyle w:val="af1"/>
              <w:ind w:left="182" w:hangingChars="100" w:hanging="182"/>
              <w:rPr>
                <w:rFonts w:asciiTheme="majorEastAsia" w:eastAsiaTheme="majorEastAsia" w:hAnsiTheme="majorEastAsia"/>
                <w:sz w:val="18"/>
              </w:rPr>
            </w:pPr>
          </w:p>
        </w:tc>
      </w:tr>
      <w:tr w:rsidR="00DE12BD" w:rsidRPr="001D7BCF" w:rsidTr="0023091E">
        <w:trPr>
          <w:trHeight w:hRule="exact" w:val="340"/>
          <w:jc w:val="center"/>
        </w:trPr>
        <w:tc>
          <w:tcPr>
            <w:tcW w:w="9433"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12BD" w:rsidRPr="001D7BCF" w:rsidRDefault="00DE12BD" w:rsidP="00910255">
            <w:pPr>
              <w:spacing w:line="220" w:lineRule="exact"/>
              <w:rPr>
                <w:rFonts w:asciiTheme="majorEastAsia" w:eastAsiaTheme="majorEastAsia" w:hAnsiTheme="majorEastAsia"/>
                <w:szCs w:val="20"/>
              </w:rPr>
            </w:pPr>
            <w:r w:rsidRPr="001D7BCF">
              <w:rPr>
                <w:rFonts w:asciiTheme="majorEastAsia" w:eastAsiaTheme="majorEastAsia" w:hAnsiTheme="majorEastAsia" w:hint="eastAsia"/>
                <w:szCs w:val="20"/>
              </w:rPr>
              <w:t>７　本事業の活用についての意見・感想</w:t>
            </w:r>
          </w:p>
        </w:tc>
      </w:tr>
      <w:tr w:rsidR="00DE12BD" w:rsidRPr="001D7BCF" w:rsidTr="0023091E">
        <w:tblPrEx>
          <w:tblCellMar>
            <w:left w:w="99" w:type="dxa"/>
            <w:right w:w="99" w:type="dxa"/>
          </w:tblCellMar>
          <w:tblLook w:val="0000" w:firstRow="0" w:lastRow="0" w:firstColumn="0" w:lastColumn="0" w:noHBand="0" w:noVBand="0"/>
        </w:tblPrEx>
        <w:trPr>
          <w:trHeight w:val="424"/>
          <w:jc w:val="center"/>
        </w:trPr>
        <w:tc>
          <w:tcPr>
            <w:tcW w:w="9433" w:type="dxa"/>
            <w:gridSpan w:val="6"/>
            <w:tcBorders>
              <w:bottom w:val="single" w:sz="4" w:space="0" w:color="auto"/>
            </w:tcBorders>
          </w:tcPr>
          <w:p w:rsidR="00DE12BD" w:rsidRDefault="00DE12BD" w:rsidP="00910255">
            <w:pPr>
              <w:spacing w:line="240" w:lineRule="exact"/>
              <w:ind w:leftChars="100" w:left="20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普段</w:t>
            </w:r>
            <w:r w:rsidR="008452F9">
              <w:rPr>
                <w:rFonts w:asciiTheme="majorEastAsia" w:eastAsiaTheme="majorEastAsia" w:hAnsiTheme="majorEastAsia" w:hint="eastAsia"/>
                <w:sz w:val="18"/>
                <w:szCs w:val="18"/>
              </w:rPr>
              <w:t>、</w:t>
            </w:r>
            <w:r w:rsidRPr="001D7BCF">
              <w:rPr>
                <w:rFonts w:asciiTheme="majorEastAsia" w:eastAsiaTheme="majorEastAsia" w:hAnsiTheme="majorEastAsia" w:hint="eastAsia"/>
                <w:sz w:val="18"/>
                <w:szCs w:val="18"/>
              </w:rPr>
              <w:t>学部を越えて意思疎通を図ることは困難であり、</w:t>
            </w:r>
            <w:r w:rsidR="008452F9">
              <w:rPr>
                <w:rFonts w:asciiTheme="majorEastAsia" w:eastAsiaTheme="majorEastAsia" w:hAnsiTheme="majorEastAsia" w:hint="eastAsia"/>
                <w:sz w:val="18"/>
                <w:szCs w:val="18"/>
              </w:rPr>
              <w:t>ましてや</w:t>
            </w:r>
            <w:r w:rsidRPr="001D7BCF">
              <w:rPr>
                <w:rFonts w:asciiTheme="majorEastAsia" w:eastAsiaTheme="majorEastAsia" w:hAnsiTheme="majorEastAsia" w:hint="eastAsia"/>
                <w:sz w:val="18"/>
                <w:szCs w:val="18"/>
              </w:rPr>
              <w:t>他校から転勤</w:t>
            </w:r>
            <w:r w:rsidR="008452F9">
              <w:rPr>
                <w:rFonts w:asciiTheme="majorEastAsia" w:eastAsiaTheme="majorEastAsia" w:hAnsiTheme="majorEastAsia" w:hint="eastAsia"/>
                <w:sz w:val="18"/>
                <w:szCs w:val="18"/>
              </w:rPr>
              <w:t>してきた２～３年め</w:t>
            </w:r>
            <w:r w:rsidRPr="001D7BCF">
              <w:rPr>
                <w:rFonts w:asciiTheme="majorEastAsia" w:eastAsiaTheme="majorEastAsia" w:hAnsiTheme="majorEastAsia" w:hint="eastAsia"/>
                <w:sz w:val="18"/>
                <w:szCs w:val="18"/>
              </w:rPr>
              <w:t>の教員を対象にしたので、お互いを知るところからのスタートであった。しかし</w:t>
            </w:r>
            <w:r w:rsidR="008452F9">
              <w:rPr>
                <w:rFonts w:asciiTheme="majorEastAsia" w:eastAsiaTheme="majorEastAsia" w:hAnsiTheme="majorEastAsia" w:hint="eastAsia"/>
                <w:sz w:val="18"/>
                <w:szCs w:val="18"/>
              </w:rPr>
              <w:t>、</w:t>
            </w:r>
            <w:r w:rsidRPr="001D7BCF">
              <w:rPr>
                <w:rFonts w:asciiTheme="majorEastAsia" w:eastAsiaTheme="majorEastAsia" w:hAnsiTheme="majorEastAsia" w:hint="eastAsia"/>
                <w:sz w:val="18"/>
                <w:szCs w:val="18"/>
              </w:rPr>
              <w:t>回を重ねるたびに意思疎通ができるようになり、学校運営へ参画する意識も芽生えてきた。次年度の主任育成に大変役立った。教頭・首席・部主事にも助言者として参加してもらったが、「こんな研修を、首席が中心になって継続的に進めていくのも良いかもしれない。」といった声も上がっていた。</w:t>
            </w:r>
          </w:p>
          <w:p w:rsidR="00B86DBE" w:rsidRPr="001D7BCF" w:rsidRDefault="00B86DBE" w:rsidP="00910255">
            <w:pPr>
              <w:spacing w:line="240" w:lineRule="exact"/>
              <w:ind w:leftChars="100" w:left="202"/>
              <w:jc w:val="left"/>
              <w:rPr>
                <w:rFonts w:asciiTheme="majorEastAsia" w:eastAsiaTheme="majorEastAsia" w:hAnsiTheme="majorEastAsia"/>
                <w:sz w:val="18"/>
                <w:szCs w:val="18"/>
              </w:rPr>
            </w:pPr>
          </w:p>
        </w:tc>
      </w:tr>
    </w:tbl>
    <w:p w:rsidR="00DE12BD" w:rsidRPr="001D7BCF" w:rsidRDefault="00DE12BD" w:rsidP="00DE12BD">
      <w:pPr>
        <w:spacing w:afterLines="50" w:after="145"/>
        <w:rPr>
          <w:rFonts w:asciiTheme="majorEastAsia" w:eastAsiaTheme="majorEastAsia" w:hAnsiTheme="majorEastAsia"/>
        </w:rPr>
      </w:pPr>
    </w:p>
    <w:p w:rsidR="00DE12BD" w:rsidRPr="001D7BCF" w:rsidRDefault="00DE12BD" w:rsidP="00DE12BD">
      <w:pPr>
        <w:spacing w:afterLines="50" w:after="145"/>
        <w:rPr>
          <w:rFonts w:asciiTheme="majorEastAsia" w:eastAsiaTheme="majorEastAsia" w:hAnsiTheme="majorEastAsia"/>
        </w:rPr>
      </w:pPr>
      <w:r w:rsidRPr="001D7BCF">
        <w:rPr>
          <w:rFonts w:asciiTheme="majorEastAsia" w:eastAsiaTheme="majorEastAsia" w:hAnsiTheme="majorEastAsia" w:hint="eastAsia"/>
        </w:rPr>
        <w:t xml:space="preserve">ウ　研修参加者向けアンケート結果　</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961"/>
        <w:gridCol w:w="87"/>
        <w:gridCol w:w="30"/>
        <w:gridCol w:w="987"/>
        <w:gridCol w:w="987"/>
        <w:gridCol w:w="1064"/>
      </w:tblGrid>
      <w:tr w:rsidR="00DE12BD" w:rsidRPr="001D7BCF" w:rsidTr="008452F9">
        <w:trPr>
          <w:trHeight w:hRule="exact" w:val="340"/>
          <w:jc w:val="center"/>
        </w:trPr>
        <w:tc>
          <w:tcPr>
            <w:tcW w:w="9503"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bCs/>
                <w:szCs w:val="20"/>
              </w:rPr>
            </w:pPr>
            <w:r w:rsidRPr="001D7BCF">
              <w:rPr>
                <w:rFonts w:asciiTheme="majorEastAsia" w:eastAsiaTheme="majorEastAsia" w:hAnsiTheme="majorEastAsia" w:hint="eastAsia"/>
                <w:bCs/>
                <w:szCs w:val="20"/>
              </w:rPr>
              <w:t>１　研修参加前に研修に期待していたものは何か。</w:t>
            </w:r>
          </w:p>
          <w:p w:rsidR="00DE12BD" w:rsidRPr="001D7BCF" w:rsidRDefault="00DE12BD" w:rsidP="00910255">
            <w:pPr>
              <w:rPr>
                <w:rFonts w:asciiTheme="majorEastAsia" w:eastAsiaTheme="majorEastAsia" w:hAnsiTheme="majorEastAsia"/>
                <w:szCs w:val="20"/>
              </w:rPr>
            </w:pPr>
          </w:p>
        </w:tc>
      </w:tr>
      <w:tr w:rsidR="00DE12BD" w:rsidRPr="001D7BCF" w:rsidTr="008452F9">
        <w:trPr>
          <w:trHeight w:hRule="exact" w:val="510"/>
          <w:jc w:val="center"/>
        </w:trPr>
        <w:tc>
          <w:tcPr>
            <w:tcW w:w="5387" w:type="dxa"/>
            <w:shd w:val="clear" w:color="auto" w:fill="auto"/>
          </w:tcPr>
          <w:p w:rsidR="00DE12BD" w:rsidRPr="001D7BCF" w:rsidRDefault="00DE12BD" w:rsidP="00910255">
            <w:pPr>
              <w:spacing w:line="260" w:lineRule="exact"/>
              <w:rPr>
                <w:rFonts w:asciiTheme="majorEastAsia" w:eastAsiaTheme="majorEastAsia" w:hAnsiTheme="majorEastAsia"/>
                <w:sz w:val="18"/>
                <w:szCs w:val="18"/>
              </w:rPr>
            </w:pPr>
          </w:p>
        </w:tc>
        <w:tc>
          <w:tcPr>
            <w:tcW w:w="1078" w:type="dxa"/>
            <w:gridSpan w:val="3"/>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強く期待して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いた</w:t>
            </w:r>
          </w:p>
        </w:tc>
        <w:tc>
          <w:tcPr>
            <w:tcW w:w="987"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期待していた</w:t>
            </w:r>
          </w:p>
        </w:tc>
        <w:tc>
          <w:tcPr>
            <w:tcW w:w="987" w:type="dxa"/>
            <w:shd w:val="clear" w:color="auto" w:fill="auto"/>
            <w:vAlign w:val="center"/>
          </w:tcPr>
          <w:p w:rsidR="008452F9"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期待し</w:t>
            </w:r>
            <w:r w:rsidR="008452F9">
              <w:rPr>
                <w:rFonts w:asciiTheme="majorEastAsia" w:eastAsiaTheme="majorEastAsia" w:hAnsiTheme="majorEastAsia" w:cs="ＭＳ Ｐゴシック" w:hint="eastAsia"/>
                <w:spacing w:val="-20"/>
                <w:sz w:val="16"/>
                <w:szCs w:val="16"/>
              </w:rPr>
              <w:t>てい</w:t>
            </w:r>
            <w:r w:rsidRPr="001D7BCF">
              <w:rPr>
                <w:rFonts w:asciiTheme="majorEastAsia" w:eastAsiaTheme="majorEastAsia" w:hAnsiTheme="majorEastAsia" w:cs="ＭＳ Ｐゴシック" w:hint="eastAsia"/>
                <w:spacing w:val="-20"/>
                <w:sz w:val="16"/>
                <w:szCs w:val="16"/>
              </w:rPr>
              <w:t>た</w:t>
            </w:r>
          </w:p>
        </w:tc>
        <w:tc>
          <w:tcPr>
            <w:tcW w:w="1064" w:type="dxa"/>
            <w:vAlign w:val="center"/>
          </w:tcPr>
          <w:p w:rsidR="00DE12BD" w:rsidRPr="001D7BCF" w:rsidRDefault="00DE12BD" w:rsidP="00910255">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期待して</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いなかった</w:t>
            </w:r>
          </w:p>
        </w:tc>
      </w:tr>
      <w:tr w:rsidR="00DE12BD" w:rsidRPr="001D7BCF" w:rsidTr="008452F9">
        <w:trPr>
          <w:trHeight w:hRule="exact" w:val="624"/>
          <w:jc w:val="center"/>
        </w:trPr>
        <w:tc>
          <w:tcPr>
            <w:tcW w:w="5387" w:type="dxa"/>
            <w:shd w:val="clear" w:color="auto" w:fill="auto"/>
            <w:vAlign w:val="center"/>
            <w:hideMark/>
          </w:tcPr>
          <w:p w:rsidR="00DE12BD" w:rsidRPr="00575E1B" w:rsidRDefault="00DE12BD" w:rsidP="00575E1B">
            <w:pPr>
              <w:pStyle w:val="a9"/>
              <w:numPr>
                <w:ilvl w:val="0"/>
                <w:numId w:val="21"/>
              </w:numPr>
              <w:spacing w:line="260" w:lineRule="exact"/>
              <w:ind w:leftChars="0"/>
              <w:rPr>
                <w:rFonts w:asciiTheme="majorEastAsia" w:eastAsiaTheme="majorEastAsia" w:hAnsiTheme="majorEastAsia"/>
                <w:sz w:val="18"/>
                <w:szCs w:val="18"/>
              </w:rPr>
            </w:pPr>
            <w:r w:rsidRPr="00575E1B">
              <w:rPr>
                <w:rFonts w:asciiTheme="majorEastAsia" w:eastAsiaTheme="majorEastAsia" w:hAnsiTheme="majorEastAsia" w:hint="eastAsia"/>
                <w:sz w:val="18"/>
                <w:szCs w:val="18"/>
              </w:rPr>
              <w:t>ミドルリーダーとして学校運営に参加しようとする意識の醸成・向上</w:t>
            </w:r>
          </w:p>
        </w:tc>
        <w:tc>
          <w:tcPr>
            <w:tcW w:w="1078" w:type="dxa"/>
            <w:gridSpan w:val="3"/>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c>
          <w:tcPr>
            <w:tcW w:w="987"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987"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1064"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DE12BD" w:rsidRPr="001D7BCF" w:rsidTr="008452F9">
        <w:trPr>
          <w:trHeight w:val="397"/>
          <w:jc w:val="center"/>
        </w:trPr>
        <w:tc>
          <w:tcPr>
            <w:tcW w:w="5387" w:type="dxa"/>
            <w:shd w:val="clear" w:color="auto" w:fill="auto"/>
            <w:vAlign w:val="center"/>
            <w:hideMark/>
          </w:tcPr>
          <w:p w:rsidR="00DE12BD" w:rsidRPr="001D7BCF" w:rsidRDefault="00434C6A" w:rsidP="00434C6A">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②　</w:t>
            </w:r>
            <w:r w:rsidR="00DE12BD" w:rsidRPr="001D7BCF">
              <w:rPr>
                <w:rFonts w:asciiTheme="majorEastAsia" w:eastAsiaTheme="majorEastAsia" w:hAnsiTheme="majorEastAsia" w:hint="eastAsia"/>
                <w:sz w:val="18"/>
                <w:szCs w:val="18"/>
              </w:rPr>
              <w:t>ミドルリーダーとしてのスキルアップ</w:t>
            </w:r>
          </w:p>
        </w:tc>
        <w:tc>
          <w:tcPr>
            <w:tcW w:w="1078" w:type="dxa"/>
            <w:gridSpan w:val="3"/>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c>
          <w:tcPr>
            <w:tcW w:w="987"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987"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1064"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DE12BD" w:rsidRPr="001D7BCF" w:rsidTr="008452F9">
        <w:trPr>
          <w:trHeight w:val="397"/>
          <w:jc w:val="center"/>
        </w:trPr>
        <w:tc>
          <w:tcPr>
            <w:tcW w:w="5387" w:type="dxa"/>
            <w:shd w:val="clear" w:color="auto" w:fill="auto"/>
            <w:vAlign w:val="center"/>
            <w:hideMark/>
          </w:tcPr>
          <w:p w:rsidR="00DE12BD" w:rsidRPr="001D7BCF" w:rsidRDefault="00434C6A" w:rsidP="00434C6A">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③　</w:t>
            </w:r>
            <w:r w:rsidR="00DE12BD" w:rsidRPr="001D7BCF">
              <w:rPr>
                <w:rFonts w:asciiTheme="majorEastAsia" w:eastAsiaTheme="majorEastAsia" w:hAnsiTheme="majorEastAsia" w:hint="eastAsia"/>
                <w:sz w:val="18"/>
                <w:szCs w:val="18"/>
              </w:rPr>
              <w:t>学校運営・学校改善に取り組むためのチームづくり</w:t>
            </w:r>
          </w:p>
        </w:tc>
        <w:tc>
          <w:tcPr>
            <w:tcW w:w="1078" w:type="dxa"/>
            <w:gridSpan w:val="3"/>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c>
          <w:tcPr>
            <w:tcW w:w="987"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987" w:type="dxa"/>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DE12BD" w:rsidRPr="001D7BCF" w:rsidTr="008452F9">
        <w:trPr>
          <w:trHeight w:val="397"/>
          <w:jc w:val="center"/>
        </w:trPr>
        <w:tc>
          <w:tcPr>
            <w:tcW w:w="5387" w:type="dxa"/>
            <w:tcBorders>
              <w:bottom w:val="single" w:sz="4" w:space="0" w:color="auto"/>
            </w:tcBorders>
            <w:shd w:val="clear" w:color="auto" w:fill="auto"/>
            <w:vAlign w:val="center"/>
            <w:hideMark/>
          </w:tcPr>
          <w:p w:rsidR="00DE12BD" w:rsidRPr="001D7BCF" w:rsidRDefault="00434C6A" w:rsidP="00434C6A">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 xml:space="preserve">④　</w:t>
            </w:r>
            <w:r w:rsidR="00DE12BD" w:rsidRPr="001D7BCF">
              <w:rPr>
                <w:rFonts w:asciiTheme="majorEastAsia" w:eastAsiaTheme="majorEastAsia" w:hAnsiTheme="majorEastAsia" w:hint="eastAsia"/>
                <w:sz w:val="18"/>
                <w:szCs w:val="18"/>
              </w:rPr>
              <w:t>学校運営・学校改善について同僚と話し合う機会</w:t>
            </w:r>
          </w:p>
        </w:tc>
        <w:tc>
          <w:tcPr>
            <w:tcW w:w="1078" w:type="dxa"/>
            <w:gridSpan w:val="3"/>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987"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c>
          <w:tcPr>
            <w:tcW w:w="987" w:type="dxa"/>
            <w:tcBorders>
              <w:bottom w:val="single" w:sz="4" w:space="0" w:color="auto"/>
            </w:tcBorders>
            <w:shd w:val="clear" w:color="auto" w:fill="auto"/>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1064" w:type="dxa"/>
            <w:vAlign w:val="center"/>
          </w:tcPr>
          <w:p w:rsidR="00DE12BD" w:rsidRPr="001D7BCF" w:rsidRDefault="00DE12BD" w:rsidP="00910255">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DE12BD" w:rsidRPr="001D7BCF" w:rsidTr="008452F9">
        <w:trPr>
          <w:trHeight w:hRule="exact" w:val="340"/>
          <w:jc w:val="center"/>
        </w:trPr>
        <w:tc>
          <w:tcPr>
            <w:tcW w:w="9503" w:type="dxa"/>
            <w:gridSpan w:val="7"/>
            <w:shd w:val="clear" w:color="auto" w:fill="C2D69B" w:themeFill="accent3" w:themeFillTint="99"/>
            <w:noWrap/>
            <w:vAlign w:val="center"/>
            <w:hideMark/>
          </w:tcPr>
          <w:p w:rsidR="00DE12BD" w:rsidRPr="001D7BCF" w:rsidRDefault="00DE12BD" w:rsidP="00910255">
            <w:pPr>
              <w:rPr>
                <w:rFonts w:asciiTheme="majorEastAsia" w:eastAsiaTheme="majorEastAsia" w:hAnsiTheme="majorEastAsia"/>
                <w:szCs w:val="20"/>
              </w:rPr>
            </w:pPr>
            <w:r w:rsidRPr="001D7BCF">
              <w:rPr>
                <w:rFonts w:asciiTheme="majorEastAsia" w:eastAsiaTheme="majorEastAsia" w:hAnsiTheme="majorEastAsia" w:hint="eastAsia"/>
                <w:bCs/>
                <w:szCs w:val="20"/>
              </w:rPr>
              <w:t>２　ミドルリーダーに関する意識に変化はあったか。</w:t>
            </w:r>
          </w:p>
        </w:tc>
      </w:tr>
      <w:tr w:rsidR="00DE12BD" w:rsidRPr="001D7BCF" w:rsidTr="008452F9">
        <w:trPr>
          <w:trHeight w:hRule="exact" w:val="510"/>
          <w:jc w:val="center"/>
        </w:trPr>
        <w:tc>
          <w:tcPr>
            <w:tcW w:w="5387" w:type="dxa"/>
            <w:shd w:val="clear" w:color="auto" w:fill="auto"/>
            <w:noWrap/>
            <w:hideMark/>
          </w:tcPr>
          <w:p w:rsidR="00DE12BD" w:rsidRPr="001D7BCF" w:rsidRDefault="00DE12BD" w:rsidP="00910255">
            <w:pPr>
              <w:spacing w:line="240" w:lineRule="exact"/>
              <w:ind w:leftChars="-5" w:left="-10" w:firstLineChars="100" w:firstLine="202"/>
              <w:rPr>
                <w:rFonts w:asciiTheme="majorEastAsia" w:eastAsiaTheme="majorEastAsia" w:hAnsiTheme="majorEastAsia"/>
              </w:rPr>
            </w:pPr>
          </w:p>
        </w:tc>
        <w:tc>
          <w:tcPr>
            <w:tcW w:w="1078" w:type="dxa"/>
            <w:gridSpan w:val="3"/>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十分変化が</w:t>
            </w:r>
          </w:p>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987" w:type="dxa"/>
            <w:vAlign w:val="center"/>
          </w:tcPr>
          <w:p w:rsidR="00DE12BD" w:rsidRPr="001D7BCF" w:rsidRDefault="008452F9"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変化があった</w:t>
            </w:r>
          </w:p>
        </w:tc>
        <w:tc>
          <w:tcPr>
            <w:tcW w:w="987" w:type="dxa"/>
            <w:shd w:val="clear" w:color="auto" w:fill="auto"/>
            <w:noWrap/>
            <w:vAlign w:val="center"/>
            <w:hideMark/>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DE12BD"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1064" w:type="dxa"/>
            <w:tcBorders>
              <w:right w:val="single" w:sz="4" w:space="0" w:color="auto"/>
            </w:tcBorders>
            <w:shd w:val="clear" w:color="auto" w:fill="auto"/>
            <w:noWrap/>
            <w:vAlign w:val="center"/>
          </w:tcPr>
          <w:p w:rsidR="00DE12BD" w:rsidRPr="001D7BCF" w:rsidRDefault="00DE12BD" w:rsidP="00910255">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変化はなかった</w:t>
            </w:r>
          </w:p>
        </w:tc>
      </w:tr>
      <w:tr w:rsidR="008452F9" w:rsidRPr="001D7BCF" w:rsidTr="008452F9">
        <w:trPr>
          <w:trHeigh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自分がミドルリーダーである自覚</w:t>
            </w:r>
          </w:p>
        </w:tc>
        <w:tc>
          <w:tcPr>
            <w:tcW w:w="1078" w:type="dxa"/>
            <w:gridSpan w:val="3"/>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987" w:type="dxa"/>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1064" w:type="dxa"/>
            <w:tcBorders>
              <w:right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r>
      <w:tr w:rsidR="008452F9" w:rsidRPr="001D7BCF" w:rsidTr="008452F9">
        <w:trPr>
          <w:trHeigh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ミドルリーダーとして学校運営に参加しようとする意識</w:t>
            </w:r>
          </w:p>
        </w:tc>
        <w:tc>
          <w:tcPr>
            <w:tcW w:w="1078" w:type="dxa"/>
            <w:gridSpan w:val="3"/>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987" w:type="dxa"/>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Pr>
                <w:rFonts w:asciiTheme="majorEastAsia" w:eastAsiaTheme="majorEastAsia" w:hAnsiTheme="majorEastAsia" w:cs="ＭＳ Ｐゴシック" w:hint="eastAsia"/>
                <w:szCs w:val="20"/>
              </w:rPr>
              <w:t>３</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val="397"/>
          <w:jc w:val="center"/>
        </w:trPr>
        <w:tc>
          <w:tcPr>
            <w:tcW w:w="5387" w:type="dxa"/>
            <w:tcBorders>
              <w:bottom w:val="single" w:sz="4" w:space="0" w:color="auto"/>
            </w:tcBorders>
            <w:shd w:val="clear" w:color="auto" w:fill="auto"/>
            <w:vAlign w:val="center"/>
            <w:hideMark/>
          </w:tcPr>
          <w:p w:rsidR="008452F9" w:rsidRPr="008452F9" w:rsidRDefault="008452F9" w:rsidP="008452F9">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③　</w:t>
            </w:r>
            <w:r w:rsidRPr="008452F9">
              <w:rPr>
                <w:rFonts w:asciiTheme="majorEastAsia" w:eastAsiaTheme="majorEastAsia" w:hAnsiTheme="majorEastAsia" w:hint="eastAsia"/>
                <w:sz w:val="18"/>
                <w:szCs w:val="18"/>
              </w:rPr>
              <w:t>ミドルリーダーが学校運営に果たす役割に対する理解</w:t>
            </w:r>
          </w:p>
        </w:tc>
        <w:tc>
          <w:tcPr>
            <w:tcW w:w="1078" w:type="dxa"/>
            <w:gridSpan w:val="3"/>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c>
          <w:tcPr>
            <w:tcW w:w="987" w:type="dxa"/>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987"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Pr>
                <w:rFonts w:asciiTheme="majorEastAsia" w:eastAsiaTheme="majorEastAsia" w:hAnsiTheme="majorEastAsia" w:cs="ＭＳ Ｐゴシック" w:hint="eastAsia"/>
                <w:szCs w:val="20"/>
              </w:rPr>
              <w:t>１</w:t>
            </w:r>
          </w:p>
        </w:tc>
        <w:tc>
          <w:tcPr>
            <w:tcW w:w="1064"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r>
      <w:tr w:rsidR="008452F9" w:rsidRPr="001D7BCF" w:rsidTr="008452F9">
        <w:trPr>
          <w:trHeight w:hRule="exact" w:val="340"/>
          <w:jc w:val="center"/>
        </w:trPr>
        <w:tc>
          <w:tcPr>
            <w:tcW w:w="9503" w:type="dxa"/>
            <w:gridSpan w:val="7"/>
            <w:shd w:val="clear" w:color="auto" w:fill="C2D69B" w:themeFill="accent3" w:themeFillTint="99"/>
            <w:noWrap/>
            <w:vAlign w:val="center"/>
            <w:hideMark/>
          </w:tcPr>
          <w:p w:rsidR="008452F9" w:rsidRPr="001D7BCF" w:rsidRDefault="008452F9" w:rsidP="008452F9">
            <w:pPr>
              <w:rPr>
                <w:rFonts w:asciiTheme="majorEastAsia" w:eastAsiaTheme="majorEastAsia" w:hAnsiTheme="majorEastAsia"/>
                <w:szCs w:val="20"/>
              </w:rPr>
            </w:pPr>
            <w:r w:rsidRPr="001D7BCF">
              <w:rPr>
                <w:rFonts w:asciiTheme="majorEastAsia" w:eastAsiaTheme="majorEastAsia" w:hAnsiTheme="majorEastAsia" w:hint="eastAsia"/>
                <w:bCs/>
                <w:szCs w:val="20"/>
              </w:rPr>
              <w:t>３　ミドルリーダーとしてスキルアップできたか。</w:t>
            </w:r>
          </w:p>
        </w:tc>
      </w:tr>
      <w:tr w:rsidR="008452F9" w:rsidRPr="001D7BCF" w:rsidTr="008452F9">
        <w:trPr>
          <w:trHeight w:val="510"/>
          <w:jc w:val="center"/>
        </w:trPr>
        <w:tc>
          <w:tcPr>
            <w:tcW w:w="5387" w:type="dxa"/>
            <w:shd w:val="clear" w:color="auto" w:fill="auto"/>
            <w:noWrap/>
            <w:hideMark/>
          </w:tcPr>
          <w:p w:rsidR="008452F9" w:rsidRPr="001D7BCF" w:rsidRDefault="008452F9" w:rsidP="008452F9">
            <w:pPr>
              <w:spacing w:line="240" w:lineRule="exact"/>
              <w:ind w:leftChars="-5" w:left="-10" w:firstLineChars="100" w:firstLine="202"/>
              <w:rPr>
                <w:rFonts w:asciiTheme="majorEastAsia" w:eastAsiaTheme="majorEastAsia" w:hAnsiTheme="majorEastAsia"/>
              </w:rPr>
            </w:pPr>
          </w:p>
        </w:tc>
        <w:tc>
          <w:tcPr>
            <w:tcW w:w="1048" w:type="dxa"/>
            <w:gridSpan w:val="2"/>
            <w:noWrap/>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8452F9" w:rsidRPr="001D7BCF" w:rsidRDefault="008452F9" w:rsidP="008452F9">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1017" w:type="dxa"/>
            <w:gridSpan w:val="2"/>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hint="eastAsia"/>
                <w:spacing w:val="-20"/>
                <w:sz w:val="16"/>
                <w:szCs w:val="16"/>
              </w:rPr>
              <w:t>十分できた</w:t>
            </w:r>
          </w:p>
        </w:tc>
        <w:tc>
          <w:tcPr>
            <w:tcW w:w="987" w:type="dxa"/>
            <w:shd w:val="clear" w:color="auto" w:fill="auto"/>
            <w:noWrap/>
            <w:vAlign w:val="center"/>
          </w:tcPr>
          <w:p w:rsidR="008452F9" w:rsidRPr="001D7BCF" w:rsidRDefault="008452F9" w:rsidP="008452F9">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できた</w:t>
            </w:r>
          </w:p>
        </w:tc>
        <w:tc>
          <w:tcPr>
            <w:tcW w:w="1064" w:type="dxa"/>
            <w:shd w:val="clear" w:color="auto" w:fill="auto"/>
            <w:noWrap/>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全くでき</w:t>
            </w:r>
          </w:p>
          <w:p w:rsidR="008452F9" w:rsidRPr="001D7BCF" w:rsidRDefault="008452F9" w:rsidP="008452F9">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8452F9" w:rsidRPr="001D7BCF" w:rsidTr="008452F9">
        <w:trPr>
          <w:trHeigh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相手の意見を引き出すなど、バランスよく人の話を聴く力</w:t>
            </w:r>
          </w:p>
        </w:tc>
        <w:tc>
          <w:tcPr>
            <w:tcW w:w="1048" w:type="dxa"/>
            <w:gridSpan w:val="2"/>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Cs w:val="20"/>
              </w:rPr>
            </w:pPr>
            <w:r w:rsidRPr="001D7BCF">
              <w:rPr>
                <w:rFonts w:asciiTheme="majorEastAsia" w:eastAsiaTheme="majorEastAsia" w:hAnsiTheme="majorEastAsia" w:cs="ＭＳ Ｐゴシック" w:hint="eastAsia"/>
                <w:spacing w:val="-20"/>
                <w:szCs w:val="20"/>
              </w:rPr>
              <w:t>１</w:t>
            </w:r>
          </w:p>
        </w:tc>
        <w:tc>
          <w:tcPr>
            <w:tcW w:w="1017" w:type="dxa"/>
            <w:gridSpan w:val="2"/>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Cs w:val="20"/>
              </w:rPr>
            </w:pPr>
            <w:r w:rsidRPr="001D7BCF">
              <w:rPr>
                <w:rFonts w:asciiTheme="majorEastAsia" w:eastAsiaTheme="majorEastAsia" w:hAnsiTheme="majorEastAsia" w:cs="ＭＳ Ｐゴシック" w:hint="eastAsia"/>
                <w:spacing w:val="-20"/>
                <w:szCs w:val="20"/>
              </w:rPr>
              <w:t>４</w:t>
            </w:r>
          </w:p>
        </w:tc>
        <w:tc>
          <w:tcPr>
            <w:tcW w:w="987" w:type="dxa"/>
            <w:shd w:val="clear" w:color="auto" w:fill="auto"/>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Cs w:val="20"/>
              </w:rPr>
            </w:pPr>
            <w:r w:rsidRPr="001D7BCF">
              <w:rPr>
                <w:rFonts w:asciiTheme="majorEastAsia" w:eastAsiaTheme="majorEastAsia" w:hAnsiTheme="majorEastAsia" w:cs="ＭＳ Ｐゴシック" w:hint="eastAsia"/>
                <w:spacing w:val="-20"/>
                <w:szCs w:val="20"/>
              </w:rPr>
              <w:t>３</w:t>
            </w:r>
          </w:p>
        </w:tc>
        <w:tc>
          <w:tcPr>
            <w:tcW w:w="1064" w:type="dxa"/>
            <w:shd w:val="clear" w:color="auto" w:fill="auto"/>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Cs w:val="20"/>
              </w:rPr>
            </w:pPr>
            <w:r w:rsidRPr="001D7BCF">
              <w:rPr>
                <w:rFonts w:asciiTheme="majorEastAsia" w:eastAsiaTheme="majorEastAsia" w:hAnsiTheme="majorEastAsia" w:cs="ＭＳ Ｐゴシック" w:hint="eastAsia"/>
                <w:spacing w:val="-20"/>
                <w:szCs w:val="20"/>
              </w:rPr>
              <w:t>０</w:t>
            </w:r>
          </w:p>
        </w:tc>
      </w:tr>
      <w:tr w:rsidR="008452F9" w:rsidRPr="001D7BCF" w:rsidTr="008452F9">
        <w:trPr>
          <w:trHeigh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自分の意見や考えを、相手にわかりやすく伝える力</w:t>
            </w:r>
          </w:p>
        </w:tc>
        <w:tc>
          <w:tcPr>
            <w:tcW w:w="1048"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c>
          <w:tcPr>
            <w:tcW w:w="1017"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r>
      <w:tr w:rsidR="008452F9" w:rsidRPr="001D7BCF" w:rsidTr="008452F9">
        <w:trPr>
          <w:trHeight w:hRule="exact" w:val="624"/>
          <w:jc w:val="center"/>
        </w:trPr>
        <w:tc>
          <w:tcPr>
            <w:tcW w:w="5387" w:type="dxa"/>
            <w:tcBorders>
              <w:bottom w:val="single" w:sz="4" w:space="0" w:color="auto"/>
            </w:tcBorders>
            <w:shd w:val="clear" w:color="auto" w:fill="auto"/>
            <w:vAlign w:val="center"/>
            <w:hideMark/>
          </w:tcPr>
          <w:p w:rsidR="008452F9" w:rsidRPr="001D7BCF" w:rsidRDefault="008452F9" w:rsidP="008452F9">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学校のミッションや校長のビジョンを理解し、自校で取り組むべき課題を考える力</w:t>
            </w:r>
          </w:p>
        </w:tc>
        <w:tc>
          <w:tcPr>
            <w:tcW w:w="1048"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1017"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987"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r>
      <w:tr w:rsidR="008452F9" w:rsidRPr="001D7BCF" w:rsidTr="008452F9">
        <w:trPr>
          <w:trHeight w:hRule="exact" w:val="340"/>
          <w:jc w:val="center"/>
        </w:trPr>
        <w:tc>
          <w:tcPr>
            <w:tcW w:w="9503" w:type="dxa"/>
            <w:gridSpan w:val="7"/>
            <w:shd w:val="clear" w:color="auto" w:fill="C2D69B" w:themeFill="accent3" w:themeFillTint="99"/>
            <w:noWrap/>
            <w:vAlign w:val="center"/>
            <w:hideMark/>
          </w:tcPr>
          <w:p w:rsidR="008452F9" w:rsidRPr="001D7BCF" w:rsidRDefault="008452F9" w:rsidP="008452F9">
            <w:pPr>
              <w:rPr>
                <w:rFonts w:asciiTheme="majorEastAsia" w:eastAsiaTheme="majorEastAsia" w:hAnsiTheme="majorEastAsia"/>
                <w:szCs w:val="20"/>
              </w:rPr>
            </w:pPr>
            <w:r w:rsidRPr="001D7BCF">
              <w:rPr>
                <w:rFonts w:asciiTheme="majorEastAsia" w:eastAsiaTheme="majorEastAsia" w:hAnsiTheme="majorEastAsia" w:hint="eastAsia"/>
                <w:bCs/>
                <w:szCs w:val="20"/>
              </w:rPr>
              <w:t>４　「同僚性」を高める仲間（チーム）づくりを進めるための意識・能力に変化はあったか。</w:t>
            </w:r>
          </w:p>
        </w:tc>
      </w:tr>
      <w:tr w:rsidR="008452F9" w:rsidRPr="001D7BCF" w:rsidTr="008452F9">
        <w:trPr>
          <w:trHeight w:val="510"/>
          <w:jc w:val="center"/>
        </w:trPr>
        <w:tc>
          <w:tcPr>
            <w:tcW w:w="5387" w:type="dxa"/>
            <w:shd w:val="clear" w:color="auto" w:fill="auto"/>
            <w:noWrap/>
            <w:hideMark/>
          </w:tcPr>
          <w:p w:rsidR="008452F9" w:rsidRPr="001D7BCF" w:rsidRDefault="008452F9" w:rsidP="008452F9">
            <w:pPr>
              <w:spacing w:line="240" w:lineRule="exact"/>
              <w:ind w:leftChars="-5" w:left="-10" w:firstLineChars="100" w:firstLine="202"/>
              <w:rPr>
                <w:rFonts w:asciiTheme="majorEastAsia" w:eastAsiaTheme="majorEastAsia" w:hAnsiTheme="majorEastAsia"/>
              </w:rPr>
            </w:pPr>
          </w:p>
        </w:tc>
        <w:tc>
          <w:tcPr>
            <w:tcW w:w="1048" w:type="dxa"/>
            <w:gridSpan w:val="2"/>
            <w:noWrap/>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行動変容に</w:t>
            </w:r>
          </w:p>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つながった</w:t>
            </w:r>
          </w:p>
        </w:tc>
        <w:tc>
          <w:tcPr>
            <w:tcW w:w="1017" w:type="dxa"/>
            <w:gridSpan w:val="2"/>
            <w:vAlign w:val="center"/>
          </w:tcPr>
          <w:p w:rsidR="008452F9" w:rsidRPr="001D7BCF" w:rsidRDefault="008452F9" w:rsidP="008452F9">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十分変化が</w:t>
            </w:r>
          </w:p>
          <w:p w:rsidR="008452F9" w:rsidRPr="001D7BCF" w:rsidRDefault="008452F9" w:rsidP="008452F9">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あった</w:t>
            </w:r>
          </w:p>
        </w:tc>
        <w:tc>
          <w:tcPr>
            <w:tcW w:w="987" w:type="dxa"/>
            <w:shd w:val="clear" w:color="auto" w:fill="auto"/>
            <w:noWrap/>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少し変化が</w:t>
            </w:r>
          </w:p>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あった</w:t>
            </w:r>
          </w:p>
        </w:tc>
        <w:tc>
          <w:tcPr>
            <w:tcW w:w="1064" w:type="dxa"/>
            <w:shd w:val="clear" w:color="auto" w:fill="auto"/>
            <w:noWrap/>
            <w:vAlign w:val="center"/>
          </w:tcPr>
          <w:p w:rsidR="008452F9" w:rsidRPr="001D7BCF" w:rsidRDefault="008452F9" w:rsidP="008452F9">
            <w:pPr>
              <w:spacing w:line="200" w:lineRule="exact"/>
              <w:jc w:val="center"/>
              <w:rPr>
                <w:rFonts w:asciiTheme="majorEastAsia" w:eastAsiaTheme="majorEastAsia" w:hAnsiTheme="majorEastAsia" w:cs="ＭＳ Ｐゴシック"/>
                <w:spacing w:val="-20"/>
                <w:sz w:val="16"/>
                <w:szCs w:val="16"/>
              </w:rPr>
            </w:pPr>
            <w:r w:rsidRPr="001D7BCF">
              <w:rPr>
                <w:rFonts w:asciiTheme="majorEastAsia" w:eastAsiaTheme="majorEastAsia" w:hAnsiTheme="majorEastAsia" w:cs="ＭＳ Ｐゴシック" w:hint="eastAsia"/>
                <w:spacing w:val="-20"/>
                <w:sz w:val="16"/>
                <w:szCs w:val="16"/>
              </w:rPr>
              <w:t>全く変化は</w:t>
            </w:r>
          </w:p>
          <w:p w:rsidR="008452F9" w:rsidRPr="001D7BCF" w:rsidRDefault="008452F9" w:rsidP="008452F9">
            <w:pPr>
              <w:spacing w:line="200" w:lineRule="exact"/>
              <w:jc w:val="center"/>
              <w:rPr>
                <w:rFonts w:asciiTheme="majorEastAsia" w:eastAsiaTheme="majorEastAsia" w:hAnsiTheme="majorEastAsia" w:cs="ＭＳ Ｐゴシック"/>
                <w:strike/>
                <w:spacing w:val="-20"/>
                <w:sz w:val="16"/>
                <w:szCs w:val="16"/>
              </w:rPr>
            </w:pPr>
            <w:r w:rsidRPr="001D7BCF">
              <w:rPr>
                <w:rFonts w:asciiTheme="majorEastAsia" w:eastAsiaTheme="majorEastAsia" w:hAnsiTheme="majorEastAsia" w:cs="ＭＳ Ｐゴシック" w:hint="eastAsia"/>
                <w:spacing w:val="-20"/>
                <w:sz w:val="16"/>
                <w:szCs w:val="16"/>
              </w:rPr>
              <w:t>なかった</w:t>
            </w:r>
          </w:p>
        </w:tc>
      </w:tr>
      <w:tr w:rsidR="008452F9" w:rsidRPr="001D7BCF" w:rsidTr="008452F9">
        <w:trPr>
          <w:trHeight w:hRule="exac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①　課題解決にチームで取り組むという意識</w:t>
            </w:r>
          </w:p>
        </w:tc>
        <w:tc>
          <w:tcPr>
            <w:tcW w:w="1048"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1017"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val="624"/>
          <w:jc w:val="center"/>
        </w:trPr>
        <w:tc>
          <w:tcPr>
            <w:tcW w:w="5387" w:type="dxa"/>
            <w:shd w:val="clear" w:color="auto" w:fill="auto"/>
            <w:vAlign w:val="center"/>
            <w:hideMark/>
          </w:tcPr>
          <w:p w:rsidR="008452F9" w:rsidRPr="001D7BCF" w:rsidRDefault="008452F9" w:rsidP="008452F9">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チーム内で意見を調整しながら、自校の課題を把握し、課題解決策を考案・具体化する能力</w:t>
            </w:r>
          </w:p>
        </w:tc>
        <w:tc>
          <w:tcPr>
            <w:tcW w:w="1048"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1017"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val="624"/>
          <w:jc w:val="center"/>
        </w:trPr>
        <w:tc>
          <w:tcPr>
            <w:tcW w:w="5387" w:type="dxa"/>
            <w:tcBorders>
              <w:bottom w:val="single" w:sz="4" w:space="0" w:color="auto"/>
            </w:tcBorders>
            <w:shd w:val="clear" w:color="auto" w:fill="auto"/>
            <w:vAlign w:val="center"/>
            <w:hideMark/>
          </w:tcPr>
          <w:p w:rsidR="008452F9" w:rsidRPr="001D7BCF" w:rsidRDefault="008452F9" w:rsidP="008452F9">
            <w:pPr>
              <w:spacing w:line="260" w:lineRule="exact"/>
              <w:ind w:left="363" w:hangingChars="200" w:hanging="363"/>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課題解決策の実行に当たり、チームや他のメンバーを巻き込みながら主体的に学校運営に参画していこうとする意識</w:t>
            </w:r>
          </w:p>
        </w:tc>
        <w:tc>
          <w:tcPr>
            <w:tcW w:w="1048"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c>
          <w:tcPr>
            <w:tcW w:w="1017" w:type="dxa"/>
            <w:gridSpan w:val="2"/>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987"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340"/>
          <w:jc w:val="center"/>
        </w:trPr>
        <w:tc>
          <w:tcPr>
            <w:tcW w:w="9503" w:type="dxa"/>
            <w:gridSpan w:val="7"/>
            <w:shd w:val="clear" w:color="auto" w:fill="C2D69B" w:themeFill="accent3" w:themeFillTint="99"/>
            <w:noWrap/>
            <w:vAlign w:val="center"/>
            <w:hideMark/>
          </w:tcPr>
          <w:p w:rsidR="008452F9" w:rsidRPr="001D7BCF" w:rsidRDefault="008452F9" w:rsidP="008452F9">
            <w:pPr>
              <w:rPr>
                <w:rFonts w:asciiTheme="majorEastAsia" w:eastAsiaTheme="majorEastAsia" w:hAnsiTheme="majorEastAsia"/>
                <w:szCs w:val="20"/>
              </w:rPr>
            </w:pPr>
            <w:r w:rsidRPr="001D7BCF">
              <w:rPr>
                <w:rFonts w:asciiTheme="majorEastAsia" w:eastAsiaTheme="majorEastAsia" w:hAnsiTheme="majorEastAsia" w:hint="eastAsia"/>
                <w:bCs/>
                <w:szCs w:val="20"/>
              </w:rPr>
              <w:t>５　研修を通じて進めようとした取組みによって、何らかの成果が現われたか。</w:t>
            </w:r>
            <w:r w:rsidRPr="001D7BCF">
              <w:rPr>
                <w:rFonts w:asciiTheme="majorEastAsia" w:eastAsiaTheme="majorEastAsia" w:hAnsiTheme="majorEastAsia" w:hint="eastAsia"/>
                <w:bCs/>
                <w:sz w:val="16"/>
                <w:szCs w:val="20"/>
              </w:rPr>
              <w:t>（複数回答可）</w:t>
            </w:r>
          </w:p>
        </w:tc>
      </w:tr>
      <w:tr w:rsidR="008452F9" w:rsidRPr="001D7BCF" w:rsidTr="008452F9">
        <w:trPr>
          <w:trHeight w:val="397"/>
          <w:jc w:val="center"/>
        </w:trPr>
        <w:tc>
          <w:tcPr>
            <w:tcW w:w="8439" w:type="dxa"/>
            <w:gridSpan w:val="6"/>
            <w:shd w:val="clear" w:color="auto" w:fill="auto"/>
            <w:vAlign w:val="center"/>
          </w:tcPr>
          <w:p w:rsidR="008452F9" w:rsidRPr="001D7BCF" w:rsidRDefault="008452F9" w:rsidP="008452F9">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ア　研修の中で分析・検討した自校の課題や課題解決策は、自校の取組みの参考になった。</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８</w:t>
            </w:r>
          </w:p>
        </w:tc>
      </w:tr>
      <w:tr w:rsidR="008452F9" w:rsidRPr="001D7BCF" w:rsidTr="008452F9">
        <w:trPr>
          <w:trHeight w:val="397"/>
          <w:jc w:val="center"/>
        </w:trPr>
        <w:tc>
          <w:tcPr>
            <w:tcW w:w="8439" w:type="dxa"/>
            <w:gridSpan w:val="6"/>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イ　研修の中で分析・検討した自校の課題や課題解決策が、分掌や委員会で採用された。</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573"/>
          <w:jc w:val="center"/>
        </w:trPr>
        <w:tc>
          <w:tcPr>
            <w:tcW w:w="8439" w:type="dxa"/>
            <w:gridSpan w:val="6"/>
            <w:shd w:val="clear" w:color="auto" w:fill="auto"/>
          </w:tcPr>
          <w:p w:rsidR="008452F9" w:rsidRPr="001D7BCF" w:rsidRDefault="008452F9" w:rsidP="008452F9">
            <w:pPr>
              <w:ind w:left="363" w:hangingChars="200" w:hanging="363"/>
              <w:rPr>
                <w:rFonts w:asciiTheme="majorEastAsia" w:eastAsiaTheme="majorEastAsia" w:hAnsiTheme="majorEastAsia"/>
                <w:sz w:val="18"/>
              </w:rPr>
            </w:pPr>
            <w:r w:rsidRPr="001D7BCF">
              <w:rPr>
                <w:rFonts w:asciiTheme="majorEastAsia" w:eastAsiaTheme="majorEastAsia" w:hAnsiTheme="majorEastAsia" w:hint="eastAsia"/>
                <w:sz w:val="18"/>
              </w:rPr>
              <w:t>ウ　研修の中で分析・検討した自校の課題や課題解決策の推進に、受講者が中心となって組織的に取り組んだ。</w:t>
            </w:r>
          </w:p>
          <w:p w:rsidR="008452F9" w:rsidRPr="001D7BCF" w:rsidRDefault="008452F9" w:rsidP="008452F9">
            <w:pPr>
              <w:ind w:left="363" w:hangingChars="200" w:hanging="363"/>
              <w:rPr>
                <w:rFonts w:asciiTheme="majorEastAsia" w:eastAsiaTheme="majorEastAsia" w:hAnsiTheme="majorEastAsia"/>
                <w:sz w:val="18"/>
              </w:rPr>
            </w:pP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val="397"/>
          <w:jc w:val="center"/>
        </w:trPr>
        <w:tc>
          <w:tcPr>
            <w:tcW w:w="8439" w:type="dxa"/>
            <w:gridSpan w:val="6"/>
            <w:tcBorders>
              <w:bottom w:val="single" w:sz="4" w:space="0" w:color="auto"/>
            </w:tcBorders>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エ　研修の中で分析・検討した自校の課題や課題解決策は、自校の取組みの参考にならなかった。</w:t>
            </w:r>
          </w:p>
        </w:tc>
        <w:tc>
          <w:tcPr>
            <w:tcW w:w="1064"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340"/>
          <w:jc w:val="center"/>
        </w:trPr>
        <w:tc>
          <w:tcPr>
            <w:tcW w:w="9503" w:type="dxa"/>
            <w:gridSpan w:val="7"/>
            <w:shd w:val="clear" w:color="auto" w:fill="C2D69B" w:themeFill="accent3" w:themeFillTint="99"/>
            <w:noWrap/>
            <w:vAlign w:val="center"/>
            <w:hideMark/>
          </w:tcPr>
          <w:p w:rsidR="008452F9" w:rsidRPr="001D7BCF" w:rsidRDefault="008452F9" w:rsidP="008452F9">
            <w:pPr>
              <w:rPr>
                <w:rFonts w:asciiTheme="majorEastAsia" w:eastAsiaTheme="majorEastAsia" w:hAnsiTheme="majorEastAsia"/>
                <w:szCs w:val="20"/>
              </w:rPr>
            </w:pPr>
            <w:r w:rsidRPr="001D7BCF">
              <w:rPr>
                <w:rFonts w:asciiTheme="majorEastAsia" w:eastAsiaTheme="majorEastAsia" w:hAnsiTheme="majorEastAsia" w:hint="eastAsia"/>
                <w:bCs/>
                <w:szCs w:val="20"/>
              </w:rPr>
              <w:t>６　受講者は、研修のどのようなことに興味・関心があったか。</w:t>
            </w:r>
            <w:r w:rsidRPr="001D7BCF">
              <w:rPr>
                <w:rFonts w:asciiTheme="majorEastAsia" w:eastAsiaTheme="majorEastAsia" w:hAnsiTheme="majorEastAsia" w:hint="eastAsia"/>
                <w:bCs/>
                <w:sz w:val="16"/>
                <w:szCs w:val="20"/>
              </w:rPr>
              <w:t>（複数回答可）</w:t>
            </w:r>
          </w:p>
        </w:tc>
      </w:tr>
      <w:tr w:rsidR="008452F9" w:rsidRPr="001D7BCF" w:rsidTr="008452F9">
        <w:trPr>
          <w:trHeight w:val="397"/>
          <w:jc w:val="center"/>
        </w:trPr>
        <w:tc>
          <w:tcPr>
            <w:tcW w:w="8439" w:type="dxa"/>
            <w:gridSpan w:val="6"/>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ア　同僚の意見を聴く機会を持てたこと。</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７</w:t>
            </w:r>
          </w:p>
        </w:tc>
      </w:tr>
      <w:tr w:rsidR="008452F9" w:rsidRPr="001D7BCF" w:rsidTr="008452F9">
        <w:trPr>
          <w:trHeight w:val="397"/>
          <w:jc w:val="center"/>
        </w:trPr>
        <w:tc>
          <w:tcPr>
            <w:tcW w:w="8439" w:type="dxa"/>
            <w:gridSpan w:val="6"/>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イ　自校の課題について、分析したり整理したりしたこと。</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r>
      <w:tr w:rsidR="008452F9" w:rsidRPr="001D7BCF" w:rsidTr="008452F9">
        <w:trPr>
          <w:trHeight w:val="397"/>
          <w:jc w:val="center"/>
        </w:trPr>
        <w:tc>
          <w:tcPr>
            <w:tcW w:w="8439" w:type="dxa"/>
            <w:gridSpan w:val="6"/>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ウ　自校の課題に対する解決方策を計画したこと。</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４</w:t>
            </w:r>
          </w:p>
        </w:tc>
      </w:tr>
      <w:tr w:rsidR="008452F9" w:rsidRPr="001D7BCF" w:rsidTr="008452F9">
        <w:trPr>
          <w:trHeight w:val="397"/>
          <w:jc w:val="center"/>
        </w:trPr>
        <w:tc>
          <w:tcPr>
            <w:tcW w:w="8439" w:type="dxa"/>
            <w:gridSpan w:val="6"/>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エ　自校の課題に対する解決方策を実践したこと。</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val="397"/>
          <w:jc w:val="center"/>
        </w:trPr>
        <w:tc>
          <w:tcPr>
            <w:tcW w:w="8439" w:type="dxa"/>
            <w:gridSpan w:val="6"/>
            <w:tcBorders>
              <w:bottom w:val="single" w:sz="4" w:space="0" w:color="auto"/>
            </w:tcBorders>
            <w:shd w:val="clear" w:color="auto" w:fill="auto"/>
            <w:vAlign w:val="center"/>
          </w:tcPr>
          <w:p w:rsidR="008452F9" w:rsidRPr="001D7BCF" w:rsidRDefault="008452F9" w:rsidP="008452F9">
            <w:pPr>
              <w:rPr>
                <w:rFonts w:asciiTheme="majorEastAsia" w:eastAsiaTheme="majorEastAsia" w:hAnsiTheme="majorEastAsia"/>
                <w:sz w:val="18"/>
              </w:rPr>
            </w:pPr>
            <w:r w:rsidRPr="001D7BCF">
              <w:rPr>
                <w:rFonts w:asciiTheme="majorEastAsia" w:eastAsiaTheme="majorEastAsia" w:hAnsiTheme="majorEastAsia" w:hint="eastAsia"/>
                <w:sz w:val="18"/>
              </w:rPr>
              <w:t xml:space="preserve">オ　</w:t>
            </w:r>
            <w:r w:rsidRPr="001D7BCF">
              <w:rPr>
                <w:rFonts w:asciiTheme="majorEastAsia" w:eastAsiaTheme="majorEastAsia" w:hAnsiTheme="majorEastAsia" w:hint="eastAsia"/>
                <w:bCs/>
                <w:sz w:val="18"/>
                <w:szCs w:val="20"/>
              </w:rPr>
              <w:t>興味・関心がなかった。</w:t>
            </w:r>
          </w:p>
        </w:tc>
        <w:tc>
          <w:tcPr>
            <w:tcW w:w="1064"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340"/>
          <w:jc w:val="center"/>
        </w:trPr>
        <w:tc>
          <w:tcPr>
            <w:tcW w:w="9503" w:type="dxa"/>
            <w:gridSpan w:val="7"/>
            <w:shd w:val="clear" w:color="auto" w:fill="C2D69B" w:themeFill="accent3" w:themeFillTint="99"/>
            <w:noWrap/>
            <w:vAlign w:val="center"/>
            <w:hideMark/>
          </w:tcPr>
          <w:p w:rsidR="008452F9" w:rsidRPr="001D7BCF" w:rsidRDefault="008452F9" w:rsidP="008452F9">
            <w:pPr>
              <w:rPr>
                <w:rFonts w:asciiTheme="majorEastAsia" w:eastAsiaTheme="majorEastAsia" w:hAnsiTheme="majorEastAsia"/>
                <w:szCs w:val="20"/>
              </w:rPr>
            </w:pPr>
            <w:r w:rsidRPr="001D7BCF">
              <w:rPr>
                <w:rFonts w:asciiTheme="majorEastAsia" w:eastAsiaTheme="majorEastAsia" w:hAnsiTheme="majorEastAsia"/>
              </w:rPr>
              <w:br w:type="page"/>
            </w:r>
            <w:r w:rsidRPr="001D7BCF">
              <w:rPr>
                <w:rFonts w:asciiTheme="majorEastAsia" w:eastAsiaTheme="majorEastAsia" w:hAnsiTheme="majorEastAsia" w:hint="eastAsia"/>
                <w:bCs/>
                <w:szCs w:val="20"/>
              </w:rPr>
              <w:t>７　研修参加前の期待に対する満足度はどうか。</w:t>
            </w:r>
          </w:p>
        </w:tc>
      </w:tr>
      <w:tr w:rsidR="008452F9" w:rsidRPr="001D7BCF" w:rsidTr="008452F9">
        <w:trPr>
          <w:trHeight w:hRule="exact" w:val="510"/>
          <w:jc w:val="center"/>
        </w:trPr>
        <w:tc>
          <w:tcPr>
            <w:tcW w:w="5387" w:type="dxa"/>
            <w:shd w:val="clear" w:color="auto" w:fill="auto"/>
            <w:noWrap/>
            <w:hideMark/>
          </w:tcPr>
          <w:p w:rsidR="008452F9" w:rsidRPr="001D7BCF" w:rsidRDefault="008452F9" w:rsidP="008452F9">
            <w:pPr>
              <w:spacing w:line="240" w:lineRule="exact"/>
              <w:ind w:leftChars="-5" w:left="-10" w:firstLineChars="100" w:firstLine="202"/>
              <w:rPr>
                <w:rFonts w:asciiTheme="majorEastAsia" w:eastAsiaTheme="majorEastAsia" w:hAnsiTheme="majorEastAsia"/>
              </w:rPr>
            </w:pPr>
          </w:p>
        </w:tc>
        <w:tc>
          <w:tcPr>
            <w:tcW w:w="961" w:type="dxa"/>
            <w:shd w:val="clear" w:color="auto" w:fill="auto"/>
            <w:noWrap/>
            <w:vAlign w:val="center"/>
            <w:hideMark/>
          </w:tcPr>
          <w:p w:rsidR="008452F9" w:rsidRPr="001D7BCF" w:rsidRDefault="008452F9" w:rsidP="008452F9">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十分満たされた</w:t>
            </w:r>
          </w:p>
        </w:tc>
        <w:tc>
          <w:tcPr>
            <w:tcW w:w="1104" w:type="dxa"/>
            <w:gridSpan w:val="3"/>
            <w:shd w:val="clear" w:color="auto" w:fill="auto"/>
            <w:vAlign w:val="center"/>
          </w:tcPr>
          <w:p w:rsidR="008452F9" w:rsidRPr="001D7BCF" w:rsidRDefault="008452F9" w:rsidP="008452F9">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w w:val="89"/>
                <w:kern w:val="0"/>
                <w:sz w:val="18"/>
                <w:szCs w:val="16"/>
                <w:fitText w:val="644" w:id="-2086848497"/>
              </w:rPr>
              <w:t>ある程度</w:t>
            </w:r>
            <w:r w:rsidRPr="001D7BCF">
              <w:rPr>
                <w:rFonts w:asciiTheme="majorEastAsia" w:eastAsiaTheme="majorEastAsia" w:hAnsiTheme="majorEastAsia" w:hint="eastAsia"/>
                <w:spacing w:val="2"/>
                <w:w w:val="71"/>
                <w:kern w:val="0"/>
                <w:sz w:val="18"/>
                <w:szCs w:val="16"/>
                <w:fitText w:val="644" w:id="-2086848496"/>
              </w:rPr>
              <w:t>満</w:t>
            </w:r>
            <w:r w:rsidRPr="001D7BCF">
              <w:rPr>
                <w:rFonts w:asciiTheme="majorEastAsia" w:eastAsiaTheme="majorEastAsia" w:hAnsiTheme="majorEastAsia" w:hint="eastAsia"/>
                <w:w w:val="71"/>
                <w:kern w:val="0"/>
                <w:sz w:val="18"/>
                <w:szCs w:val="16"/>
                <w:fitText w:val="644" w:id="-2086848496"/>
              </w:rPr>
              <w:t>たされた</w:t>
            </w:r>
          </w:p>
        </w:tc>
        <w:tc>
          <w:tcPr>
            <w:tcW w:w="987" w:type="dxa"/>
            <w:shd w:val="clear" w:color="auto" w:fill="auto"/>
            <w:noWrap/>
            <w:vAlign w:val="center"/>
            <w:hideMark/>
          </w:tcPr>
          <w:p w:rsidR="008452F9" w:rsidRPr="001D7BCF" w:rsidRDefault="008452F9" w:rsidP="008452F9">
            <w:pPr>
              <w:spacing w:line="200" w:lineRule="exact"/>
              <w:jc w:val="distribute"/>
              <w:rPr>
                <w:rFonts w:asciiTheme="majorEastAsia" w:eastAsiaTheme="majorEastAsia" w:hAnsiTheme="majorEastAsia"/>
                <w:spacing w:val="-20"/>
                <w:w w:val="80"/>
                <w:sz w:val="16"/>
                <w:szCs w:val="16"/>
              </w:rPr>
            </w:pPr>
            <w:r w:rsidRPr="001D7BCF">
              <w:rPr>
                <w:rFonts w:asciiTheme="majorEastAsia" w:eastAsiaTheme="majorEastAsia" w:hAnsiTheme="majorEastAsia" w:hint="eastAsia"/>
                <w:spacing w:val="2"/>
                <w:w w:val="55"/>
                <w:kern w:val="0"/>
                <w:sz w:val="16"/>
                <w:szCs w:val="16"/>
                <w:fitText w:val="627" w:id="-2086848512"/>
              </w:rPr>
              <w:t>少し満たされ</w:t>
            </w:r>
            <w:r w:rsidRPr="001D7BCF">
              <w:rPr>
                <w:rFonts w:asciiTheme="majorEastAsia" w:eastAsiaTheme="majorEastAsia" w:hAnsiTheme="majorEastAsia" w:hint="eastAsia"/>
                <w:spacing w:val="-4"/>
                <w:w w:val="55"/>
                <w:kern w:val="0"/>
                <w:sz w:val="16"/>
                <w:szCs w:val="16"/>
                <w:fitText w:val="627" w:id="-2086848512"/>
              </w:rPr>
              <w:t>た</w:t>
            </w:r>
          </w:p>
        </w:tc>
        <w:tc>
          <w:tcPr>
            <w:tcW w:w="1064" w:type="dxa"/>
            <w:shd w:val="clear" w:color="auto" w:fill="auto"/>
            <w:noWrap/>
            <w:vAlign w:val="center"/>
            <w:hideMark/>
          </w:tcPr>
          <w:p w:rsidR="008452F9" w:rsidRPr="001D7BCF" w:rsidRDefault="008452F9" w:rsidP="008452F9">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満たされ</w:t>
            </w:r>
          </w:p>
          <w:p w:rsidR="008452F9" w:rsidRPr="001D7BCF" w:rsidRDefault="008452F9" w:rsidP="008452F9">
            <w:pPr>
              <w:spacing w:line="200" w:lineRule="exact"/>
              <w:jc w:val="center"/>
              <w:rPr>
                <w:rFonts w:asciiTheme="majorEastAsia" w:eastAsiaTheme="majorEastAsia" w:hAnsiTheme="majorEastAsia"/>
                <w:spacing w:val="-20"/>
                <w:sz w:val="16"/>
                <w:szCs w:val="16"/>
              </w:rPr>
            </w:pPr>
            <w:r w:rsidRPr="001D7BCF">
              <w:rPr>
                <w:rFonts w:asciiTheme="majorEastAsia" w:eastAsiaTheme="majorEastAsia" w:hAnsiTheme="majorEastAsia" w:hint="eastAsia"/>
                <w:spacing w:val="-20"/>
                <w:sz w:val="16"/>
                <w:szCs w:val="16"/>
              </w:rPr>
              <w:t>なかった</w:t>
            </w:r>
          </w:p>
        </w:tc>
      </w:tr>
      <w:tr w:rsidR="008452F9" w:rsidRPr="001D7BCF" w:rsidTr="008452F9">
        <w:trPr>
          <w:trHeight w:hRule="exact" w:val="567"/>
          <w:jc w:val="center"/>
        </w:trPr>
        <w:tc>
          <w:tcPr>
            <w:tcW w:w="5387" w:type="dxa"/>
            <w:shd w:val="clear" w:color="auto" w:fill="auto"/>
            <w:hideMark/>
          </w:tcPr>
          <w:p w:rsidR="008452F9" w:rsidRDefault="008452F9" w:rsidP="008452F9">
            <w:pPr>
              <w:pStyle w:val="a9"/>
              <w:numPr>
                <w:ilvl w:val="0"/>
                <w:numId w:val="22"/>
              </w:numPr>
              <w:spacing w:line="260" w:lineRule="exact"/>
              <w:ind w:leftChars="0"/>
              <w:rPr>
                <w:rFonts w:asciiTheme="majorEastAsia" w:eastAsiaTheme="majorEastAsia" w:hAnsiTheme="majorEastAsia"/>
                <w:sz w:val="18"/>
                <w:szCs w:val="18"/>
              </w:rPr>
            </w:pPr>
            <w:r w:rsidRPr="00575E1B">
              <w:rPr>
                <w:rFonts w:asciiTheme="majorEastAsia" w:eastAsiaTheme="majorEastAsia" w:hAnsiTheme="majorEastAsia" w:hint="eastAsia"/>
                <w:sz w:val="18"/>
                <w:szCs w:val="18"/>
              </w:rPr>
              <w:t>ミドルリーダーとして学校運営に参加しようとする意識の</w:t>
            </w:r>
          </w:p>
          <w:p w:rsidR="008452F9" w:rsidRPr="00575E1B" w:rsidRDefault="008452F9" w:rsidP="008452F9">
            <w:pPr>
              <w:pStyle w:val="a9"/>
              <w:spacing w:line="260" w:lineRule="exact"/>
              <w:ind w:leftChars="0" w:left="360"/>
              <w:rPr>
                <w:rFonts w:asciiTheme="majorEastAsia" w:eastAsiaTheme="majorEastAsia" w:hAnsiTheme="majorEastAsia"/>
                <w:sz w:val="18"/>
                <w:szCs w:val="18"/>
              </w:rPr>
            </w:pPr>
            <w:r w:rsidRPr="00575E1B">
              <w:rPr>
                <w:rFonts w:asciiTheme="majorEastAsia" w:eastAsiaTheme="majorEastAsia" w:hAnsiTheme="majorEastAsia" w:hint="eastAsia"/>
                <w:sz w:val="18"/>
                <w:szCs w:val="18"/>
              </w:rPr>
              <w:t>醸成・向上</w:t>
            </w:r>
          </w:p>
        </w:tc>
        <w:tc>
          <w:tcPr>
            <w:tcW w:w="961"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c>
          <w:tcPr>
            <w:tcW w:w="1104" w:type="dxa"/>
            <w:gridSpan w:val="3"/>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②　ミドルリーダーとしてのスキルアップ</w:t>
            </w:r>
          </w:p>
        </w:tc>
        <w:tc>
          <w:tcPr>
            <w:tcW w:w="961"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1104" w:type="dxa"/>
            <w:gridSpan w:val="3"/>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１</w:t>
            </w:r>
          </w:p>
        </w:tc>
      </w:tr>
      <w:tr w:rsidR="008452F9" w:rsidRPr="001D7BCF" w:rsidTr="008452F9">
        <w:trPr>
          <w:trHeight w:hRule="exact" w:val="397"/>
          <w:jc w:val="center"/>
        </w:trPr>
        <w:tc>
          <w:tcPr>
            <w:tcW w:w="5387" w:type="dxa"/>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③　学校運営・学校改善に取り組むためのチームづくり</w:t>
            </w:r>
          </w:p>
        </w:tc>
        <w:tc>
          <w:tcPr>
            <w:tcW w:w="961"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c>
          <w:tcPr>
            <w:tcW w:w="1104" w:type="dxa"/>
            <w:gridSpan w:val="3"/>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987"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５</w:t>
            </w:r>
          </w:p>
        </w:tc>
        <w:tc>
          <w:tcPr>
            <w:tcW w:w="1064" w:type="dxa"/>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397"/>
          <w:jc w:val="center"/>
        </w:trPr>
        <w:tc>
          <w:tcPr>
            <w:tcW w:w="5387" w:type="dxa"/>
            <w:tcBorders>
              <w:bottom w:val="single" w:sz="4" w:space="0" w:color="auto"/>
            </w:tcBorders>
            <w:shd w:val="clear" w:color="auto" w:fill="auto"/>
            <w:vAlign w:val="center"/>
            <w:hideMark/>
          </w:tcPr>
          <w:p w:rsidR="008452F9" w:rsidRPr="001D7BCF" w:rsidRDefault="008452F9" w:rsidP="008452F9">
            <w:pPr>
              <w:spacing w:line="260" w:lineRule="exac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④　学校運営や学校改善について同僚と話し合う機会</w:t>
            </w:r>
          </w:p>
        </w:tc>
        <w:tc>
          <w:tcPr>
            <w:tcW w:w="961"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1104" w:type="dxa"/>
            <w:gridSpan w:val="3"/>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３</w:t>
            </w:r>
          </w:p>
        </w:tc>
        <w:tc>
          <w:tcPr>
            <w:tcW w:w="987"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２</w:t>
            </w:r>
          </w:p>
        </w:tc>
        <w:tc>
          <w:tcPr>
            <w:tcW w:w="1064" w:type="dxa"/>
            <w:tcBorders>
              <w:bottom w:val="single" w:sz="4" w:space="0" w:color="auto"/>
            </w:tcBorders>
            <w:shd w:val="clear" w:color="auto" w:fill="auto"/>
            <w:vAlign w:val="center"/>
          </w:tcPr>
          <w:p w:rsidR="008452F9" w:rsidRPr="001D7BCF" w:rsidRDefault="008452F9" w:rsidP="008452F9">
            <w:pPr>
              <w:jc w:val="center"/>
              <w:rPr>
                <w:rFonts w:asciiTheme="majorEastAsia" w:eastAsiaTheme="majorEastAsia" w:hAnsiTheme="majorEastAsia" w:cs="ＭＳ Ｐゴシック"/>
                <w:szCs w:val="20"/>
              </w:rPr>
            </w:pPr>
            <w:r w:rsidRPr="001D7BCF">
              <w:rPr>
                <w:rFonts w:asciiTheme="majorEastAsia" w:eastAsiaTheme="majorEastAsia" w:hAnsiTheme="majorEastAsia" w:cs="ＭＳ Ｐゴシック" w:hint="eastAsia"/>
                <w:szCs w:val="20"/>
              </w:rPr>
              <w:t>０</w:t>
            </w:r>
          </w:p>
        </w:tc>
      </w:tr>
      <w:tr w:rsidR="008452F9" w:rsidRPr="001D7BCF" w:rsidTr="008452F9">
        <w:trPr>
          <w:trHeight w:hRule="exact" w:val="340"/>
          <w:jc w:val="center"/>
        </w:trPr>
        <w:tc>
          <w:tcPr>
            <w:tcW w:w="9503" w:type="dxa"/>
            <w:gridSpan w:val="7"/>
            <w:shd w:val="clear" w:color="auto" w:fill="C2D69B" w:themeFill="accent3" w:themeFillTint="99"/>
            <w:vAlign w:val="center"/>
          </w:tcPr>
          <w:p w:rsidR="008452F9" w:rsidRPr="001D7BCF" w:rsidRDefault="008452F9" w:rsidP="008452F9">
            <w:pPr>
              <w:rPr>
                <w:rFonts w:asciiTheme="majorEastAsia" w:eastAsiaTheme="majorEastAsia" w:hAnsiTheme="majorEastAsia"/>
                <w:szCs w:val="20"/>
              </w:rPr>
            </w:pPr>
            <w:r w:rsidRPr="001D7BCF">
              <w:rPr>
                <w:rFonts w:asciiTheme="majorEastAsia" w:eastAsiaTheme="majorEastAsia" w:hAnsiTheme="majorEastAsia" w:hint="eastAsia"/>
                <w:bCs/>
                <w:szCs w:val="20"/>
              </w:rPr>
              <w:t>８　その他（研修参加教員の感想より）</w:t>
            </w:r>
          </w:p>
        </w:tc>
      </w:tr>
      <w:tr w:rsidR="008452F9" w:rsidRPr="001D7BCF" w:rsidTr="008452F9">
        <w:trPr>
          <w:trHeight w:val="1514"/>
          <w:jc w:val="center"/>
        </w:trPr>
        <w:tc>
          <w:tcPr>
            <w:tcW w:w="9503" w:type="dxa"/>
            <w:gridSpan w:val="7"/>
            <w:shd w:val="clear" w:color="auto" w:fill="auto"/>
            <w:vAlign w:val="center"/>
          </w:tcPr>
          <w:p w:rsidR="008452F9" w:rsidRPr="001D7BCF" w:rsidRDefault="008452F9" w:rsidP="008452F9">
            <w:pPr>
              <w:spacing w:line="240" w:lineRule="exact"/>
              <w:ind w:left="182" w:hangingChars="100" w:hanging="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・育成支援の研修を開催していただき、ありがとうございました。本校に配属されてから、まだ数年ですが、自分が考えていたこと、感じていたことを発信できたいい機会であると思</w:t>
            </w:r>
            <w:r>
              <w:rPr>
                <w:rFonts w:asciiTheme="majorEastAsia" w:eastAsiaTheme="majorEastAsia" w:hAnsiTheme="majorEastAsia" w:hint="eastAsia"/>
                <w:sz w:val="18"/>
                <w:szCs w:val="18"/>
              </w:rPr>
              <w:t>った</w:t>
            </w:r>
            <w:r w:rsidRPr="001D7BCF">
              <w:rPr>
                <w:rFonts w:asciiTheme="majorEastAsia" w:eastAsiaTheme="majorEastAsia" w:hAnsiTheme="majorEastAsia" w:hint="eastAsia"/>
                <w:sz w:val="18"/>
                <w:szCs w:val="18"/>
              </w:rPr>
              <w:t>。まだまだ経験が浅く、広い見方や多角的な見方ができ</w:t>
            </w:r>
            <w:r>
              <w:rPr>
                <w:rFonts w:asciiTheme="majorEastAsia" w:eastAsiaTheme="majorEastAsia" w:hAnsiTheme="majorEastAsia" w:hint="eastAsia"/>
                <w:sz w:val="18"/>
                <w:szCs w:val="18"/>
              </w:rPr>
              <w:t>ない</w:t>
            </w:r>
            <w:r w:rsidRPr="001D7BCF">
              <w:rPr>
                <w:rFonts w:asciiTheme="majorEastAsia" w:eastAsiaTheme="majorEastAsia" w:hAnsiTheme="majorEastAsia" w:hint="eastAsia"/>
                <w:sz w:val="18"/>
                <w:szCs w:val="18"/>
              </w:rPr>
              <w:t>ので、様々な意見を同じグループの先生方から聞けて充実した研修とな</w:t>
            </w:r>
            <w:r>
              <w:rPr>
                <w:rFonts w:asciiTheme="majorEastAsia" w:eastAsiaTheme="majorEastAsia" w:hAnsiTheme="majorEastAsia" w:hint="eastAsia"/>
                <w:sz w:val="18"/>
                <w:szCs w:val="18"/>
              </w:rPr>
              <w:t>った</w:t>
            </w:r>
            <w:r w:rsidRPr="001D7BCF">
              <w:rPr>
                <w:rFonts w:asciiTheme="majorEastAsia" w:eastAsiaTheme="majorEastAsia" w:hAnsiTheme="majorEastAsia" w:hint="eastAsia"/>
                <w:sz w:val="18"/>
                <w:szCs w:val="18"/>
              </w:rPr>
              <w:t>。</w:t>
            </w:r>
          </w:p>
          <w:p w:rsidR="008452F9" w:rsidRPr="001D7BCF" w:rsidRDefault="008452F9" w:rsidP="00BC0516">
            <w:pPr>
              <w:spacing w:line="240" w:lineRule="exact"/>
              <w:ind w:left="182" w:hangingChars="100" w:hanging="182"/>
              <w:jc w:val="left"/>
              <w:rPr>
                <w:rFonts w:asciiTheme="majorEastAsia" w:eastAsiaTheme="majorEastAsia" w:hAnsiTheme="majorEastAsia"/>
                <w:sz w:val="18"/>
                <w:szCs w:val="18"/>
              </w:rPr>
            </w:pPr>
            <w:r w:rsidRPr="001D7BCF">
              <w:rPr>
                <w:rFonts w:asciiTheme="majorEastAsia" w:eastAsiaTheme="majorEastAsia" w:hAnsiTheme="majorEastAsia" w:hint="eastAsia"/>
                <w:sz w:val="18"/>
                <w:szCs w:val="18"/>
              </w:rPr>
              <w:t>・日々の業務から少し離れ、学校全体のことを考えられたのは良い機会</w:t>
            </w:r>
            <w:r>
              <w:rPr>
                <w:rFonts w:asciiTheme="majorEastAsia" w:eastAsiaTheme="majorEastAsia" w:hAnsiTheme="majorEastAsia" w:hint="eastAsia"/>
                <w:sz w:val="18"/>
                <w:szCs w:val="18"/>
              </w:rPr>
              <w:t>だった</w:t>
            </w:r>
            <w:r w:rsidRPr="001D7BCF">
              <w:rPr>
                <w:rFonts w:asciiTheme="majorEastAsia" w:eastAsiaTheme="majorEastAsia" w:hAnsiTheme="majorEastAsia" w:hint="eastAsia"/>
                <w:sz w:val="18"/>
                <w:szCs w:val="18"/>
              </w:rPr>
              <w:t>。また、</w:t>
            </w:r>
            <w:r>
              <w:rPr>
                <w:rFonts w:asciiTheme="majorEastAsia" w:eastAsiaTheme="majorEastAsia" w:hAnsiTheme="majorEastAsia" w:hint="eastAsia"/>
                <w:sz w:val="18"/>
                <w:szCs w:val="18"/>
              </w:rPr>
              <w:t>他</w:t>
            </w:r>
            <w:r w:rsidRPr="001D7BCF">
              <w:rPr>
                <w:rFonts w:asciiTheme="majorEastAsia" w:eastAsiaTheme="majorEastAsia" w:hAnsiTheme="majorEastAsia" w:hint="eastAsia"/>
                <w:sz w:val="18"/>
                <w:szCs w:val="18"/>
              </w:rPr>
              <w:t>の学部の先生方とお話しすることが少なかったので、少し実態やお考えを共有できて勉強にな</w:t>
            </w:r>
            <w:r w:rsidR="00BC0516">
              <w:rPr>
                <w:rFonts w:asciiTheme="majorEastAsia" w:eastAsiaTheme="majorEastAsia" w:hAnsiTheme="majorEastAsia" w:hint="eastAsia"/>
                <w:sz w:val="18"/>
                <w:szCs w:val="18"/>
              </w:rPr>
              <w:t>った</w:t>
            </w:r>
            <w:r w:rsidRPr="001D7BCF">
              <w:rPr>
                <w:rFonts w:asciiTheme="majorEastAsia" w:eastAsiaTheme="majorEastAsia" w:hAnsiTheme="majorEastAsia" w:hint="eastAsia"/>
                <w:sz w:val="18"/>
                <w:szCs w:val="18"/>
              </w:rPr>
              <w:t>。</w:t>
            </w:r>
          </w:p>
        </w:tc>
      </w:tr>
    </w:tbl>
    <w:p w:rsidR="00DE12BD" w:rsidRPr="001D7BCF" w:rsidRDefault="00DE12BD" w:rsidP="00DE12BD">
      <w:pPr>
        <w:rPr>
          <w:rFonts w:asciiTheme="majorEastAsia" w:eastAsiaTheme="majorEastAsia" w:hAnsiTheme="majorEastAsia"/>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DE12BD" w:rsidRPr="001D7BCF" w:rsidRDefault="00DE12BD" w:rsidP="00A56479">
      <w:pPr>
        <w:autoSpaceDN w:val="0"/>
        <w:rPr>
          <w:rFonts w:asciiTheme="majorEastAsia" w:eastAsiaTheme="majorEastAsia" w:hAnsiTheme="majorEastAsia"/>
          <w:sz w:val="21"/>
          <w:szCs w:val="21"/>
        </w:rPr>
      </w:pPr>
    </w:p>
    <w:p w:rsidR="00613CC5" w:rsidRPr="001D7BCF" w:rsidRDefault="00613CC5" w:rsidP="00613CC5">
      <w:pPr>
        <w:pStyle w:val="2"/>
        <w:spacing w:afterLines="50" w:after="145" w:line="480" w:lineRule="exact"/>
        <w:rPr>
          <w:rFonts w:asciiTheme="majorEastAsia" w:hAnsiTheme="majorEastAsia"/>
          <w:sz w:val="24"/>
        </w:rPr>
      </w:pPr>
      <w:bookmarkStart w:id="12" w:name="_Toc36467781"/>
      <w:r>
        <w:rPr>
          <w:rFonts w:asciiTheme="majorEastAsia" w:hAnsiTheme="majorEastAsia" w:hint="eastAsia"/>
          <w:sz w:val="24"/>
        </w:rPr>
        <w:t>５</w:t>
      </w:r>
      <w:r w:rsidRPr="001D7BCF">
        <w:rPr>
          <w:rFonts w:asciiTheme="majorEastAsia" w:hAnsiTheme="majorEastAsia" w:hint="eastAsia"/>
          <w:sz w:val="24"/>
        </w:rPr>
        <w:t xml:space="preserve">　</w:t>
      </w:r>
      <w:r w:rsidRPr="00613CC5">
        <w:rPr>
          <w:rFonts w:asciiTheme="majorEastAsia" w:hAnsiTheme="majorEastAsia" w:hint="eastAsia"/>
          <w:sz w:val="24"/>
        </w:rPr>
        <w:t>府立西淀川支援学校</w:t>
      </w:r>
      <w:bookmarkEnd w:id="12"/>
    </w:p>
    <w:tbl>
      <w:tblPr>
        <w:tblpPr w:leftFromText="142" w:rightFromText="142" w:vertAnchor="text" w:horzAnchor="margin" w:tblpXSpec="center" w:tblpY="29"/>
        <w:tblOverlap w:val="never"/>
        <w:tblW w:w="935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CellMar>
          <w:top w:w="142" w:type="dxa"/>
          <w:left w:w="142" w:type="dxa"/>
          <w:bottom w:w="142" w:type="dxa"/>
          <w:right w:w="142" w:type="dxa"/>
        </w:tblCellMar>
        <w:tblLook w:val="01E0" w:firstRow="1" w:lastRow="1" w:firstColumn="1" w:lastColumn="1" w:noHBand="0" w:noVBand="0"/>
      </w:tblPr>
      <w:tblGrid>
        <w:gridCol w:w="390"/>
        <w:gridCol w:w="1296"/>
        <w:gridCol w:w="3144"/>
        <w:gridCol w:w="1390"/>
        <w:gridCol w:w="3136"/>
      </w:tblGrid>
      <w:tr w:rsidR="00DE12BD" w:rsidRPr="001D7BCF" w:rsidTr="00BC0516">
        <w:trPr>
          <w:trHeight w:val="119"/>
        </w:trPr>
        <w:tc>
          <w:tcPr>
            <w:tcW w:w="1686" w:type="dxa"/>
            <w:gridSpan w:val="2"/>
            <w:tcBorders>
              <w:bottom w:val="single" w:sz="12" w:space="0" w:color="4BACC6" w:themeColor="accent5"/>
            </w:tcBorders>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　長</w:t>
            </w:r>
          </w:p>
        </w:tc>
        <w:tc>
          <w:tcPr>
            <w:tcW w:w="3144" w:type="dxa"/>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大角　正弘</w:t>
            </w:r>
          </w:p>
        </w:tc>
        <w:tc>
          <w:tcPr>
            <w:tcW w:w="1390" w:type="dxa"/>
            <w:shd w:val="solid" w:color="B6DDE8" w:themeColor="accent5" w:themeTint="66" w:fill="auto"/>
            <w:vAlign w:val="center"/>
          </w:tcPr>
          <w:p w:rsidR="00DE12BD" w:rsidRPr="001D7BCF" w:rsidRDefault="00DE12BD" w:rsidP="00910255">
            <w:pPr>
              <w:widowControl/>
              <w:jc w:val="center"/>
              <w:rPr>
                <w:rFonts w:asciiTheme="majorEastAsia" w:eastAsiaTheme="majorEastAsia" w:hAnsiTheme="majorEastAsia"/>
                <w:szCs w:val="21"/>
              </w:rPr>
            </w:pPr>
            <w:r w:rsidRPr="001D7BCF">
              <w:rPr>
                <w:rFonts w:asciiTheme="majorEastAsia" w:eastAsiaTheme="majorEastAsia" w:hAnsiTheme="majorEastAsia" w:hint="eastAsia"/>
                <w:szCs w:val="21"/>
              </w:rPr>
              <w:t>課　程</w:t>
            </w:r>
          </w:p>
        </w:tc>
        <w:tc>
          <w:tcPr>
            <w:tcW w:w="3136" w:type="dxa"/>
            <w:shd w:val="solid" w:color="B6DDE8" w:themeColor="accent5" w:themeTint="66"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支援学校</w:t>
            </w:r>
          </w:p>
        </w:tc>
      </w:tr>
      <w:tr w:rsidR="00DE12BD" w:rsidRPr="001D7BCF" w:rsidTr="00BC0516">
        <w:tc>
          <w:tcPr>
            <w:tcW w:w="1686"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期待すること</w:t>
            </w:r>
          </w:p>
        </w:tc>
        <w:tc>
          <w:tcPr>
            <w:tcW w:w="7670" w:type="dxa"/>
            <w:gridSpan w:val="3"/>
            <w:shd w:val="clear" w:color="auto" w:fill="auto"/>
            <w:tcMar>
              <w:top w:w="57" w:type="dxa"/>
              <w:bottom w:w="57" w:type="dxa"/>
            </w:tcMar>
            <w:vAlign w:val="center"/>
          </w:tcPr>
          <w:p w:rsidR="00DE12BD" w:rsidRPr="001D7BCF" w:rsidRDefault="00A00B16" w:rsidP="0023091E">
            <w:pPr>
              <w:tabs>
                <w:tab w:val="left" w:pos="200"/>
              </w:tabs>
              <w:spacing w:line="320" w:lineRule="exact"/>
              <w:ind w:left="202" w:hangingChars="100" w:hanging="202"/>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校内環境整備のため、現在の校内の環境を観察・分析し、具体的に整備の方法を検討する。</w:t>
            </w:r>
          </w:p>
          <w:p w:rsidR="00DE12BD" w:rsidRPr="001D7BCF" w:rsidRDefault="00A00B16" w:rsidP="00A00B16">
            <w:pPr>
              <w:tabs>
                <w:tab w:val="left" w:pos="200"/>
              </w:tabs>
              <w:spacing w:line="320" w:lineRule="exact"/>
              <w:jc w:val="left"/>
              <w:rPr>
                <w:rFonts w:asciiTheme="majorEastAsia" w:eastAsiaTheme="majorEastAsia" w:hAnsiTheme="majorEastAsia"/>
                <w:szCs w:val="21"/>
              </w:rPr>
            </w:pPr>
            <w:r w:rsidRPr="001D7BCF">
              <w:rPr>
                <w:rFonts w:asciiTheme="majorEastAsia" w:eastAsiaTheme="majorEastAsia" w:hAnsiTheme="majorEastAsia" w:hint="eastAsia"/>
                <w:szCs w:val="21"/>
              </w:rPr>
              <w:t>○</w:t>
            </w:r>
            <w:r w:rsidR="00DE12BD" w:rsidRPr="001D7BCF">
              <w:rPr>
                <w:rFonts w:asciiTheme="majorEastAsia" w:eastAsiaTheme="majorEastAsia" w:hAnsiTheme="majorEastAsia" w:hint="eastAsia"/>
                <w:szCs w:val="21"/>
              </w:rPr>
              <w:t>初任期教員の仕事力の向上</w:t>
            </w:r>
          </w:p>
          <w:p w:rsidR="00DE12BD" w:rsidRPr="001D7BCF" w:rsidRDefault="00DE12BD" w:rsidP="00910255">
            <w:pPr>
              <w:spacing w:line="320" w:lineRule="exact"/>
              <w:ind w:leftChars="116" w:left="629" w:hangingChars="196" w:hanging="395"/>
              <w:jc w:val="left"/>
              <w:rPr>
                <w:rFonts w:asciiTheme="majorEastAsia" w:eastAsiaTheme="majorEastAsia" w:hAnsiTheme="majorEastAsia"/>
                <w:color w:val="000000"/>
              </w:rPr>
            </w:pPr>
            <w:r w:rsidRPr="001D7BCF">
              <w:rPr>
                <w:rFonts w:asciiTheme="majorEastAsia" w:eastAsiaTheme="majorEastAsia" w:hAnsiTheme="majorEastAsia" w:hint="eastAsia"/>
                <w:color w:val="000000"/>
              </w:rPr>
              <w:t>(1)</w:t>
            </w:r>
            <w:r w:rsidRPr="001D7BCF">
              <w:rPr>
                <w:rFonts w:asciiTheme="majorEastAsia" w:eastAsiaTheme="majorEastAsia" w:hAnsiTheme="majorEastAsia"/>
                <w:color w:val="000000"/>
              </w:rPr>
              <w:tab/>
            </w:r>
            <w:r w:rsidRPr="001D7BCF">
              <w:rPr>
                <w:rFonts w:asciiTheme="majorEastAsia" w:eastAsiaTheme="majorEastAsia" w:hAnsiTheme="majorEastAsia" w:hint="eastAsia"/>
                <w:color w:val="000000"/>
              </w:rPr>
              <w:t>指導主事や本校首席の指導・助言のもとでこれらの課題に取り組ませることで、初任期教員</w:t>
            </w:r>
            <w:r w:rsidR="00BC0516">
              <w:rPr>
                <w:rFonts w:asciiTheme="majorEastAsia" w:eastAsiaTheme="majorEastAsia" w:hAnsiTheme="majorEastAsia" w:hint="eastAsia"/>
                <w:color w:val="000000"/>
              </w:rPr>
              <w:t>を</w:t>
            </w:r>
            <w:r w:rsidRPr="001D7BCF">
              <w:rPr>
                <w:rFonts w:asciiTheme="majorEastAsia" w:eastAsiaTheme="majorEastAsia" w:hAnsiTheme="majorEastAsia" w:hint="eastAsia"/>
                <w:color w:val="000000"/>
              </w:rPr>
              <w:t>将来のリーダー候補</w:t>
            </w:r>
            <w:r w:rsidR="00BC0516">
              <w:rPr>
                <w:rFonts w:asciiTheme="majorEastAsia" w:eastAsiaTheme="majorEastAsia" w:hAnsiTheme="majorEastAsia" w:hint="eastAsia"/>
                <w:color w:val="000000"/>
              </w:rPr>
              <w:t>として</w:t>
            </w:r>
            <w:r w:rsidRPr="001D7BCF">
              <w:rPr>
                <w:rFonts w:asciiTheme="majorEastAsia" w:eastAsiaTheme="majorEastAsia" w:hAnsiTheme="majorEastAsia" w:hint="eastAsia"/>
                <w:color w:val="000000"/>
              </w:rPr>
              <w:t>育成する。</w:t>
            </w:r>
          </w:p>
          <w:p w:rsidR="00DE12BD" w:rsidRPr="001D7BCF" w:rsidRDefault="00DE12BD" w:rsidP="00910255">
            <w:pPr>
              <w:spacing w:line="320" w:lineRule="exact"/>
              <w:ind w:leftChars="116" w:left="629" w:hangingChars="196" w:hanging="395"/>
              <w:jc w:val="left"/>
              <w:rPr>
                <w:rFonts w:asciiTheme="majorEastAsia" w:eastAsiaTheme="majorEastAsia" w:hAnsiTheme="majorEastAsia"/>
                <w:szCs w:val="21"/>
              </w:rPr>
            </w:pPr>
            <w:r w:rsidRPr="001D7BCF">
              <w:rPr>
                <w:rFonts w:asciiTheme="majorEastAsia" w:eastAsiaTheme="majorEastAsia" w:hAnsiTheme="majorEastAsia" w:hint="eastAsia"/>
                <w:color w:val="000000"/>
              </w:rPr>
              <w:t>(2)</w:t>
            </w:r>
            <w:r w:rsidRPr="001D7BCF">
              <w:rPr>
                <w:rFonts w:asciiTheme="majorEastAsia" w:eastAsiaTheme="majorEastAsia" w:hAnsiTheme="majorEastAsia"/>
                <w:color w:val="000000"/>
              </w:rPr>
              <w:tab/>
            </w:r>
            <w:r w:rsidRPr="001D7BCF">
              <w:rPr>
                <w:rFonts w:asciiTheme="majorEastAsia" w:eastAsiaTheme="majorEastAsia" w:hAnsiTheme="majorEastAsia" w:hint="eastAsia"/>
                <w:color w:val="000000"/>
              </w:rPr>
              <w:t>研修を通じて、学校課題に対応する力や、積極的に学校運営へ参画する力を育成する。</w:t>
            </w:r>
          </w:p>
        </w:tc>
      </w:tr>
      <w:tr w:rsidR="00DE12BD" w:rsidRPr="001D7BCF" w:rsidTr="00326B73">
        <w:trPr>
          <w:trHeight w:val="1284"/>
        </w:trPr>
        <w:tc>
          <w:tcPr>
            <w:tcW w:w="1686" w:type="dxa"/>
            <w:gridSpan w:val="2"/>
            <w:shd w:val="solid" w:color="DAEEF3" w:themeColor="accent5" w:themeTint="33" w:fill="auto"/>
            <w:tcMar>
              <w:top w:w="57" w:type="dxa"/>
              <w:bottom w:w="57" w:type="dxa"/>
            </w:tcMar>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校長の方針等</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H31</w:t>
            </w:r>
          </w:p>
          <w:p w:rsidR="00DE12BD" w:rsidRPr="001D7BCF" w:rsidRDefault="00DE12BD" w:rsidP="00910255">
            <w:pPr>
              <w:jc w:val="center"/>
              <w:rPr>
                <w:rFonts w:asciiTheme="majorEastAsia" w:eastAsiaTheme="majorEastAsia" w:hAnsiTheme="majorEastAsia"/>
                <w:szCs w:val="20"/>
              </w:rPr>
            </w:pPr>
            <w:r w:rsidRPr="001D7BCF">
              <w:rPr>
                <w:rFonts w:asciiTheme="majorEastAsia" w:eastAsiaTheme="majorEastAsia" w:hAnsiTheme="majorEastAsia" w:hint="eastAsia"/>
                <w:szCs w:val="20"/>
              </w:rPr>
              <w:t>学校経営計画</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0"/>
              </w:rPr>
              <w:t>「中期的目標」より</w:t>
            </w:r>
          </w:p>
        </w:tc>
        <w:tc>
          <w:tcPr>
            <w:tcW w:w="7670" w:type="dxa"/>
            <w:gridSpan w:val="3"/>
            <w:shd w:val="clear" w:color="auto" w:fill="auto"/>
            <w:tcMar>
              <w:top w:w="57" w:type="dxa"/>
              <w:bottom w:w="57" w:type="dxa"/>
            </w:tcMar>
            <w:vAlign w:val="center"/>
          </w:tcPr>
          <w:p w:rsidR="00DE12BD" w:rsidRPr="001D7BCF" w:rsidRDefault="00434C6A" w:rsidP="000D1FC7">
            <w:pPr>
              <w:tabs>
                <w:tab w:val="left" w:pos="200"/>
              </w:tabs>
              <w:spacing w:line="320" w:lineRule="exact"/>
              <w:ind w:left="202" w:hangingChars="100" w:hanging="202"/>
              <w:jc w:val="left"/>
              <w:rPr>
                <w:rFonts w:asciiTheme="majorEastAsia" w:eastAsiaTheme="majorEastAsia" w:hAnsiTheme="majorEastAsia"/>
                <w:szCs w:val="22"/>
              </w:rPr>
            </w:pPr>
            <w:r w:rsidRPr="001D7BCF">
              <w:rPr>
                <w:rFonts w:asciiTheme="majorEastAsia" w:eastAsiaTheme="majorEastAsia" w:hAnsiTheme="majorEastAsia" w:hint="eastAsia"/>
                <w:szCs w:val="22"/>
              </w:rPr>
              <w:t>○</w:t>
            </w:r>
            <w:r w:rsidR="00DE12BD" w:rsidRPr="001D7BCF">
              <w:rPr>
                <w:rFonts w:asciiTheme="majorEastAsia" w:eastAsiaTheme="majorEastAsia" w:hAnsiTheme="majorEastAsia" w:hint="eastAsia"/>
                <w:szCs w:val="22"/>
              </w:rPr>
              <w:t>将来の</w:t>
            </w:r>
            <w:r w:rsidR="00DE12BD" w:rsidRPr="001D7BCF">
              <w:rPr>
                <w:rFonts w:asciiTheme="majorEastAsia" w:eastAsiaTheme="majorEastAsia" w:hAnsiTheme="majorEastAsia" w:hint="eastAsia"/>
                <w:szCs w:val="21"/>
              </w:rPr>
              <w:t>共生</w:t>
            </w:r>
            <w:r w:rsidR="00DE12BD" w:rsidRPr="001D7BCF">
              <w:rPr>
                <w:rFonts w:asciiTheme="majorEastAsia" w:eastAsiaTheme="majorEastAsia" w:hAnsiTheme="majorEastAsia" w:hint="eastAsia"/>
                <w:szCs w:val="22"/>
              </w:rPr>
              <w:t>社会における児童・生徒の自立と社会参加に向け、一人ひとりの障がいの実態を的確に把握し、学力の基礎・基本と社会性を身につけさせ、社会に参画する意欲と豊かな心を育てるため、常により良い学校をめざし全教職員で力を合わせて教育活動を推進する。</w:t>
            </w:r>
          </w:p>
        </w:tc>
      </w:tr>
      <w:tr w:rsidR="00DE12BD" w:rsidRPr="001D7BCF" w:rsidTr="00326B73">
        <w:tc>
          <w:tcPr>
            <w:tcW w:w="1686"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学校の現状と</w:t>
            </w:r>
          </w:p>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課題</w:t>
            </w:r>
          </w:p>
        </w:tc>
        <w:tc>
          <w:tcPr>
            <w:tcW w:w="7670" w:type="dxa"/>
            <w:gridSpan w:val="3"/>
            <w:shd w:val="clear" w:color="auto" w:fill="auto"/>
            <w:vAlign w:val="center"/>
          </w:tcPr>
          <w:p w:rsidR="00DE12BD" w:rsidRPr="001D7BCF" w:rsidRDefault="00434C6A" w:rsidP="0023091E">
            <w:pPr>
              <w:spacing w:line="320" w:lineRule="exact"/>
              <w:ind w:left="202" w:hangingChars="100" w:hanging="202"/>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今年度、校内分掌を４つから８つに再編し、委員会組織を減らしたため、新しい組織体制の検証が必要となっている。</w:t>
            </w:r>
          </w:p>
          <w:p w:rsidR="00DE12BD" w:rsidRPr="001D7BCF" w:rsidRDefault="00434C6A" w:rsidP="0023091E">
            <w:pPr>
              <w:spacing w:line="320" w:lineRule="exact"/>
              <w:ind w:left="202" w:hangingChars="100" w:hanging="202"/>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中学部の生徒、教員数が極端に少なくなったため、中学部と高等部を中高等学部として再編して、６年間の教育課程を構築していくことが課題である。</w:t>
            </w:r>
          </w:p>
          <w:p w:rsidR="00DE12BD" w:rsidRPr="001D7BCF" w:rsidRDefault="00434C6A" w:rsidP="00434C6A">
            <w:pPr>
              <w:spacing w:line="320" w:lineRule="exact"/>
              <w:rPr>
                <w:rFonts w:asciiTheme="majorEastAsia" w:eastAsiaTheme="majorEastAsia" w:hAnsiTheme="majorEastAsia"/>
                <w:szCs w:val="21"/>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経験の少ない教員が30名近く在籍し、初任期教員の仕事力の向上が課題である。</w:t>
            </w:r>
          </w:p>
        </w:tc>
      </w:tr>
      <w:tr w:rsidR="00DE12BD" w:rsidRPr="001D7BCF" w:rsidTr="00326B73">
        <w:trPr>
          <w:cantSplit/>
        </w:trPr>
        <w:tc>
          <w:tcPr>
            <w:tcW w:w="390" w:type="dxa"/>
            <w:vMerge w:val="restart"/>
            <w:shd w:val="solid" w:color="DAEEF3" w:themeColor="accent5" w:themeTint="33" w:fill="auto"/>
            <w:textDirection w:val="tbRlV"/>
            <w:vAlign w:val="center"/>
          </w:tcPr>
          <w:p w:rsidR="00DE12BD" w:rsidRPr="001D7BCF" w:rsidRDefault="00DE12BD" w:rsidP="00910255">
            <w:pPr>
              <w:spacing w:line="240" w:lineRule="exact"/>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1296" w:type="dxa"/>
            <w:shd w:val="solid" w:color="DAEEF3" w:themeColor="accent5" w:themeTint="33" w:fill="auto"/>
            <w:vAlign w:val="center"/>
          </w:tcPr>
          <w:p w:rsidR="00DE12BD" w:rsidRPr="001D7BCF" w:rsidRDefault="00DE12BD" w:rsidP="00910255">
            <w:pPr>
              <w:spacing w:line="240" w:lineRule="exact"/>
              <w:jc w:val="center"/>
              <w:rPr>
                <w:rFonts w:asciiTheme="majorEastAsia" w:eastAsiaTheme="majorEastAsia" w:hAnsiTheme="majorEastAsia"/>
                <w:szCs w:val="21"/>
              </w:rPr>
            </w:pPr>
            <w:r w:rsidRPr="001D7BCF">
              <w:rPr>
                <w:rFonts w:asciiTheme="majorEastAsia" w:eastAsiaTheme="majorEastAsia" w:hAnsiTheme="majorEastAsia" w:hint="eastAsia"/>
                <w:szCs w:val="21"/>
              </w:rPr>
              <w:t>業務系</w:t>
            </w:r>
          </w:p>
          <w:p w:rsidR="00DE12BD" w:rsidRPr="001D7BCF" w:rsidRDefault="00DE12BD" w:rsidP="00910255">
            <w:pPr>
              <w:spacing w:line="240" w:lineRule="exact"/>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670" w:type="dxa"/>
            <w:gridSpan w:val="3"/>
            <w:shd w:val="clear" w:color="auto" w:fill="auto"/>
            <w:vAlign w:val="center"/>
          </w:tcPr>
          <w:p w:rsidR="00DE12BD" w:rsidRPr="001D7BCF" w:rsidRDefault="00434C6A" w:rsidP="00434C6A">
            <w:pPr>
              <w:spacing w:line="320" w:lineRule="exact"/>
              <w:rPr>
                <w:rFonts w:asciiTheme="majorEastAsia" w:eastAsiaTheme="majorEastAsia" w:hAnsiTheme="majorEastAsia"/>
                <w:szCs w:val="21"/>
              </w:rPr>
            </w:pPr>
            <w:r w:rsidRPr="001D7BCF">
              <w:rPr>
                <w:rFonts w:asciiTheme="majorEastAsia" w:eastAsiaTheme="majorEastAsia" w:hAnsiTheme="majorEastAsia" w:hint="eastAsia"/>
                <w:color w:val="000000"/>
              </w:rPr>
              <w:t>○</w:t>
            </w:r>
            <w:r w:rsidR="00DE12BD" w:rsidRPr="001D7BCF">
              <w:rPr>
                <w:rFonts w:asciiTheme="majorEastAsia" w:eastAsiaTheme="majorEastAsia" w:hAnsiTheme="majorEastAsia" w:hint="eastAsia"/>
                <w:color w:val="000000"/>
              </w:rPr>
              <w:t>校内の環境について分析し、施設の有効活用について具体的な改善策を考える。</w:t>
            </w:r>
          </w:p>
        </w:tc>
      </w:tr>
      <w:tr w:rsidR="00DE12BD" w:rsidRPr="001D7BCF" w:rsidTr="00326B73">
        <w:trPr>
          <w:cantSplit/>
        </w:trPr>
        <w:tc>
          <w:tcPr>
            <w:tcW w:w="390" w:type="dxa"/>
            <w:vMerge/>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p>
        </w:tc>
        <w:tc>
          <w:tcPr>
            <w:tcW w:w="1296" w:type="dxa"/>
            <w:shd w:val="solid" w:color="DAEEF3" w:themeColor="accent5" w:themeTint="33" w:fill="auto"/>
            <w:vAlign w:val="center"/>
          </w:tcPr>
          <w:p w:rsidR="00DE12BD" w:rsidRPr="001D7BCF" w:rsidRDefault="00DE12BD" w:rsidP="00910255">
            <w:pPr>
              <w:spacing w:line="240" w:lineRule="exact"/>
              <w:jc w:val="center"/>
              <w:rPr>
                <w:rFonts w:asciiTheme="majorEastAsia" w:eastAsiaTheme="majorEastAsia" w:hAnsiTheme="majorEastAsia"/>
                <w:szCs w:val="21"/>
              </w:rPr>
            </w:pPr>
            <w:r w:rsidRPr="001D7BCF">
              <w:rPr>
                <w:rFonts w:asciiTheme="majorEastAsia" w:eastAsiaTheme="majorEastAsia" w:hAnsiTheme="majorEastAsia" w:hint="eastAsia"/>
                <w:szCs w:val="21"/>
              </w:rPr>
              <w:t>組織づくり</w:t>
            </w:r>
          </w:p>
          <w:p w:rsidR="00DE12BD" w:rsidRPr="001D7BCF" w:rsidRDefault="00DE12BD" w:rsidP="00910255">
            <w:pPr>
              <w:spacing w:line="240" w:lineRule="exact"/>
              <w:jc w:val="center"/>
              <w:rPr>
                <w:rFonts w:asciiTheme="majorEastAsia" w:eastAsiaTheme="majorEastAsia" w:hAnsiTheme="majorEastAsia"/>
                <w:szCs w:val="21"/>
              </w:rPr>
            </w:pPr>
            <w:r w:rsidRPr="001D7BCF">
              <w:rPr>
                <w:rFonts w:asciiTheme="majorEastAsia" w:eastAsiaTheme="majorEastAsia" w:hAnsiTheme="majorEastAsia" w:hint="eastAsia"/>
                <w:szCs w:val="21"/>
              </w:rPr>
              <w:t>テーマ</w:t>
            </w:r>
          </w:p>
        </w:tc>
        <w:tc>
          <w:tcPr>
            <w:tcW w:w="7670" w:type="dxa"/>
            <w:gridSpan w:val="3"/>
            <w:shd w:val="clear" w:color="auto" w:fill="auto"/>
            <w:vAlign w:val="center"/>
          </w:tcPr>
          <w:p w:rsidR="00DE12BD" w:rsidRPr="001D7BCF" w:rsidRDefault="00434C6A" w:rsidP="00434C6A">
            <w:pPr>
              <w:spacing w:line="320" w:lineRule="exact"/>
              <w:ind w:left="202" w:hangingChars="100" w:hanging="202"/>
              <w:rPr>
                <w:rFonts w:asciiTheme="majorEastAsia" w:eastAsiaTheme="majorEastAsia" w:hAnsiTheme="majorEastAsia"/>
                <w:szCs w:val="21"/>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初任期</w:t>
            </w:r>
            <w:r w:rsidR="00DE12BD" w:rsidRPr="001D7BCF">
              <w:rPr>
                <w:rFonts w:asciiTheme="majorEastAsia" w:eastAsiaTheme="majorEastAsia" w:hAnsiTheme="majorEastAsia" w:hint="eastAsia"/>
                <w:color w:val="000000"/>
              </w:rPr>
              <w:t>教員の中から将来のリーダー候補を育成し、積極的に学校運営に参画できる組織体制を構築する。</w:t>
            </w:r>
          </w:p>
        </w:tc>
      </w:tr>
      <w:tr w:rsidR="00DE12BD" w:rsidRPr="001D7BCF" w:rsidTr="00326B73">
        <w:tc>
          <w:tcPr>
            <w:tcW w:w="1686" w:type="dxa"/>
            <w:gridSpan w:val="2"/>
            <w:shd w:val="solid" w:color="DAEEF3" w:themeColor="accent5" w:themeTint="33" w:fill="auto"/>
            <w:vAlign w:val="center"/>
          </w:tcPr>
          <w:p w:rsidR="00DE12BD" w:rsidRPr="001D7BCF" w:rsidRDefault="00DE12BD" w:rsidP="00910255">
            <w:pPr>
              <w:jc w:val="center"/>
              <w:rPr>
                <w:rFonts w:asciiTheme="majorEastAsia" w:eastAsiaTheme="majorEastAsia" w:hAnsiTheme="majorEastAsia"/>
                <w:szCs w:val="21"/>
              </w:rPr>
            </w:pPr>
            <w:r w:rsidRPr="001D7BCF">
              <w:rPr>
                <w:rFonts w:asciiTheme="majorEastAsia" w:eastAsiaTheme="majorEastAsia" w:hAnsiTheme="majorEastAsia" w:hint="eastAsia"/>
                <w:szCs w:val="21"/>
              </w:rPr>
              <w:t>ゴール</w:t>
            </w:r>
          </w:p>
        </w:tc>
        <w:tc>
          <w:tcPr>
            <w:tcW w:w="7670" w:type="dxa"/>
            <w:gridSpan w:val="3"/>
            <w:shd w:val="clear" w:color="auto" w:fill="auto"/>
            <w:vAlign w:val="center"/>
          </w:tcPr>
          <w:p w:rsidR="00DE12BD" w:rsidRPr="001D7BCF" w:rsidRDefault="000D1FC7" w:rsidP="00910255">
            <w:pPr>
              <w:snapToGrid w:val="0"/>
              <w:spacing w:line="320" w:lineRule="exact"/>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受講者</w:t>
            </w:r>
          </w:p>
          <w:p w:rsidR="00DE12BD" w:rsidRPr="001D7BCF" w:rsidRDefault="00DE12BD" w:rsidP="00910255">
            <w:pPr>
              <w:spacing w:line="320" w:lineRule="exact"/>
              <w:ind w:leftChars="71" w:left="345" w:hangingChars="100" w:hanging="202"/>
              <w:rPr>
                <w:rFonts w:asciiTheme="majorEastAsia" w:eastAsiaTheme="majorEastAsia" w:hAnsiTheme="majorEastAsia"/>
                <w:color w:val="000000"/>
              </w:rPr>
            </w:pPr>
            <w:r w:rsidRPr="001D7BCF">
              <w:rPr>
                <w:rFonts w:asciiTheme="majorEastAsia" w:eastAsiaTheme="majorEastAsia" w:hAnsiTheme="majorEastAsia" w:hint="eastAsia"/>
              </w:rPr>
              <w:t>・</w:t>
            </w:r>
            <w:r w:rsidRPr="001D7BCF">
              <w:rPr>
                <w:rFonts w:asciiTheme="majorEastAsia" w:eastAsiaTheme="majorEastAsia" w:hAnsiTheme="majorEastAsia" w:hint="eastAsia"/>
                <w:color w:val="000000"/>
              </w:rPr>
              <w:t>初任期教員中心にチームを組み、学校の教育環境について現状分析を行い、活発に意見を出し合う。</w:t>
            </w:r>
          </w:p>
          <w:p w:rsidR="00DE12BD" w:rsidRPr="001D7BCF" w:rsidRDefault="00DE12BD" w:rsidP="00910255">
            <w:pPr>
              <w:spacing w:line="320" w:lineRule="exact"/>
              <w:ind w:leftChars="71" w:left="345" w:hangingChars="100" w:hanging="202"/>
              <w:rPr>
                <w:rFonts w:asciiTheme="majorEastAsia" w:eastAsiaTheme="majorEastAsia" w:hAnsiTheme="majorEastAsia"/>
                <w:color w:val="000000"/>
              </w:rPr>
            </w:pPr>
            <w:r w:rsidRPr="001D7BCF">
              <w:rPr>
                <w:rFonts w:asciiTheme="majorEastAsia" w:eastAsiaTheme="majorEastAsia" w:hAnsiTheme="majorEastAsia" w:hint="eastAsia"/>
                <w:color w:val="000000"/>
              </w:rPr>
              <w:t>・意見を交換する経験を通じて、教育環境について教員同士が話し合って、問題解決を図る同僚性の基礎をつくる。</w:t>
            </w:r>
          </w:p>
          <w:p w:rsidR="00DE12BD" w:rsidRPr="001D7BCF" w:rsidRDefault="00DE12BD" w:rsidP="00910255">
            <w:pPr>
              <w:spacing w:line="320" w:lineRule="exact"/>
              <w:ind w:leftChars="71" w:left="345" w:hangingChars="100" w:hanging="202"/>
              <w:rPr>
                <w:rFonts w:asciiTheme="majorEastAsia" w:eastAsiaTheme="majorEastAsia" w:hAnsiTheme="majorEastAsia"/>
              </w:rPr>
            </w:pPr>
            <w:r w:rsidRPr="001D7BCF">
              <w:rPr>
                <w:rFonts w:asciiTheme="majorEastAsia" w:eastAsiaTheme="majorEastAsia" w:hAnsiTheme="majorEastAsia" w:hint="eastAsia"/>
                <w:color w:val="000000"/>
              </w:rPr>
              <w:t>・「教室配置調整ワーキンググループ」に提言することで学校経営に参画している意識を持たせ</w:t>
            </w:r>
            <w:r w:rsidRPr="001D7BCF">
              <w:rPr>
                <w:rFonts w:asciiTheme="majorEastAsia" w:eastAsiaTheme="majorEastAsia" w:hAnsiTheme="majorEastAsia" w:hint="eastAsia"/>
              </w:rPr>
              <w:t>、リーダーとしての素養を育む。</w:t>
            </w:r>
          </w:p>
          <w:p w:rsidR="00DE12BD" w:rsidRPr="001D7BCF" w:rsidRDefault="000D1FC7" w:rsidP="00910255">
            <w:pPr>
              <w:snapToGrid w:val="0"/>
              <w:spacing w:line="320" w:lineRule="exact"/>
              <w:rPr>
                <w:rFonts w:asciiTheme="majorEastAsia" w:eastAsiaTheme="majorEastAsia" w:hAnsiTheme="majorEastAsia"/>
              </w:rPr>
            </w:pPr>
            <w:r w:rsidRPr="001D7BCF">
              <w:rPr>
                <w:rFonts w:asciiTheme="majorEastAsia" w:eastAsiaTheme="majorEastAsia" w:hAnsiTheme="majorEastAsia" w:hint="eastAsia"/>
              </w:rPr>
              <w:t>○</w:t>
            </w:r>
            <w:r w:rsidR="00DE12BD" w:rsidRPr="001D7BCF">
              <w:rPr>
                <w:rFonts w:asciiTheme="majorEastAsia" w:eastAsiaTheme="majorEastAsia" w:hAnsiTheme="majorEastAsia" w:hint="eastAsia"/>
              </w:rPr>
              <w:t>成果</w:t>
            </w:r>
          </w:p>
          <w:p w:rsidR="00DE12BD" w:rsidRPr="001D7BCF" w:rsidRDefault="00DE12BD" w:rsidP="00910255">
            <w:pPr>
              <w:spacing w:line="320" w:lineRule="exact"/>
              <w:ind w:leftChars="71" w:left="345" w:hangingChars="100" w:hanging="202"/>
              <w:rPr>
                <w:rFonts w:asciiTheme="majorEastAsia" w:eastAsiaTheme="majorEastAsia" w:hAnsiTheme="majorEastAsia"/>
              </w:rPr>
            </w:pPr>
            <w:r w:rsidRPr="001D7BCF">
              <w:rPr>
                <w:rFonts w:asciiTheme="majorEastAsia" w:eastAsiaTheme="majorEastAsia" w:hAnsiTheme="majorEastAsia" w:hint="eastAsia"/>
              </w:rPr>
              <w:t>・</w:t>
            </w:r>
            <w:r w:rsidRPr="001D7BCF">
              <w:rPr>
                <w:rFonts w:asciiTheme="majorEastAsia" w:eastAsiaTheme="majorEastAsia" w:hAnsiTheme="majorEastAsia" w:hint="eastAsia"/>
                <w:color w:val="000000"/>
              </w:rPr>
              <w:t>校内の環境整備や施設の有効活用について</w:t>
            </w:r>
            <w:r w:rsidRPr="001D7BCF">
              <w:rPr>
                <w:rFonts w:asciiTheme="majorEastAsia" w:eastAsiaTheme="majorEastAsia" w:hAnsiTheme="majorEastAsia" w:hint="eastAsia"/>
              </w:rPr>
              <w:t>、</w:t>
            </w:r>
            <w:r w:rsidRPr="001D7BCF">
              <w:rPr>
                <w:rFonts w:asciiTheme="majorEastAsia" w:eastAsiaTheme="majorEastAsia" w:hAnsiTheme="majorEastAsia"/>
                <w:szCs w:val="21"/>
              </w:rPr>
              <w:t>課題解決に向けた具体的方策の討議</w:t>
            </w:r>
            <w:r w:rsidRPr="001D7BCF">
              <w:rPr>
                <w:rFonts w:asciiTheme="majorEastAsia" w:eastAsiaTheme="majorEastAsia" w:hAnsiTheme="majorEastAsia" w:hint="eastAsia"/>
                <w:szCs w:val="21"/>
              </w:rPr>
              <w:t>を行い、実行策の提言を行う。</w:t>
            </w:r>
          </w:p>
        </w:tc>
      </w:tr>
    </w:tbl>
    <w:p w:rsidR="00DE12BD" w:rsidRPr="001D7BCF" w:rsidRDefault="00DE12BD" w:rsidP="00DE12BD">
      <w:pPr>
        <w:widowControl/>
        <w:jc w:val="left"/>
        <w:rPr>
          <w:rFonts w:asciiTheme="majorEastAsia" w:eastAsiaTheme="majorEastAsia" w:hAnsiTheme="majorEastAsia"/>
          <w:sz w:val="24"/>
        </w:rPr>
      </w:pPr>
      <w:r w:rsidRPr="001D7BCF">
        <w:rPr>
          <w:rFonts w:asciiTheme="majorEastAsia" w:eastAsiaTheme="majorEastAsia" w:hAnsiTheme="majorEastAsia"/>
          <w:sz w:val="24"/>
        </w:rPr>
        <w:br w:type="page"/>
      </w:r>
    </w:p>
    <w:p w:rsidR="00DE12BD" w:rsidRPr="001D7BCF" w:rsidRDefault="00DE12BD" w:rsidP="007D27D4">
      <w:pPr>
        <w:ind w:left="-11"/>
        <w:rPr>
          <w:rFonts w:asciiTheme="majorEastAsia" w:eastAsiaTheme="majorEastAsia" w:hAnsiTheme="majorEastAsia"/>
          <w:sz w:val="24"/>
        </w:rPr>
      </w:pPr>
      <w:r w:rsidRPr="001D7BCF">
        <w:rPr>
          <w:rFonts w:asciiTheme="majorEastAsia" w:eastAsiaTheme="majorEastAsia" w:hAnsiTheme="majorEastAsia" w:hint="eastAsia"/>
          <w:sz w:val="24"/>
        </w:rPr>
        <w:t>ア　研修の概要</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811"/>
        <w:gridCol w:w="4416"/>
      </w:tblGrid>
      <w:tr w:rsidR="00DE12BD" w:rsidRPr="001D7BCF" w:rsidTr="00BC0516">
        <w:trPr>
          <w:cantSplit/>
          <w:trHeight w:val="113"/>
          <w:jc w:val="center"/>
        </w:trPr>
        <w:tc>
          <w:tcPr>
            <w:tcW w:w="1129"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7D27D4">
            <w:pPr>
              <w:autoSpaceDN w:val="0"/>
              <w:snapToGrid w:val="0"/>
              <w:spacing w:before="100" w:beforeAutospacing="1" w:after="100" w:afterAutospacing="1"/>
              <w:jc w:val="center"/>
              <w:rPr>
                <w:rFonts w:asciiTheme="majorEastAsia" w:eastAsiaTheme="majorEastAsia" w:hAnsiTheme="majorEastAsia"/>
                <w:szCs w:val="21"/>
              </w:rPr>
            </w:pPr>
            <w:r w:rsidRPr="001D7BCF">
              <w:rPr>
                <w:rFonts w:asciiTheme="majorEastAsia" w:eastAsiaTheme="majorEastAsia" w:hAnsiTheme="majorEastAsia" w:hint="eastAsia"/>
                <w:szCs w:val="21"/>
              </w:rPr>
              <w:t>第１回</w:t>
            </w:r>
          </w:p>
        </w:tc>
        <w:tc>
          <w:tcPr>
            <w:tcW w:w="822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1D7BCF" w:rsidRDefault="00DE12BD" w:rsidP="007D27D4">
            <w:pPr>
              <w:autoSpaceDN w:val="0"/>
              <w:snapToGrid w:val="0"/>
              <w:spacing w:before="100" w:beforeAutospacing="1" w:after="100" w:afterAutospacing="1"/>
              <w:ind w:firstLineChars="100" w:firstLine="202"/>
              <w:rPr>
                <w:rFonts w:asciiTheme="majorEastAsia" w:eastAsiaTheme="majorEastAsia" w:hAnsiTheme="majorEastAsia"/>
                <w:szCs w:val="21"/>
              </w:rPr>
            </w:pPr>
            <w:r w:rsidRPr="001D7BCF">
              <w:rPr>
                <w:rFonts w:asciiTheme="majorEastAsia" w:eastAsiaTheme="majorEastAsia" w:hAnsiTheme="majorEastAsia" w:hint="eastAsia"/>
                <w:szCs w:val="21"/>
              </w:rPr>
              <w:t>令和元年７月23日（火）　14：00～16：00</w:t>
            </w:r>
          </w:p>
        </w:tc>
      </w:tr>
      <w:tr w:rsidR="00DE12BD" w:rsidRPr="001D7BCF" w:rsidTr="00BC0516">
        <w:trPr>
          <w:cantSplit/>
          <w:trHeight w:val="993"/>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7D27D4">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zCs w:val="21"/>
              </w:rPr>
              <w:t>ゴール</w:t>
            </w:r>
          </w:p>
        </w:tc>
        <w:tc>
          <w:tcPr>
            <w:tcW w:w="8227" w:type="dxa"/>
            <w:gridSpan w:val="2"/>
            <w:tcBorders>
              <w:top w:val="single" w:sz="4" w:space="0" w:color="auto"/>
              <w:left w:val="single" w:sz="4" w:space="0" w:color="auto"/>
              <w:bottom w:val="single" w:sz="4" w:space="0" w:color="auto"/>
              <w:right w:val="single" w:sz="4" w:space="0" w:color="auto"/>
            </w:tcBorders>
            <w:vAlign w:val="center"/>
            <w:hideMark/>
          </w:tcPr>
          <w:p w:rsidR="00DE12BD" w:rsidRPr="001D7BCF" w:rsidRDefault="00DE12BD" w:rsidP="007D27D4">
            <w:pPr>
              <w:numPr>
                <w:ilvl w:val="0"/>
                <w:numId w:val="13"/>
              </w:numPr>
              <w:tabs>
                <w:tab w:val="clear" w:pos="930"/>
                <w:tab w:val="num" w:pos="646"/>
              </w:tabs>
              <w:spacing w:line="300" w:lineRule="exact"/>
              <w:ind w:left="646" w:hanging="646"/>
              <w:rPr>
                <w:rFonts w:asciiTheme="majorEastAsia" w:eastAsiaTheme="majorEastAsia" w:hAnsiTheme="majorEastAsia"/>
                <w:szCs w:val="21"/>
              </w:rPr>
            </w:pPr>
            <w:r w:rsidRPr="001D7BCF">
              <w:rPr>
                <w:rFonts w:asciiTheme="majorEastAsia" w:eastAsiaTheme="majorEastAsia" w:hAnsiTheme="majorEastAsia" w:hint="eastAsia"/>
                <w:szCs w:val="21"/>
              </w:rPr>
              <w:t>児童・生徒の学校生活と校内環境の結びつきを考え、校内環境を整えていく方向性を共有する。</w:t>
            </w:r>
          </w:p>
          <w:p w:rsidR="00DE12BD" w:rsidRPr="001D7BCF" w:rsidRDefault="00DE12BD" w:rsidP="007D27D4">
            <w:pPr>
              <w:numPr>
                <w:ilvl w:val="0"/>
                <w:numId w:val="13"/>
              </w:numPr>
              <w:tabs>
                <w:tab w:val="clear" w:pos="930"/>
                <w:tab w:val="num" w:pos="646"/>
              </w:tabs>
              <w:spacing w:line="300" w:lineRule="exact"/>
              <w:ind w:left="646" w:hanging="646"/>
              <w:rPr>
                <w:rFonts w:asciiTheme="majorEastAsia" w:eastAsiaTheme="majorEastAsia" w:hAnsiTheme="majorEastAsia"/>
                <w:szCs w:val="21"/>
              </w:rPr>
            </w:pPr>
            <w:r w:rsidRPr="001D7BCF">
              <w:rPr>
                <w:rFonts w:asciiTheme="majorEastAsia" w:eastAsiaTheme="majorEastAsia" w:hAnsiTheme="majorEastAsia" w:hint="eastAsia"/>
                <w:szCs w:val="21"/>
              </w:rPr>
              <w:t>藤井寺支援学校・岸和田支援学校の見学における観点を共有する。</w:t>
            </w:r>
          </w:p>
        </w:tc>
      </w:tr>
      <w:tr w:rsidR="00DE12BD" w:rsidRPr="001D7BCF" w:rsidTr="00BC0516">
        <w:trPr>
          <w:cantSplit/>
          <w:trHeight w:val="193"/>
          <w:jc w:val="center"/>
        </w:trPr>
        <w:tc>
          <w:tcPr>
            <w:tcW w:w="1129"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1D7BCF" w:rsidRDefault="00DE12BD" w:rsidP="007D27D4">
            <w:pPr>
              <w:autoSpaceDN w:val="0"/>
              <w:snapToGrid w:val="0"/>
              <w:jc w:val="center"/>
              <w:rPr>
                <w:rFonts w:asciiTheme="majorEastAsia" w:eastAsiaTheme="majorEastAsia" w:hAnsiTheme="majorEastAsia"/>
                <w:szCs w:val="21"/>
              </w:rPr>
            </w:pPr>
          </w:p>
        </w:tc>
        <w:tc>
          <w:tcPr>
            <w:tcW w:w="3811"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1D7BCF" w:rsidRDefault="00DE12BD" w:rsidP="007D27D4">
            <w:pPr>
              <w:autoSpaceDN w:val="0"/>
              <w:snapToGrid w:val="0"/>
              <w:ind w:left="202" w:hangingChars="100" w:hanging="202"/>
              <w:jc w:val="center"/>
              <w:rPr>
                <w:rFonts w:asciiTheme="majorEastAsia" w:eastAsiaTheme="majorEastAsia" w:hAnsiTheme="majorEastAsia"/>
                <w:szCs w:val="21"/>
              </w:rPr>
            </w:pPr>
            <w:r w:rsidRPr="001D7BCF">
              <w:rPr>
                <w:rFonts w:asciiTheme="majorEastAsia" w:eastAsiaTheme="majorEastAsia" w:hAnsiTheme="majorEastAsia" w:hint="eastAsia"/>
                <w:szCs w:val="21"/>
              </w:rPr>
              <w:t>内容（項目）</w:t>
            </w:r>
          </w:p>
        </w:tc>
        <w:tc>
          <w:tcPr>
            <w:tcW w:w="441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1D7BCF" w:rsidRDefault="00DE12BD" w:rsidP="007D27D4">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zCs w:val="21"/>
              </w:rPr>
              <w:t>ポイント</w:t>
            </w:r>
          </w:p>
        </w:tc>
      </w:tr>
      <w:tr w:rsidR="00DE12BD" w:rsidRPr="001D7BCF" w:rsidTr="00BC0516">
        <w:trPr>
          <w:cantSplit/>
          <w:trHeight w:val="698"/>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7D27D4">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zCs w:val="21"/>
              </w:rPr>
              <w:t>はじめに</w:t>
            </w:r>
          </w:p>
        </w:tc>
        <w:tc>
          <w:tcPr>
            <w:tcW w:w="3811" w:type="dxa"/>
            <w:tcBorders>
              <w:top w:val="single" w:sz="4" w:space="0" w:color="auto"/>
              <w:left w:val="single" w:sz="4" w:space="0" w:color="auto"/>
              <w:bottom w:val="single" w:sz="4" w:space="0" w:color="auto"/>
              <w:right w:val="dotted" w:sz="4" w:space="0" w:color="auto"/>
            </w:tcBorders>
            <w:vAlign w:val="center"/>
          </w:tcPr>
          <w:p w:rsidR="00DE12BD" w:rsidRPr="001D7BCF" w:rsidRDefault="00DE12BD" w:rsidP="007D27D4">
            <w:pPr>
              <w:autoSpaceDN w:val="0"/>
              <w:spacing w:line="300" w:lineRule="exact"/>
              <w:rPr>
                <w:rFonts w:asciiTheme="majorEastAsia" w:eastAsiaTheme="majorEastAsia" w:hAnsiTheme="majorEastAsia"/>
                <w:szCs w:val="21"/>
              </w:rPr>
            </w:pPr>
            <w:r w:rsidRPr="001D7BCF">
              <w:rPr>
                <w:rFonts w:asciiTheme="majorEastAsia" w:eastAsiaTheme="majorEastAsia" w:hAnsiTheme="majorEastAsia" w:hint="eastAsia"/>
                <w:szCs w:val="21"/>
              </w:rPr>
              <w:t>１ 校長より</w:t>
            </w:r>
          </w:p>
          <w:p w:rsidR="00DE12BD" w:rsidRPr="001D7BCF" w:rsidRDefault="00DE12BD" w:rsidP="007D27D4">
            <w:pPr>
              <w:autoSpaceDN w:val="0"/>
              <w:spacing w:line="300" w:lineRule="exact"/>
              <w:rPr>
                <w:rFonts w:asciiTheme="majorEastAsia" w:eastAsiaTheme="majorEastAsia" w:hAnsiTheme="majorEastAsia"/>
                <w:szCs w:val="21"/>
              </w:rPr>
            </w:pPr>
            <w:r w:rsidRPr="001D7BCF">
              <w:rPr>
                <w:rFonts w:asciiTheme="majorEastAsia" w:eastAsiaTheme="majorEastAsia" w:hAnsiTheme="majorEastAsia" w:hint="eastAsia"/>
                <w:szCs w:val="21"/>
              </w:rPr>
              <w:t>２ 担当者より</w:t>
            </w:r>
          </w:p>
        </w:tc>
        <w:tc>
          <w:tcPr>
            <w:tcW w:w="441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7D27D4">
            <w:pPr>
              <w:pStyle w:val="a9"/>
              <w:numPr>
                <w:ilvl w:val="0"/>
                <w:numId w:val="12"/>
              </w:numPr>
              <w:autoSpaceDN w:val="0"/>
              <w:spacing w:line="300" w:lineRule="exact"/>
              <w:ind w:leftChars="0" w:left="301" w:hanging="301"/>
              <w:rPr>
                <w:rFonts w:asciiTheme="majorEastAsia" w:eastAsiaTheme="majorEastAsia" w:hAnsiTheme="majorEastAsia"/>
                <w:szCs w:val="21"/>
              </w:rPr>
            </w:pPr>
            <w:r w:rsidRPr="001D7BCF">
              <w:rPr>
                <w:rFonts w:asciiTheme="majorEastAsia" w:eastAsiaTheme="majorEastAsia" w:hAnsiTheme="majorEastAsia" w:hint="eastAsia"/>
                <w:szCs w:val="21"/>
              </w:rPr>
              <w:t>研修の目的や学校の現状を理解する。</w:t>
            </w:r>
          </w:p>
          <w:p w:rsidR="00DE12BD" w:rsidRPr="001D7BCF" w:rsidRDefault="00DE12BD" w:rsidP="007D27D4">
            <w:pPr>
              <w:pStyle w:val="a9"/>
              <w:numPr>
                <w:ilvl w:val="0"/>
                <w:numId w:val="12"/>
              </w:numPr>
              <w:autoSpaceDN w:val="0"/>
              <w:spacing w:line="300" w:lineRule="exact"/>
              <w:ind w:leftChars="0" w:left="301" w:hanging="301"/>
              <w:rPr>
                <w:rFonts w:asciiTheme="majorEastAsia" w:eastAsiaTheme="majorEastAsia" w:hAnsiTheme="majorEastAsia"/>
                <w:szCs w:val="21"/>
              </w:rPr>
            </w:pPr>
            <w:r w:rsidRPr="001D7BCF">
              <w:rPr>
                <w:rFonts w:asciiTheme="majorEastAsia" w:eastAsiaTheme="majorEastAsia" w:hAnsiTheme="majorEastAsia" w:hint="eastAsia"/>
                <w:szCs w:val="21"/>
              </w:rPr>
              <w:t>本日の研修内容とゴールを確認する。</w:t>
            </w:r>
          </w:p>
        </w:tc>
      </w:tr>
      <w:tr w:rsidR="00DE12BD" w:rsidRPr="00BC0516" w:rsidTr="00BC0516">
        <w:trPr>
          <w:cantSplit/>
          <w:trHeight w:val="990"/>
          <w:jc w:val="center"/>
        </w:trPr>
        <w:tc>
          <w:tcPr>
            <w:tcW w:w="1129" w:type="dxa"/>
            <w:vMerge w:val="restart"/>
            <w:tcBorders>
              <w:left w:val="single" w:sz="4" w:space="0" w:color="auto"/>
              <w:right w:val="single" w:sz="4" w:space="0" w:color="auto"/>
            </w:tcBorders>
            <w:shd w:val="clear" w:color="auto" w:fill="FFCCFF"/>
            <w:vAlign w:val="center"/>
          </w:tcPr>
          <w:p w:rsidR="00DE12BD" w:rsidRPr="001D7BCF" w:rsidRDefault="00BC0516" w:rsidP="007D27D4">
            <w:pPr>
              <w:autoSpaceDN w:val="0"/>
              <w:snapToGrid w:val="0"/>
              <w:jc w:val="center"/>
              <w:rPr>
                <w:rFonts w:asciiTheme="majorEastAsia" w:eastAsiaTheme="majorEastAsia" w:hAnsiTheme="majorEastAsia"/>
                <w:szCs w:val="21"/>
              </w:rPr>
            </w:pPr>
            <w:r>
              <w:rPr>
                <w:rFonts w:asciiTheme="majorEastAsia" w:eastAsiaTheme="majorEastAsia" w:hAnsiTheme="majorEastAsia" w:hint="eastAsia"/>
                <w:szCs w:val="21"/>
              </w:rPr>
              <w:t>展開</w:t>
            </w:r>
          </w:p>
        </w:tc>
        <w:tc>
          <w:tcPr>
            <w:tcW w:w="3811" w:type="dxa"/>
            <w:tcBorders>
              <w:top w:val="dotted" w:sz="4" w:space="0" w:color="auto"/>
              <w:left w:val="single" w:sz="4" w:space="0" w:color="auto"/>
              <w:bottom w:val="dotted" w:sz="4" w:space="0" w:color="auto"/>
              <w:right w:val="dotted" w:sz="4" w:space="0" w:color="auto"/>
            </w:tcBorders>
            <w:vAlign w:val="center"/>
          </w:tcPr>
          <w:p w:rsidR="00DE12BD" w:rsidRPr="001D7BCF" w:rsidRDefault="00080AAC" w:rsidP="00E052AF">
            <w:pPr>
              <w:autoSpaceDN w:val="0"/>
              <w:spacing w:line="300" w:lineRule="exact"/>
              <w:ind w:left="1471" w:hangingChars="730" w:hanging="1471"/>
              <w:rPr>
                <w:rFonts w:asciiTheme="majorEastAsia" w:eastAsiaTheme="majorEastAsia" w:hAnsiTheme="majorEastAsia"/>
                <w:szCs w:val="21"/>
              </w:rPr>
            </w:pPr>
            <w:r>
              <w:rPr>
                <w:rFonts w:asciiTheme="majorEastAsia" w:eastAsiaTheme="majorEastAsia" w:hAnsiTheme="majorEastAsia" w:hint="eastAsia"/>
                <w:szCs w:val="21"/>
              </w:rPr>
              <w:t>３</w:t>
            </w:r>
            <w:r>
              <w:rPr>
                <w:rFonts w:asciiTheme="majorEastAsia" w:eastAsiaTheme="majorEastAsia" w:hAnsiTheme="majorEastAsia"/>
                <w:szCs w:val="21"/>
              </w:rPr>
              <w:t xml:space="preserve"> </w:t>
            </w:r>
            <w:r w:rsidR="00DE12BD" w:rsidRPr="001D7BCF">
              <w:rPr>
                <w:rFonts w:asciiTheme="majorEastAsia" w:eastAsiaTheme="majorEastAsia" w:hAnsiTheme="majorEastAsia" w:hint="eastAsia"/>
                <w:szCs w:val="21"/>
              </w:rPr>
              <w:t>西淀川支援学校の校内環境についてブレインストーミング</w:t>
            </w:r>
          </w:p>
          <w:p w:rsidR="00DE12BD" w:rsidRPr="001D7BCF" w:rsidRDefault="00253DA7" w:rsidP="00E052AF">
            <w:pPr>
              <w:autoSpaceDN w:val="0"/>
              <w:spacing w:line="300" w:lineRule="exact"/>
              <w:ind w:right="101"/>
              <w:jc w:val="right"/>
              <w:rPr>
                <w:rFonts w:asciiTheme="majorEastAsia" w:eastAsiaTheme="majorEastAsia" w:hAnsiTheme="majorEastAsia"/>
                <w:szCs w:val="21"/>
              </w:rPr>
            </w:pPr>
            <w:r w:rsidRPr="001D7BCF">
              <w:rPr>
                <w:rFonts w:asciiTheme="majorEastAsia" w:eastAsiaTheme="majorEastAsia" w:hAnsiTheme="majorEastAsia" w:hint="eastAsia"/>
                <w:szCs w:val="21"/>
              </w:rPr>
              <w:t>課題の分析</w:t>
            </w:r>
            <w:r w:rsidR="00DE12BD" w:rsidRPr="001D7BCF">
              <w:rPr>
                <w:rFonts w:asciiTheme="majorEastAsia" w:eastAsiaTheme="majorEastAsia" w:hAnsiTheme="majorEastAsia" w:hint="eastAsia"/>
                <w:szCs w:val="21"/>
              </w:rPr>
              <w:t xml:space="preserve">　【グループワーク①】</w:t>
            </w:r>
          </w:p>
        </w:tc>
        <w:tc>
          <w:tcPr>
            <w:tcW w:w="4416" w:type="dxa"/>
            <w:tcBorders>
              <w:top w:val="dotted" w:sz="4" w:space="0" w:color="auto"/>
              <w:left w:val="dotted" w:sz="4" w:space="0" w:color="auto"/>
              <w:bottom w:val="dotted" w:sz="4" w:space="0" w:color="auto"/>
              <w:right w:val="single" w:sz="4" w:space="0" w:color="auto"/>
            </w:tcBorders>
            <w:vAlign w:val="center"/>
          </w:tcPr>
          <w:p w:rsidR="00DE12BD" w:rsidRPr="001D7BCF" w:rsidRDefault="00DE12BD" w:rsidP="00BC0516">
            <w:pPr>
              <w:pStyle w:val="a9"/>
              <w:numPr>
                <w:ilvl w:val="0"/>
                <w:numId w:val="12"/>
              </w:numPr>
              <w:autoSpaceDN w:val="0"/>
              <w:spacing w:line="300" w:lineRule="exact"/>
              <w:ind w:leftChars="0" w:left="301" w:hanging="301"/>
              <w:rPr>
                <w:rFonts w:asciiTheme="majorEastAsia" w:eastAsiaTheme="majorEastAsia" w:hAnsiTheme="majorEastAsia"/>
                <w:szCs w:val="21"/>
              </w:rPr>
            </w:pPr>
            <w:r w:rsidRPr="001D7BCF">
              <w:rPr>
                <w:rFonts w:asciiTheme="majorEastAsia" w:eastAsiaTheme="majorEastAsia" w:hAnsiTheme="majorEastAsia" w:hint="eastAsia"/>
                <w:szCs w:val="21"/>
              </w:rPr>
              <w:t>生徒の学習・生活場面を中心に、現在の校内環境</w:t>
            </w:r>
            <w:r w:rsidR="00BC0516">
              <w:rPr>
                <w:rFonts w:asciiTheme="majorEastAsia" w:eastAsiaTheme="majorEastAsia" w:hAnsiTheme="majorEastAsia" w:hint="eastAsia"/>
                <w:szCs w:val="21"/>
              </w:rPr>
              <w:t>の</w:t>
            </w:r>
            <w:r w:rsidRPr="001D7BCF">
              <w:rPr>
                <w:rFonts w:asciiTheme="majorEastAsia" w:eastAsiaTheme="majorEastAsia" w:hAnsiTheme="majorEastAsia" w:hint="eastAsia"/>
                <w:szCs w:val="21"/>
              </w:rPr>
              <w:t>強みと課題を考え、共有する。</w:t>
            </w:r>
            <w:r w:rsidR="00BC0516">
              <w:rPr>
                <w:rFonts w:asciiTheme="majorEastAsia" w:eastAsiaTheme="majorEastAsia" w:hAnsiTheme="majorEastAsia" w:hint="eastAsia"/>
                <w:szCs w:val="21"/>
              </w:rPr>
              <w:t>課題について、</w:t>
            </w:r>
            <w:r w:rsidR="00253DA7" w:rsidRPr="001D7BCF">
              <w:rPr>
                <w:rFonts w:asciiTheme="majorEastAsia" w:eastAsiaTheme="majorEastAsia" w:hAnsiTheme="majorEastAsia" w:hint="eastAsia"/>
                <w:szCs w:val="21"/>
              </w:rPr>
              <w:t>整理</w:t>
            </w:r>
            <w:r w:rsidR="00BC0516">
              <w:rPr>
                <w:rFonts w:asciiTheme="majorEastAsia" w:eastAsiaTheme="majorEastAsia" w:hAnsiTheme="majorEastAsia" w:hint="eastAsia"/>
                <w:szCs w:val="21"/>
              </w:rPr>
              <w:t>・</w:t>
            </w:r>
            <w:r w:rsidR="00253DA7" w:rsidRPr="001D7BCF">
              <w:rPr>
                <w:rFonts w:asciiTheme="majorEastAsia" w:eastAsiaTheme="majorEastAsia" w:hAnsiTheme="majorEastAsia" w:hint="eastAsia"/>
                <w:szCs w:val="21"/>
              </w:rPr>
              <w:t>分析する。</w:t>
            </w:r>
          </w:p>
        </w:tc>
      </w:tr>
      <w:tr w:rsidR="00DE12BD" w:rsidRPr="001D7BCF" w:rsidTr="00BC0516">
        <w:trPr>
          <w:cantSplit/>
          <w:trHeight w:val="415"/>
          <w:jc w:val="center"/>
        </w:trPr>
        <w:tc>
          <w:tcPr>
            <w:tcW w:w="1129" w:type="dxa"/>
            <w:vMerge/>
            <w:tcBorders>
              <w:left w:val="single" w:sz="4" w:space="0" w:color="auto"/>
              <w:right w:val="single" w:sz="4" w:space="0" w:color="auto"/>
            </w:tcBorders>
            <w:shd w:val="clear" w:color="auto" w:fill="FFCCFF"/>
            <w:vAlign w:val="center"/>
          </w:tcPr>
          <w:p w:rsidR="00DE12BD" w:rsidRPr="001D7BCF" w:rsidRDefault="00DE12BD" w:rsidP="007D27D4">
            <w:pPr>
              <w:autoSpaceDN w:val="0"/>
              <w:snapToGrid w:val="0"/>
              <w:jc w:val="center"/>
              <w:rPr>
                <w:rFonts w:asciiTheme="majorEastAsia" w:eastAsiaTheme="majorEastAsia" w:hAnsiTheme="majorEastAsia"/>
                <w:szCs w:val="21"/>
              </w:rPr>
            </w:pPr>
          </w:p>
        </w:tc>
        <w:tc>
          <w:tcPr>
            <w:tcW w:w="3811" w:type="dxa"/>
            <w:tcBorders>
              <w:top w:val="dotted" w:sz="4" w:space="0" w:color="auto"/>
              <w:left w:val="single" w:sz="4" w:space="0" w:color="auto"/>
              <w:bottom w:val="dotted" w:sz="4" w:space="0" w:color="auto"/>
              <w:right w:val="dotted" w:sz="4" w:space="0" w:color="auto"/>
            </w:tcBorders>
            <w:vAlign w:val="center"/>
          </w:tcPr>
          <w:p w:rsidR="00DE12BD" w:rsidRPr="001D7BCF" w:rsidRDefault="0070242A" w:rsidP="0070242A">
            <w:pPr>
              <w:autoSpaceDN w:val="0"/>
              <w:spacing w:line="300" w:lineRule="exact"/>
              <w:ind w:left="363" w:hangingChars="180" w:hanging="363"/>
              <w:rPr>
                <w:rFonts w:asciiTheme="majorEastAsia" w:eastAsiaTheme="majorEastAsia" w:hAnsiTheme="majorEastAsia"/>
                <w:szCs w:val="21"/>
              </w:rPr>
            </w:pPr>
            <w:r>
              <w:rPr>
                <w:rFonts w:asciiTheme="majorEastAsia" w:eastAsiaTheme="majorEastAsia" w:hAnsiTheme="majorEastAsia" w:hint="eastAsia"/>
                <w:szCs w:val="21"/>
              </w:rPr>
              <w:t>４</w:t>
            </w:r>
            <w:r w:rsidR="00DE12BD" w:rsidRPr="001D7BCF">
              <w:rPr>
                <w:rFonts w:asciiTheme="majorEastAsia" w:eastAsiaTheme="majorEastAsia" w:hAnsiTheme="majorEastAsia" w:hint="eastAsia"/>
                <w:szCs w:val="21"/>
              </w:rPr>
              <w:t xml:space="preserve"> グループ別の発表と質疑応答</w:t>
            </w:r>
          </w:p>
          <w:p w:rsidR="00DE12BD" w:rsidRPr="001D7BCF" w:rsidRDefault="00DE12BD" w:rsidP="007D27D4">
            <w:pPr>
              <w:autoSpaceDN w:val="0"/>
              <w:spacing w:line="300" w:lineRule="exact"/>
              <w:ind w:firstLineChars="1300" w:firstLine="2620"/>
              <w:rPr>
                <w:rFonts w:asciiTheme="majorEastAsia" w:eastAsiaTheme="majorEastAsia" w:hAnsiTheme="majorEastAsia"/>
                <w:szCs w:val="21"/>
              </w:rPr>
            </w:pPr>
            <w:r w:rsidRPr="001D7BCF">
              <w:rPr>
                <w:rFonts w:asciiTheme="majorEastAsia" w:eastAsiaTheme="majorEastAsia" w:hAnsiTheme="majorEastAsia" w:hint="eastAsia"/>
                <w:szCs w:val="21"/>
              </w:rPr>
              <w:t>【発表①】</w:t>
            </w:r>
          </w:p>
        </w:tc>
        <w:tc>
          <w:tcPr>
            <w:tcW w:w="4416" w:type="dxa"/>
            <w:tcBorders>
              <w:top w:val="dotted" w:sz="4" w:space="0" w:color="auto"/>
              <w:left w:val="dotted" w:sz="4" w:space="0" w:color="auto"/>
              <w:bottom w:val="dotted" w:sz="4" w:space="0" w:color="auto"/>
              <w:right w:val="single" w:sz="4" w:space="0" w:color="auto"/>
            </w:tcBorders>
            <w:vAlign w:val="center"/>
          </w:tcPr>
          <w:p w:rsidR="00DE12BD" w:rsidRPr="001D7BCF" w:rsidRDefault="00BC0516" w:rsidP="007D27D4">
            <w:pPr>
              <w:pStyle w:val="a9"/>
              <w:numPr>
                <w:ilvl w:val="0"/>
                <w:numId w:val="12"/>
              </w:numPr>
              <w:autoSpaceDN w:val="0"/>
              <w:spacing w:line="300" w:lineRule="exact"/>
              <w:ind w:leftChars="0" w:left="301" w:hanging="301"/>
              <w:rPr>
                <w:rFonts w:asciiTheme="majorEastAsia" w:eastAsiaTheme="majorEastAsia" w:hAnsiTheme="majorEastAsia"/>
                <w:szCs w:val="21"/>
              </w:rPr>
            </w:pPr>
            <w:r>
              <w:rPr>
                <w:rFonts w:asciiTheme="majorEastAsia" w:eastAsiaTheme="majorEastAsia" w:hAnsiTheme="majorEastAsia" w:hint="eastAsia"/>
                <w:szCs w:val="21"/>
              </w:rPr>
              <w:t>グループ間で</w:t>
            </w:r>
            <w:r w:rsidR="00DE12BD" w:rsidRPr="001D7BCF">
              <w:rPr>
                <w:rFonts w:asciiTheme="majorEastAsia" w:eastAsiaTheme="majorEastAsia" w:hAnsiTheme="majorEastAsia" w:hint="eastAsia"/>
                <w:szCs w:val="21"/>
              </w:rPr>
              <w:t>学びの共有や深化を図る。</w:t>
            </w:r>
          </w:p>
        </w:tc>
      </w:tr>
      <w:tr w:rsidR="00DE12BD" w:rsidRPr="001D7BCF" w:rsidTr="00BC0516">
        <w:trPr>
          <w:cantSplit/>
          <w:trHeight w:val="659"/>
          <w:jc w:val="center"/>
        </w:trPr>
        <w:tc>
          <w:tcPr>
            <w:tcW w:w="1129" w:type="dxa"/>
            <w:vMerge/>
            <w:tcBorders>
              <w:left w:val="single" w:sz="4" w:space="0" w:color="auto"/>
              <w:right w:val="single" w:sz="4" w:space="0" w:color="auto"/>
            </w:tcBorders>
            <w:shd w:val="clear" w:color="auto" w:fill="FFCCFF"/>
            <w:vAlign w:val="center"/>
          </w:tcPr>
          <w:p w:rsidR="00DE12BD" w:rsidRPr="001D7BCF" w:rsidRDefault="00DE12BD" w:rsidP="007D27D4">
            <w:pPr>
              <w:autoSpaceDN w:val="0"/>
              <w:snapToGrid w:val="0"/>
              <w:jc w:val="center"/>
              <w:rPr>
                <w:rFonts w:asciiTheme="majorEastAsia" w:eastAsiaTheme="majorEastAsia" w:hAnsiTheme="majorEastAsia"/>
                <w:szCs w:val="21"/>
              </w:rPr>
            </w:pPr>
          </w:p>
        </w:tc>
        <w:tc>
          <w:tcPr>
            <w:tcW w:w="3811" w:type="dxa"/>
            <w:tcBorders>
              <w:top w:val="dotted" w:sz="4" w:space="0" w:color="auto"/>
              <w:left w:val="single" w:sz="4" w:space="0" w:color="auto"/>
              <w:bottom w:val="dotted" w:sz="4" w:space="0" w:color="auto"/>
              <w:right w:val="dotted" w:sz="4" w:space="0" w:color="auto"/>
            </w:tcBorders>
            <w:vAlign w:val="center"/>
          </w:tcPr>
          <w:p w:rsidR="00D82F21" w:rsidRDefault="0070242A" w:rsidP="00253DA7">
            <w:pPr>
              <w:autoSpaceDN w:val="0"/>
              <w:spacing w:line="300" w:lineRule="exact"/>
              <w:ind w:left="363" w:hangingChars="180" w:hanging="363"/>
              <w:rPr>
                <w:rFonts w:asciiTheme="majorEastAsia" w:eastAsiaTheme="majorEastAsia" w:hAnsiTheme="majorEastAsia"/>
                <w:szCs w:val="21"/>
              </w:rPr>
            </w:pPr>
            <w:r>
              <w:rPr>
                <w:rFonts w:asciiTheme="majorEastAsia" w:eastAsiaTheme="majorEastAsia" w:hAnsiTheme="majorEastAsia" w:hint="eastAsia"/>
                <w:szCs w:val="21"/>
              </w:rPr>
              <w:t>５</w:t>
            </w:r>
            <w:r w:rsidR="00DE12BD" w:rsidRPr="001D7BCF">
              <w:rPr>
                <w:rFonts w:asciiTheme="majorEastAsia" w:eastAsiaTheme="majorEastAsia" w:hAnsiTheme="majorEastAsia" w:hint="eastAsia"/>
                <w:szCs w:val="21"/>
              </w:rPr>
              <w:t xml:space="preserve"> </w:t>
            </w:r>
            <w:r w:rsidR="00DE12BD" w:rsidRPr="001D7BCF">
              <w:rPr>
                <w:rFonts w:asciiTheme="majorEastAsia" w:eastAsiaTheme="majorEastAsia" w:hAnsiTheme="majorEastAsia"/>
                <w:szCs w:val="21"/>
              </w:rPr>
              <w:tab/>
            </w:r>
            <w:r w:rsidR="00DE12BD" w:rsidRPr="001D7BCF">
              <w:rPr>
                <w:rFonts w:asciiTheme="majorEastAsia" w:eastAsiaTheme="majorEastAsia" w:hAnsiTheme="majorEastAsia" w:hint="eastAsia"/>
                <w:szCs w:val="21"/>
              </w:rPr>
              <w:t>見学の観点について</w:t>
            </w:r>
            <w:r w:rsidR="00253DA7">
              <w:rPr>
                <w:rFonts w:asciiTheme="majorEastAsia" w:eastAsiaTheme="majorEastAsia" w:hAnsiTheme="majorEastAsia" w:hint="eastAsia"/>
                <w:szCs w:val="21"/>
              </w:rPr>
              <w:t xml:space="preserve">　</w:t>
            </w:r>
            <w:r w:rsidR="00DE12BD" w:rsidRPr="001D7BCF">
              <w:rPr>
                <w:rFonts w:asciiTheme="majorEastAsia" w:eastAsiaTheme="majorEastAsia" w:hAnsiTheme="majorEastAsia" w:hint="eastAsia"/>
                <w:szCs w:val="21"/>
              </w:rPr>
              <w:t>ブレインスト</w:t>
            </w:r>
          </w:p>
          <w:p w:rsidR="00DE12BD" w:rsidRPr="001D7BCF" w:rsidRDefault="00DE12BD" w:rsidP="00D82F21">
            <w:pPr>
              <w:autoSpaceDN w:val="0"/>
              <w:spacing w:line="300" w:lineRule="exact"/>
              <w:ind w:leftChars="150" w:left="302" w:firstLineChars="250" w:firstLine="504"/>
              <w:rPr>
                <w:rFonts w:asciiTheme="majorEastAsia" w:eastAsiaTheme="majorEastAsia" w:hAnsiTheme="majorEastAsia"/>
                <w:szCs w:val="21"/>
              </w:rPr>
            </w:pPr>
            <w:r w:rsidRPr="001D7BCF">
              <w:rPr>
                <w:rFonts w:asciiTheme="majorEastAsia" w:eastAsiaTheme="majorEastAsia" w:hAnsiTheme="majorEastAsia" w:hint="eastAsia"/>
                <w:szCs w:val="21"/>
              </w:rPr>
              <w:t>ーミング【グループワーク②】</w:t>
            </w:r>
          </w:p>
        </w:tc>
        <w:tc>
          <w:tcPr>
            <w:tcW w:w="4416" w:type="dxa"/>
            <w:tcBorders>
              <w:top w:val="dotted" w:sz="4" w:space="0" w:color="auto"/>
              <w:left w:val="dotted" w:sz="4" w:space="0" w:color="auto"/>
              <w:bottom w:val="dotted" w:sz="4" w:space="0" w:color="auto"/>
              <w:right w:val="single" w:sz="4" w:space="0" w:color="auto"/>
            </w:tcBorders>
            <w:vAlign w:val="center"/>
          </w:tcPr>
          <w:p w:rsidR="00DE12BD" w:rsidRPr="001D7BCF" w:rsidRDefault="00BC0516" w:rsidP="007D27D4">
            <w:pPr>
              <w:pStyle w:val="a9"/>
              <w:numPr>
                <w:ilvl w:val="0"/>
                <w:numId w:val="12"/>
              </w:numPr>
              <w:autoSpaceDN w:val="0"/>
              <w:spacing w:line="300" w:lineRule="exact"/>
              <w:ind w:leftChars="0" w:left="301" w:hanging="301"/>
              <w:rPr>
                <w:rFonts w:asciiTheme="majorEastAsia" w:eastAsiaTheme="majorEastAsia" w:hAnsiTheme="majorEastAsia"/>
                <w:szCs w:val="21"/>
              </w:rPr>
            </w:pPr>
            <w:r>
              <w:rPr>
                <w:rFonts w:asciiTheme="majorEastAsia" w:eastAsiaTheme="majorEastAsia" w:hAnsiTheme="majorEastAsia" w:hint="eastAsia"/>
                <w:szCs w:val="21"/>
              </w:rPr>
              <w:t>自校の校内環境の強みと課題を踏まえて、見学の観点について話</w:t>
            </w:r>
            <w:r w:rsidR="00DE12BD" w:rsidRPr="001D7BCF">
              <w:rPr>
                <w:rFonts w:asciiTheme="majorEastAsia" w:eastAsiaTheme="majorEastAsia" w:hAnsiTheme="majorEastAsia" w:hint="eastAsia"/>
                <w:szCs w:val="21"/>
              </w:rPr>
              <w:t>し合い、まとめる。</w:t>
            </w:r>
          </w:p>
        </w:tc>
      </w:tr>
      <w:tr w:rsidR="00DE12BD" w:rsidRPr="001D7BCF" w:rsidTr="00BC0516">
        <w:trPr>
          <w:cantSplit/>
          <w:trHeight w:val="683"/>
          <w:jc w:val="center"/>
        </w:trPr>
        <w:tc>
          <w:tcPr>
            <w:tcW w:w="1129" w:type="dxa"/>
            <w:vMerge/>
            <w:tcBorders>
              <w:left w:val="single" w:sz="4" w:space="0" w:color="auto"/>
              <w:bottom w:val="single" w:sz="4" w:space="0" w:color="auto"/>
              <w:right w:val="single" w:sz="4" w:space="0" w:color="auto"/>
            </w:tcBorders>
            <w:shd w:val="clear" w:color="auto" w:fill="FFCCFF"/>
            <w:vAlign w:val="center"/>
          </w:tcPr>
          <w:p w:rsidR="00DE12BD" w:rsidRPr="001D7BCF" w:rsidRDefault="00DE12BD" w:rsidP="007D27D4">
            <w:pPr>
              <w:autoSpaceDN w:val="0"/>
              <w:snapToGrid w:val="0"/>
              <w:jc w:val="center"/>
              <w:rPr>
                <w:rFonts w:asciiTheme="majorEastAsia" w:eastAsiaTheme="majorEastAsia" w:hAnsiTheme="majorEastAsia"/>
                <w:szCs w:val="21"/>
              </w:rPr>
            </w:pPr>
          </w:p>
        </w:tc>
        <w:tc>
          <w:tcPr>
            <w:tcW w:w="3811" w:type="dxa"/>
            <w:tcBorders>
              <w:top w:val="dotted" w:sz="4" w:space="0" w:color="auto"/>
              <w:left w:val="single" w:sz="4" w:space="0" w:color="auto"/>
              <w:right w:val="dotted" w:sz="4" w:space="0" w:color="auto"/>
            </w:tcBorders>
            <w:vAlign w:val="center"/>
          </w:tcPr>
          <w:p w:rsidR="00DE12BD" w:rsidRPr="001D7BCF" w:rsidRDefault="0070242A" w:rsidP="007D27D4">
            <w:pPr>
              <w:autoSpaceDN w:val="0"/>
              <w:spacing w:line="300" w:lineRule="exact"/>
              <w:ind w:left="363" w:hangingChars="180" w:hanging="363"/>
              <w:rPr>
                <w:rFonts w:asciiTheme="majorEastAsia" w:eastAsiaTheme="majorEastAsia" w:hAnsiTheme="majorEastAsia"/>
                <w:szCs w:val="21"/>
              </w:rPr>
            </w:pPr>
            <w:r>
              <w:rPr>
                <w:rFonts w:asciiTheme="majorEastAsia" w:eastAsiaTheme="majorEastAsia" w:hAnsiTheme="majorEastAsia" w:hint="eastAsia"/>
                <w:szCs w:val="21"/>
              </w:rPr>
              <w:t>６</w:t>
            </w:r>
            <w:r w:rsidR="00DE12BD" w:rsidRPr="001D7BCF">
              <w:rPr>
                <w:rFonts w:asciiTheme="majorEastAsia" w:eastAsiaTheme="majorEastAsia" w:hAnsiTheme="majorEastAsia" w:hint="eastAsia"/>
                <w:szCs w:val="21"/>
              </w:rPr>
              <w:t xml:space="preserve"> </w:t>
            </w:r>
            <w:r w:rsidR="00DE12BD" w:rsidRPr="001D7BCF">
              <w:rPr>
                <w:rFonts w:asciiTheme="majorEastAsia" w:eastAsiaTheme="majorEastAsia" w:hAnsiTheme="majorEastAsia"/>
                <w:szCs w:val="21"/>
              </w:rPr>
              <w:tab/>
            </w:r>
            <w:r w:rsidR="00DE12BD" w:rsidRPr="001D7BCF">
              <w:rPr>
                <w:rFonts w:asciiTheme="majorEastAsia" w:eastAsiaTheme="majorEastAsia" w:hAnsiTheme="majorEastAsia" w:hint="eastAsia"/>
                <w:szCs w:val="21"/>
              </w:rPr>
              <w:t>グループ別の発表と質疑応答</w:t>
            </w:r>
          </w:p>
          <w:p w:rsidR="00DE12BD" w:rsidRPr="001D7BCF" w:rsidRDefault="00DE12BD" w:rsidP="007D27D4">
            <w:pPr>
              <w:autoSpaceDN w:val="0"/>
              <w:spacing w:line="300" w:lineRule="exact"/>
              <w:ind w:firstLineChars="1300" w:firstLine="2620"/>
              <w:rPr>
                <w:rFonts w:asciiTheme="majorEastAsia" w:eastAsiaTheme="majorEastAsia" w:hAnsiTheme="majorEastAsia"/>
                <w:szCs w:val="21"/>
              </w:rPr>
            </w:pPr>
            <w:r w:rsidRPr="001D7BCF">
              <w:rPr>
                <w:rFonts w:asciiTheme="majorEastAsia" w:eastAsiaTheme="majorEastAsia" w:hAnsiTheme="majorEastAsia" w:hint="eastAsia"/>
                <w:szCs w:val="21"/>
              </w:rPr>
              <w:t>【発表②】</w:t>
            </w:r>
          </w:p>
        </w:tc>
        <w:tc>
          <w:tcPr>
            <w:tcW w:w="4416" w:type="dxa"/>
            <w:tcBorders>
              <w:top w:val="dotted" w:sz="4" w:space="0" w:color="auto"/>
              <w:left w:val="dotted" w:sz="4" w:space="0" w:color="auto"/>
              <w:right w:val="single" w:sz="4" w:space="0" w:color="auto"/>
            </w:tcBorders>
            <w:vAlign w:val="center"/>
          </w:tcPr>
          <w:p w:rsidR="00DE12BD" w:rsidRPr="001D7BCF" w:rsidRDefault="00BC0516" w:rsidP="007D27D4">
            <w:pPr>
              <w:pStyle w:val="a9"/>
              <w:numPr>
                <w:ilvl w:val="0"/>
                <w:numId w:val="12"/>
              </w:numPr>
              <w:autoSpaceDN w:val="0"/>
              <w:spacing w:line="300" w:lineRule="exact"/>
              <w:ind w:leftChars="0" w:left="301" w:hanging="301"/>
              <w:rPr>
                <w:rFonts w:asciiTheme="majorEastAsia" w:eastAsiaTheme="majorEastAsia" w:hAnsiTheme="majorEastAsia"/>
                <w:szCs w:val="21"/>
              </w:rPr>
            </w:pPr>
            <w:r>
              <w:rPr>
                <w:rFonts w:asciiTheme="majorEastAsia" w:eastAsiaTheme="majorEastAsia" w:hAnsiTheme="majorEastAsia" w:hint="eastAsia"/>
                <w:szCs w:val="21"/>
              </w:rPr>
              <w:t>グループ間で</w:t>
            </w:r>
            <w:r w:rsidR="00DE12BD" w:rsidRPr="001D7BCF">
              <w:rPr>
                <w:rFonts w:asciiTheme="majorEastAsia" w:eastAsiaTheme="majorEastAsia" w:hAnsiTheme="majorEastAsia" w:hint="eastAsia"/>
                <w:szCs w:val="21"/>
              </w:rPr>
              <w:t>学びの共有や深化を図る。</w:t>
            </w:r>
          </w:p>
        </w:tc>
      </w:tr>
      <w:tr w:rsidR="00DE12BD" w:rsidRPr="001D7BCF" w:rsidTr="00BC0516">
        <w:trPr>
          <w:cantSplit/>
          <w:trHeight w:val="986"/>
          <w:jc w:val="center"/>
        </w:trPr>
        <w:tc>
          <w:tcPr>
            <w:tcW w:w="112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1D7BCF" w:rsidRDefault="00DE12BD" w:rsidP="007D27D4">
            <w:pPr>
              <w:autoSpaceDN w:val="0"/>
              <w:snapToGrid w:val="0"/>
              <w:jc w:val="center"/>
              <w:rPr>
                <w:rFonts w:asciiTheme="majorEastAsia" w:eastAsiaTheme="majorEastAsia" w:hAnsiTheme="majorEastAsia"/>
                <w:szCs w:val="21"/>
              </w:rPr>
            </w:pPr>
            <w:r w:rsidRPr="001D7BCF">
              <w:rPr>
                <w:rFonts w:asciiTheme="majorEastAsia" w:eastAsiaTheme="majorEastAsia" w:hAnsiTheme="majorEastAsia" w:hint="eastAsia"/>
                <w:spacing w:val="-12"/>
                <w:szCs w:val="21"/>
              </w:rPr>
              <w:t>ふりかえり</w:t>
            </w:r>
          </w:p>
        </w:tc>
        <w:tc>
          <w:tcPr>
            <w:tcW w:w="3811" w:type="dxa"/>
            <w:tcBorders>
              <w:top w:val="single" w:sz="4" w:space="0" w:color="auto"/>
              <w:left w:val="single" w:sz="4" w:space="0" w:color="auto"/>
              <w:bottom w:val="single" w:sz="4" w:space="0" w:color="auto"/>
              <w:right w:val="dotted" w:sz="4" w:space="0" w:color="auto"/>
            </w:tcBorders>
            <w:vAlign w:val="center"/>
          </w:tcPr>
          <w:p w:rsidR="00DE12BD" w:rsidRPr="001D7BCF" w:rsidRDefault="0070242A" w:rsidP="007D27D4">
            <w:pPr>
              <w:autoSpaceDN w:val="0"/>
              <w:spacing w:line="300" w:lineRule="exact"/>
              <w:ind w:left="363" w:hangingChars="180" w:hanging="363"/>
              <w:rPr>
                <w:rFonts w:asciiTheme="majorEastAsia" w:eastAsiaTheme="majorEastAsia" w:hAnsiTheme="majorEastAsia"/>
                <w:szCs w:val="21"/>
              </w:rPr>
            </w:pPr>
            <w:r>
              <w:rPr>
                <w:rFonts w:asciiTheme="majorEastAsia" w:eastAsiaTheme="majorEastAsia" w:hAnsiTheme="majorEastAsia" w:hint="eastAsia"/>
                <w:szCs w:val="21"/>
              </w:rPr>
              <w:t>７</w:t>
            </w:r>
            <w:r w:rsidR="00DE12BD" w:rsidRPr="001D7BCF">
              <w:rPr>
                <w:rFonts w:asciiTheme="majorEastAsia" w:eastAsiaTheme="majorEastAsia" w:hAnsiTheme="majorEastAsia" w:hint="eastAsia"/>
                <w:szCs w:val="21"/>
              </w:rPr>
              <w:t xml:space="preserve"> </w:t>
            </w:r>
            <w:r w:rsidR="00DE12BD" w:rsidRPr="001D7BCF">
              <w:rPr>
                <w:rFonts w:asciiTheme="majorEastAsia" w:eastAsiaTheme="majorEastAsia" w:hAnsiTheme="majorEastAsia"/>
                <w:szCs w:val="21"/>
              </w:rPr>
              <w:tab/>
            </w:r>
            <w:r w:rsidR="00DE12BD" w:rsidRPr="001D7BCF">
              <w:rPr>
                <w:rFonts w:asciiTheme="majorEastAsia" w:eastAsiaTheme="majorEastAsia" w:hAnsiTheme="majorEastAsia" w:hint="eastAsia"/>
                <w:szCs w:val="21"/>
              </w:rPr>
              <w:t>校長より</w:t>
            </w:r>
          </w:p>
          <w:p w:rsidR="00DE12BD" w:rsidRPr="001D7BCF" w:rsidRDefault="0070242A" w:rsidP="007D27D4">
            <w:pPr>
              <w:autoSpaceDN w:val="0"/>
              <w:spacing w:line="300" w:lineRule="exact"/>
              <w:ind w:left="363" w:hangingChars="180" w:hanging="363"/>
              <w:rPr>
                <w:rFonts w:asciiTheme="majorEastAsia" w:eastAsiaTheme="majorEastAsia" w:hAnsiTheme="majorEastAsia"/>
                <w:szCs w:val="21"/>
              </w:rPr>
            </w:pPr>
            <w:r>
              <w:rPr>
                <w:rFonts w:asciiTheme="majorEastAsia" w:eastAsiaTheme="majorEastAsia" w:hAnsiTheme="majorEastAsia" w:hint="eastAsia"/>
                <w:szCs w:val="21"/>
              </w:rPr>
              <w:t>８</w:t>
            </w:r>
            <w:r w:rsidR="00DE12BD" w:rsidRPr="001D7BCF">
              <w:rPr>
                <w:rFonts w:asciiTheme="majorEastAsia" w:eastAsiaTheme="majorEastAsia" w:hAnsiTheme="majorEastAsia" w:hint="eastAsia"/>
                <w:szCs w:val="21"/>
              </w:rPr>
              <w:t xml:space="preserve"> </w:t>
            </w:r>
            <w:r w:rsidR="00DE12BD" w:rsidRPr="001D7BCF">
              <w:rPr>
                <w:rFonts w:asciiTheme="majorEastAsia" w:eastAsiaTheme="majorEastAsia" w:hAnsiTheme="majorEastAsia"/>
                <w:szCs w:val="21"/>
              </w:rPr>
              <w:tab/>
            </w:r>
            <w:r w:rsidR="00DE12BD" w:rsidRPr="001D7BCF">
              <w:rPr>
                <w:rFonts w:asciiTheme="majorEastAsia" w:eastAsiaTheme="majorEastAsia" w:hAnsiTheme="majorEastAsia" w:hint="eastAsia"/>
                <w:szCs w:val="21"/>
              </w:rPr>
              <w:t>担当者より次回予告</w:t>
            </w:r>
          </w:p>
          <w:p w:rsidR="00DE12BD" w:rsidRPr="001D7BCF" w:rsidRDefault="0070242A" w:rsidP="007D27D4">
            <w:pPr>
              <w:autoSpaceDN w:val="0"/>
              <w:spacing w:line="300" w:lineRule="exact"/>
              <w:ind w:left="363" w:hangingChars="180" w:hanging="363"/>
              <w:rPr>
                <w:rFonts w:asciiTheme="majorEastAsia" w:eastAsiaTheme="majorEastAsia" w:hAnsiTheme="majorEastAsia"/>
                <w:szCs w:val="21"/>
              </w:rPr>
            </w:pPr>
            <w:r>
              <w:rPr>
                <w:rFonts w:asciiTheme="majorEastAsia" w:eastAsiaTheme="majorEastAsia" w:hAnsiTheme="majorEastAsia" w:hint="eastAsia"/>
                <w:szCs w:val="21"/>
              </w:rPr>
              <w:t>９</w:t>
            </w:r>
            <w:r w:rsidR="00DE12BD" w:rsidRPr="001D7BCF">
              <w:rPr>
                <w:rFonts w:asciiTheme="majorEastAsia" w:eastAsiaTheme="majorEastAsia" w:hAnsiTheme="majorEastAsia"/>
                <w:szCs w:val="21"/>
              </w:rPr>
              <w:tab/>
            </w:r>
            <w:r w:rsidR="00DE12BD" w:rsidRPr="001D7BCF">
              <w:rPr>
                <w:rFonts w:asciiTheme="majorEastAsia" w:eastAsiaTheme="majorEastAsia" w:hAnsiTheme="majorEastAsia" w:hint="eastAsia"/>
                <w:szCs w:val="21"/>
              </w:rPr>
              <w:t>「ふりかえりシート」の記入</w:t>
            </w:r>
          </w:p>
        </w:tc>
        <w:tc>
          <w:tcPr>
            <w:tcW w:w="4416" w:type="dxa"/>
            <w:tcBorders>
              <w:top w:val="single" w:sz="4" w:space="0" w:color="auto"/>
              <w:left w:val="dotted" w:sz="4" w:space="0" w:color="auto"/>
              <w:bottom w:val="single" w:sz="4" w:space="0" w:color="auto"/>
              <w:right w:val="single" w:sz="4" w:space="0" w:color="auto"/>
            </w:tcBorders>
            <w:vAlign w:val="center"/>
          </w:tcPr>
          <w:p w:rsidR="00DE12BD" w:rsidRPr="001D7BCF" w:rsidRDefault="00DE12BD" w:rsidP="007D27D4">
            <w:pPr>
              <w:pStyle w:val="a9"/>
              <w:numPr>
                <w:ilvl w:val="0"/>
                <w:numId w:val="12"/>
              </w:numPr>
              <w:autoSpaceDN w:val="0"/>
              <w:spacing w:line="300" w:lineRule="exact"/>
              <w:ind w:leftChars="0" w:left="301" w:hanging="301"/>
              <w:rPr>
                <w:rFonts w:asciiTheme="majorEastAsia" w:eastAsiaTheme="majorEastAsia" w:hAnsiTheme="majorEastAsia"/>
                <w:szCs w:val="21"/>
              </w:rPr>
            </w:pPr>
            <w:r w:rsidRPr="001D7BCF">
              <w:rPr>
                <w:rFonts w:asciiTheme="majorEastAsia" w:eastAsiaTheme="majorEastAsia" w:hAnsiTheme="majorEastAsia" w:hint="eastAsia"/>
                <w:szCs w:val="21"/>
              </w:rPr>
              <w:t>研修内容の振り返りを行い、次回の研修につなげる。</w:t>
            </w:r>
          </w:p>
        </w:tc>
      </w:tr>
      <w:tr w:rsidR="00DE12BD" w:rsidRPr="00B56B3D" w:rsidTr="000D1FC7">
        <w:tblPrEx>
          <w:tblCellMar>
            <w:left w:w="99" w:type="dxa"/>
            <w:right w:w="99" w:type="dxa"/>
          </w:tblCellMar>
        </w:tblPrEx>
        <w:trPr>
          <w:cantSplit/>
          <w:trHeight w:val="3402"/>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B56B3D" w:rsidRDefault="00DE12BD" w:rsidP="007D27D4">
            <w:pPr>
              <w:autoSpaceDN w:val="0"/>
              <w:snapToGrid w:val="0"/>
              <w:spacing w:beforeLines="50" w:before="145"/>
              <w:rPr>
                <w:rFonts w:asciiTheme="majorEastAsia" w:eastAsiaTheme="majorEastAsia" w:hAnsiTheme="majorEastAsia"/>
                <w:snapToGrid w:val="0"/>
                <w:color w:val="000000"/>
                <w:w w:val="0"/>
                <w:kern w:val="0"/>
                <w:sz w:val="0"/>
                <w:szCs w:val="0"/>
                <w:u w:color="000000"/>
                <w:bdr w:val="none" w:sz="0" w:space="0" w:color="000000"/>
                <w:shd w:val="clear" w:color="000000" w:fill="000000"/>
                <w:lang w:val="x-none" w:eastAsia="x-none" w:bidi="x-none"/>
              </w:rPr>
            </w:pPr>
            <w:r w:rsidRPr="00B56B3D">
              <w:rPr>
                <w:rFonts w:asciiTheme="majorEastAsia" w:eastAsiaTheme="majorEastAsia" w:hAnsiTheme="majorEastAsia" w:hint="eastAsia"/>
                <w:szCs w:val="21"/>
              </w:rPr>
              <w:t>［研修資料等］</w:t>
            </w:r>
            <w:r w:rsidRPr="00B56B3D">
              <w:rPr>
                <w:rFonts w:asciiTheme="majorEastAsia" w:eastAsiaTheme="majorEastAsia" w:hAnsiTheme="majorEastAsia"/>
                <w:snapToGrid w:val="0"/>
                <w:color w:val="000000"/>
                <w:w w:val="0"/>
                <w:kern w:val="0"/>
                <w:sz w:val="0"/>
                <w:szCs w:val="0"/>
                <w:u w:color="000000"/>
                <w:bdr w:val="none" w:sz="0" w:space="0" w:color="000000"/>
                <w:shd w:val="clear" w:color="000000" w:fill="000000"/>
                <w:lang w:val="x-none" w:eastAsia="x-none" w:bidi="x-none"/>
              </w:rPr>
              <w:t xml:space="preserve">  </w:t>
            </w:r>
          </w:p>
          <w:p w:rsidR="000D1FC7" w:rsidRPr="00B56B3D" w:rsidRDefault="000D1FC7" w:rsidP="007D27D4">
            <w:pPr>
              <w:autoSpaceDN w:val="0"/>
              <w:snapToGrid w:val="0"/>
              <w:spacing w:beforeLines="50" w:before="145"/>
              <w:rPr>
                <w:rFonts w:asciiTheme="majorEastAsia" w:eastAsiaTheme="majorEastAsia" w:hAnsiTheme="majorEastAsia"/>
                <w:szCs w:val="21"/>
              </w:rPr>
            </w:pPr>
            <w:r w:rsidRPr="00B56B3D">
              <w:rPr>
                <w:rFonts w:asciiTheme="majorEastAsia" w:eastAsiaTheme="majorEastAsia" w:hAnsiTheme="majorEastAsia"/>
                <w:noProof/>
                <w:szCs w:val="21"/>
              </w:rPr>
              <w:drawing>
                <wp:anchor distT="0" distB="0" distL="114300" distR="114300" simplePos="0" relativeHeight="251680768" behindDoc="0" locked="0" layoutInCell="1" allowOverlap="1" wp14:anchorId="265CE8F7" wp14:editId="55620CFE">
                  <wp:simplePos x="0" y="0"/>
                  <wp:positionH relativeFrom="column">
                    <wp:posOffset>3937635</wp:posOffset>
                  </wp:positionH>
                  <wp:positionV relativeFrom="paragraph">
                    <wp:posOffset>99060</wp:posOffset>
                  </wp:positionV>
                  <wp:extent cx="1866613" cy="1400509"/>
                  <wp:effectExtent l="0" t="0" r="635" b="9525"/>
                  <wp:wrapNone/>
                  <wp:docPr id="118" name="図 118" descr="\\10.19.55.22\keieishien\令和元年度\Ⅰ-1_府立学校の学校経営支援に関すること\11_育成支援チーム\07_第１回\S40西淀川支援\記録\写真\ふせん写真\DSCN0598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55.22\keieishien\令和元年度\Ⅰ-1_府立学校の学校経営支援に関すること\11_育成支援チーム\07_第１回\S40西淀川支援\記録\写真\ふせん写真\DSCN0598ふ.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6613" cy="1400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B3D">
              <w:rPr>
                <w:rFonts w:asciiTheme="majorEastAsia" w:eastAsiaTheme="majorEastAsia" w:hAnsiTheme="majorEastAsia"/>
                <w:noProof/>
                <w:szCs w:val="21"/>
              </w:rPr>
              <w:drawing>
                <wp:anchor distT="0" distB="0" distL="114300" distR="114300" simplePos="0" relativeHeight="251678720" behindDoc="0" locked="0" layoutInCell="1" allowOverlap="1" wp14:anchorId="7CD417A6" wp14:editId="6F9C3A61">
                  <wp:simplePos x="0" y="0"/>
                  <wp:positionH relativeFrom="column">
                    <wp:posOffset>60960</wp:posOffset>
                  </wp:positionH>
                  <wp:positionV relativeFrom="paragraph">
                    <wp:posOffset>100164</wp:posOffset>
                  </wp:positionV>
                  <wp:extent cx="1865620" cy="1400175"/>
                  <wp:effectExtent l="0" t="0" r="1905" b="0"/>
                  <wp:wrapNone/>
                  <wp:docPr id="115" name="図 115" descr="\\10.19.55.22\keieishien\令和元年度\Ⅰ-1_府立学校の学校経営支援に関すること\11_育成支援チーム\07_第１回\S40西淀川支援\記録\写真\DSCN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55.22\keieishien\令和元年度\Ⅰ-1_府立学校の学校経営支援に関すること\11_育成支援チーム\07_第１回\S40西淀川支援\記録\写真\DSCN05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562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B3D">
              <w:rPr>
                <w:rFonts w:asciiTheme="majorEastAsia" w:eastAsiaTheme="majorEastAsia" w:hAnsiTheme="majorEastAsia"/>
                <w:noProof/>
                <w:snapToGrid w:val="0"/>
                <w:color w:val="000000"/>
                <w:w w:val="0"/>
                <w:kern w:val="0"/>
                <w:sz w:val="0"/>
                <w:szCs w:val="0"/>
                <w:u w:color="000000"/>
                <w:bdr w:val="none" w:sz="0" w:space="0" w:color="000000"/>
                <w:shd w:val="clear" w:color="000000" w:fill="000000"/>
              </w:rPr>
              <w:drawing>
                <wp:anchor distT="0" distB="0" distL="114300" distR="114300" simplePos="0" relativeHeight="251679744" behindDoc="0" locked="0" layoutInCell="1" allowOverlap="1" wp14:anchorId="57789DD6" wp14:editId="494C0BA9">
                  <wp:simplePos x="0" y="0"/>
                  <wp:positionH relativeFrom="column">
                    <wp:posOffset>1994535</wp:posOffset>
                  </wp:positionH>
                  <wp:positionV relativeFrom="paragraph">
                    <wp:posOffset>98425</wp:posOffset>
                  </wp:positionV>
                  <wp:extent cx="1866900" cy="1401448"/>
                  <wp:effectExtent l="0" t="0" r="0" b="8255"/>
                  <wp:wrapNone/>
                  <wp:docPr id="116" name="図 116" descr="\\10.19.55.22\keieishien\令和元年度\Ⅰ-1_府立学校の学校経営支援に関すること\11_育成支援チーム\07_第１回\S40西淀川支援\記録\写真\DSCN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元年度\Ⅰ-1_府立学校の学校経営支援に関すること\11_育成支援チーム\07_第１回\S40西淀川支援\記録\写真\DSCN059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6900" cy="1401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E12BD" w:rsidP="007D27D4">
            <w:pPr>
              <w:autoSpaceDN w:val="0"/>
              <w:snapToGrid w:val="0"/>
              <w:jc w:val="left"/>
              <w:rPr>
                <w:rFonts w:asciiTheme="majorEastAsia" w:eastAsiaTheme="majorEastAsia" w:hAnsiTheme="majorEastAsia"/>
                <w:szCs w:val="21"/>
              </w:rPr>
            </w:pPr>
          </w:p>
          <w:p w:rsidR="00DE12BD" w:rsidRPr="00B56B3D" w:rsidRDefault="00D82F21" w:rsidP="00D82F21">
            <w:pPr>
              <w:autoSpaceDN w:val="0"/>
              <w:snapToGrid w:val="0"/>
              <w:ind w:firstLineChars="200" w:firstLine="403"/>
              <w:jc w:val="left"/>
              <w:rPr>
                <w:rFonts w:asciiTheme="majorEastAsia" w:eastAsiaTheme="majorEastAsia" w:hAnsiTheme="majorEastAsia"/>
                <w:szCs w:val="21"/>
              </w:rPr>
            </w:pPr>
            <w:r w:rsidRPr="00B56B3D">
              <w:rPr>
                <w:rFonts w:asciiTheme="majorEastAsia" w:eastAsiaTheme="majorEastAsia" w:hAnsiTheme="majorEastAsia" w:hint="eastAsia"/>
                <w:szCs w:val="21"/>
              </w:rPr>
              <w:t xml:space="preserve">＜グループワークの様子＞　　</w:t>
            </w:r>
            <w:r w:rsidR="00A00B16" w:rsidRPr="00B56B3D">
              <w:rPr>
                <w:rFonts w:asciiTheme="majorEastAsia" w:eastAsiaTheme="majorEastAsia" w:hAnsiTheme="majorEastAsia" w:hint="eastAsia"/>
                <w:szCs w:val="21"/>
              </w:rPr>
              <w:t>＜グループ別の発表の様子＞</w:t>
            </w:r>
            <w:r w:rsidRPr="00B56B3D">
              <w:rPr>
                <w:rFonts w:asciiTheme="majorEastAsia" w:eastAsiaTheme="majorEastAsia" w:hAnsiTheme="majorEastAsia" w:hint="eastAsia"/>
                <w:szCs w:val="21"/>
              </w:rPr>
              <w:t xml:space="preserve">      </w:t>
            </w:r>
            <w:r w:rsidRPr="00B56B3D">
              <w:rPr>
                <w:rFonts w:asciiTheme="majorEastAsia" w:eastAsiaTheme="majorEastAsia" w:hAnsiTheme="majorEastAsia"/>
                <w:szCs w:val="21"/>
              </w:rPr>
              <w:t xml:space="preserve">   </w:t>
            </w:r>
            <w:r w:rsidRPr="00B56B3D">
              <w:rPr>
                <w:rFonts w:asciiTheme="majorEastAsia" w:eastAsiaTheme="majorEastAsia" w:hAnsiTheme="majorEastAsia" w:hint="eastAsia"/>
                <w:szCs w:val="21"/>
              </w:rPr>
              <w:t xml:space="preserve"> </w:t>
            </w:r>
            <w:r w:rsidR="00A00B16" w:rsidRPr="00B56B3D">
              <w:rPr>
                <w:rFonts w:asciiTheme="majorEastAsia" w:eastAsiaTheme="majorEastAsia" w:hAnsiTheme="majorEastAsia" w:hint="eastAsia"/>
                <w:szCs w:val="21"/>
              </w:rPr>
              <w:t xml:space="preserve">＜研修の成果物＞　　　</w:t>
            </w:r>
          </w:p>
        </w:tc>
      </w:tr>
      <w:tr w:rsidR="00D82F21" w:rsidRPr="00B56B3D" w:rsidTr="00D82F21">
        <w:tblPrEx>
          <w:tblCellMar>
            <w:left w:w="99" w:type="dxa"/>
            <w:right w:w="99" w:type="dxa"/>
          </w:tblCellMar>
        </w:tblPrEx>
        <w:trPr>
          <w:cantSplit/>
          <w:trHeight w:val="3720"/>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82F21" w:rsidRPr="00B56B3D" w:rsidRDefault="00D82F21" w:rsidP="007D27D4">
            <w:pPr>
              <w:autoSpaceDN w:val="0"/>
              <w:snapToGrid w:val="0"/>
              <w:spacing w:beforeLines="50" w:before="145"/>
              <w:rPr>
                <w:rFonts w:asciiTheme="majorEastAsia" w:eastAsiaTheme="majorEastAsia" w:hAnsiTheme="majorEastAsia"/>
                <w:szCs w:val="21"/>
              </w:rPr>
            </w:pPr>
          </w:p>
          <w:tbl>
            <w:tblPr>
              <w:tblpPr w:leftFromText="142" w:rightFromText="142" w:vertAnchor="text" w:horzAnchor="margin" w:tblpY="-116"/>
              <w:tblOverlap w:val="never"/>
              <w:tblW w:w="4810" w:type="dxa"/>
              <w:tblLayout w:type="fixed"/>
              <w:tblCellMar>
                <w:left w:w="99" w:type="dxa"/>
                <w:right w:w="99" w:type="dxa"/>
              </w:tblCellMar>
              <w:tblLook w:val="04A0" w:firstRow="1" w:lastRow="0" w:firstColumn="1" w:lastColumn="0" w:noHBand="0" w:noVBand="1"/>
            </w:tblPr>
            <w:tblGrid>
              <w:gridCol w:w="425"/>
              <w:gridCol w:w="2542"/>
              <w:gridCol w:w="425"/>
              <w:gridCol w:w="426"/>
              <w:gridCol w:w="567"/>
              <w:gridCol w:w="425"/>
            </w:tblGrid>
            <w:tr w:rsidR="0070242A" w:rsidRPr="00B56B3D" w:rsidTr="0070242A">
              <w:trPr>
                <w:trHeight w:val="1268"/>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70242A" w:rsidRPr="00B56B3D" w:rsidRDefault="0070242A" w:rsidP="0070242A">
                  <w:pPr>
                    <w:widowControl/>
                    <w:snapToGrid w:val="0"/>
                    <w:spacing w:line="200" w:lineRule="atLeast"/>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 xml:space="preserve">　</w:t>
                  </w:r>
                </w:p>
              </w:tc>
              <w:tc>
                <w:tcPr>
                  <w:tcW w:w="2542" w:type="dxa"/>
                  <w:tcBorders>
                    <w:top w:val="single" w:sz="4" w:space="0" w:color="auto"/>
                    <w:left w:val="nil"/>
                    <w:bottom w:val="nil"/>
                    <w:right w:val="nil"/>
                  </w:tcBorders>
                  <w:shd w:val="clear" w:color="auto" w:fill="auto"/>
                  <w:noWrap/>
                  <w:vAlign w:val="center"/>
                  <w:hideMark/>
                </w:tcPr>
                <w:p w:rsidR="0070242A" w:rsidRPr="00B56B3D" w:rsidRDefault="0070242A" w:rsidP="0070242A">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70242A" w:rsidRPr="00B56B3D" w:rsidRDefault="0070242A" w:rsidP="0070242A">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70242A" w:rsidRPr="00B56B3D" w:rsidRDefault="0070242A" w:rsidP="0070242A">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大体そう思う</w:t>
                  </w:r>
                </w:p>
              </w:tc>
              <w:tc>
                <w:tcPr>
                  <w:tcW w:w="567" w:type="dxa"/>
                  <w:tcBorders>
                    <w:top w:val="single" w:sz="4" w:space="0" w:color="auto"/>
                    <w:left w:val="nil"/>
                    <w:bottom w:val="nil"/>
                    <w:right w:val="single" w:sz="4" w:space="0" w:color="auto"/>
                  </w:tcBorders>
                  <w:shd w:val="clear" w:color="auto" w:fill="auto"/>
                  <w:textDirection w:val="tbRlV"/>
                  <w:vAlign w:val="center"/>
                  <w:hideMark/>
                </w:tcPr>
                <w:p w:rsidR="0070242A" w:rsidRPr="00B56B3D" w:rsidRDefault="0070242A" w:rsidP="0070242A">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あまり</w:t>
                  </w:r>
                </w:p>
                <w:p w:rsidR="0070242A" w:rsidRPr="00B56B3D" w:rsidRDefault="0070242A" w:rsidP="0070242A">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70242A" w:rsidRPr="00B56B3D" w:rsidRDefault="0070242A" w:rsidP="0070242A">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そう思わない</w:t>
                  </w:r>
                </w:p>
              </w:tc>
            </w:tr>
            <w:tr w:rsidR="0070242A" w:rsidRPr="00B56B3D" w:rsidTr="0070242A">
              <w:trPr>
                <w:trHeight w:val="4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70242A" w:rsidRPr="00B56B3D" w:rsidRDefault="0070242A" w:rsidP="0070242A">
                  <w:pPr>
                    <w:widowControl/>
                    <w:snapToGrid w:val="0"/>
                    <w:spacing w:line="200" w:lineRule="atLeast"/>
                    <w:ind w:left="113" w:right="113"/>
                    <w:jc w:val="center"/>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第１回</w:t>
                  </w:r>
                </w:p>
              </w:tc>
              <w:tc>
                <w:tcPr>
                  <w:tcW w:w="2542" w:type="dxa"/>
                  <w:tcBorders>
                    <w:top w:val="single" w:sz="8" w:space="0" w:color="auto"/>
                    <w:left w:val="nil"/>
                    <w:bottom w:val="single" w:sz="4" w:space="0" w:color="auto"/>
                    <w:right w:val="nil"/>
                  </w:tcBorders>
                  <w:shd w:val="clear" w:color="auto" w:fill="auto"/>
                  <w:vAlign w:val="center"/>
                  <w:hideMark/>
                </w:tcPr>
                <w:p w:rsidR="0070242A" w:rsidRPr="00B56B3D" w:rsidRDefault="0070242A" w:rsidP="0070242A">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1　研修のゴールは理解しやすい</w:t>
                  </w:r>
                </w:p>
                <w:p w:rsidR="0070242A" w:rsidRPr="00B56B3D" w:rsidRDefault="0070242A" w:rsidP="0070242A">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２</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５</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70242A" w:rsidRPr="00B56B3D" w:rsidTr="0070242A">
              <w:trPr>
                <w:trHeight w:val="548"/>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0242A" w:rsidRPr="00B56B3D" w:rsidRDefault="0070242A" w:rsidP="0070242A">
                  <w:pPr>
                    <w:widowControl/>
                    <w:snapToGrid w:val="0"/>
                    <w:spacing w:line="200" w:lineRule="atLeast"/>
                    <w:rPr>
                      <w:rFonts w:asciiTheme="majorEastAsia" w:eastAsiaTheme="majorEastAsia" w:hAnsiTheme="majorEastAsia" w:cs="ＭＳ Ｐゴシック"/>
                      <w:color w:val="000000"/>
                      <w:kern w:val="0"/>
                      <w:sz w:val="16"/>
                      <w:szCs w:val="16"/>
                    </w:rPr>
                  </w:pPr>
                </w:p>
              </w:tc>
              <w:tc>
                <w:tcPr>
                  <w:tcW w:w="2542" w:type="dxa"/>
                  <w:tcBorders>
                    <w:top w:val="nil"/>
                    <w:left w:val="nil"/>
                    <w:bottom w:val="single" w:sz="4" w:space="0" w:color="auto"/>
                    <w:right w:val="nil"/>
                  </w:tcBorders>
                  <w:shd w:val="clear" w:color="auto" w:fill="auto"/>
                  <w:vAlign w:val="center"/>
                  <w:hideMark/>
                </w:tcPr>
                <w:p w:rsidR="0070242A" w:rsidRPr="00B56B3D" w:rsidRDefault="0070242A" w:rsidP="0070242A">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2　研修内容は理解しやすいもの</w:t>
                  </w:r>
                </w:p>
                <w:p w:rsidR="0070242A" w:rsidRPr="00B56B3D" w:rsidRDefault="0070242A" w:rsidP="0070242A">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４</w:t>
                  </w:r>
                </w:p>
              </w:tc>
              <w:tc>
                <w:tcPr>
                  <w:tcW w:w="426" w:type="dxa"/>
                  <w:tcBorders>
                    <w:top w:val="nil"/>
                    <w:left w:val="nil"/>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３</w:t>
                  </w:r>
                </w:p>
              </w:tc>
              <w:tc>
                <w:tcPr>
                  <w:tcW w:w="567" w:type="dxa"/>
                  <w:tcBorders>
                    <w:top w:val="nil"/>
                    <w:left w:val="nil"/>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70242A" w:rsidRPr="00B56B3D" w:rsidTr="0070242A">
              <w:trPr>
                <w:trHeight w:val="40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0242A" w:rsidRPr="00B56B3D" w:rsidRDefault="0070242A" w:rsidP="0070242A">
                  <w:pPr>
                    <w:widowControl/>
                    <w:snapToGrid w:val="0"/>
                    <w:spacing w:line="200" w:lineRule="atLeast"/>
                    <w:rPr>
                      <w:rFonts w:asciiTheme="majorEastAsia" w:eastAsiaTheme="majorEastAsia" w:hAnsiTheme="majorEastAsia" w:cs="ＭＳ Ｐゴシック"/>
                      <w:color w:val="000000"/>
                      <w:kern w:val="0"/>
                      <w:sz w:val="16"/>
                      <w:szCs w:val="16"/>
                    </w:rPr>
                  </w:pPr>
                </w:p>
              </w:tc>
              <w:tc>
                <w:tcPr>
                  <w:tcW w:w="2542" w:type="dxa"/>
                  <w:tcBorders>
                    <w:top w:val="nil"/>
                    <w:left w:val="nil"/>
                    <w:bottom w:val="single" w:sz="4" w:space="0" w:color="auto"/>
                    <w:right w:val="nil"/>
                  </w:tcBorders>
                  <w:shd w:val="clear" w:color="auto" w:fill="auto"/>
                  <w:vAlign w:val="center"/>
                  <w:hideMark/>
                </w:tcPr>
                <w:p w:rsidR="0070242A" w:rsidRPr="00B56B3D" w:rsidRDefault="0070242A" w:rsidP="0070242A">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3　研修内容については満足でき</w:t>
                  </w:r>
                </w:p>
                <w:p w:rsidR="0070242A" w:rsidRPr="00B56B3D" w:rsidRDefault="0070242A" w:rsidP="0070242A">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２</w:t>
                  </w:r>
                </w:p>
              </w:tc>
              <w:tc>
                <w:tcPr>
                  <w:tcW w:w="426" w:type="dxa"/>
                  <w:tcBorders>
                    <w:top w:val="nil"/>
                    <w:left w:val="nil"/>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５</w:t>
                  </w:r>
                </w:p>
              </w:tc>
              <w:tc>
                <w:tcPr>
                  <w:tcW w:w="567" w:type="dxa"/>
                  <w:tcBorders>
                    <w:top w:val="nil"/>
                    <w:left w:val="nil"/>
                    <w:bottom w:val="single" w:sz="4"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70242A" w:rsidRPr="00B56B3D" w:rsidTr="0070242A">
              <w:trPr>
                <w:trHeight w:val="46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0242A" w:rsidRPr="00B56B3D" w:rsidRDefault="0070242A" w:rsidP="0070242A">
                  <w:pPr>
                    <w:widowControl/>
                    <w:snapToGrid w:val="0"/>
                    <w:spacing w:line="200" w:lineRule="atLeast"/>
                    <w:rPr>
                      <w:rFonts w:asciiTheme="majorEastAsia" w:eastAsiaTheme="majorEastAsia" w:hAnsiTheme="majorEastAsia" w:cs="ＭＳ Ｐゴシック"/>
                      <w:color w:val="000000"/>
                      <w:kern w:val="0"/>
                      <w:sz w:val="16"/>
                      <w:szCs w:val="16"/>
                    </w:rPr>
                  </w:pPr>
                </w:p>
              </w:tc>
              <w:tc>
                <w:tcPr>
                  <w:tcW w:w="2542" w:type="dxa"/>
                  <w:tcBorders>
                    <w:top w:val="nil"/>
                    <w:left w:val="nil"/>
                    <w:bottom w:val="single" w:sz="8" w:space="0" w:color="auto"/>
                    <w:right w:val="nil"/>
                  </w:tcBorders>
                  <w:shd w:val="clear" w:color="auto" w:fill="auto"/>
                  <w:vAlign w:val="center"/>
                  <w:hideMark/>
                </w:tcPr>
                <w:p w:rsidR="0070242A" w:rsidRPr="00B56B3D" w:rsidRDefault="0070242A" w:rsidP="0070242A">
                  <w:pPr>
                    <w:widowControl/>
                    <w:snapToGrid w:val="0"/>
                    <w:spacing w:line="200" w:lineRule="atLeast"/>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4　研修全体を通して、気づきや</w:t>
                  </w:r>
                </w:p>
                <w:p w:rsidR="0070242A" w:rsidRPr="00B56B3D" w:rsidRDefault="0070242A" w:rsidP="0070242A">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他への活用応用につながるな</w:t>
                  </w:r>
                </w:p>
                <w:p w:rsidR="0070242A" w:rsidRPr="00B56B3D" w:rsidRDefault="0070242A" w:rsidP="0070242A">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6" w:type="dxa"/>
                  <w:tcBorders>
                    <w:top w:val="nil"/>
                    <w:left w:val="nil"/>
                    <w:bottom w:val="single" w:sz="8"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７</w:t>
                  </w:r>
                </w:p>
              </w:tc>
              <w:tc>
                <w:tcPr>
                  <w:tcW w:w="567" w:type="dxa"/>
                  <w:tcBorders>
                    <w:top w:val="nil"/>
                    <w:left w:val="nil"/>
                    <w:bottom w:val="single" w:sz="8" w:space="0" w:color="auto"/>
                    <w:right w:val="single" w:sz="4"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70242A" w:rsidRPr="00B56B3D" w:rsidRDefault="0070242A" w:rsidP="0070242A">
                  <w:pPr>
                    <w:jc w:val="center"/>
                    <w:rPr>
                      <w:rFonts w:asciiTheme="majorEastAsia" w:eastAsiaTheme="majorEastAsia" w:hAnsiTheme="majorEastAsia"/>
                    </w:rPr>
                  </w:pPr>
                  <w:r w:rsidRPr="00B56B3D">
                    <w:rPr>
                      <w:rFonts w:asciiTheme="majorEastAsia" w:eastAsiaTheme="majorEastAsia" w:hAnsiTheme="majorEastAsia" w:hint="eastAsia"/>
                    </w:rPr>
                    <w:t>０</w:t>
                  </w:r>
                </w:p>
              </w:tc>
            </w:tr>
          </w:tbl>
          <w:p w:rsidR="00D82F21" w:rsidRPr="00B56B3D" w:rsidRDefault="0070242A" w:rsidP="007D27D4">
            <w:pPr>
              <w:autoSpaceDN w:val="0"/>
              <w:snapToGrid w:val="0"/>
              <w:spacing w:beforeLines="50" w:before="145"/>
              <w:rPr>
                <w:rFonts w:asciiTheme="majorEastAsia" w:eastAsiaTheme="majorEastAsia" w:hAnsiTheme="majorEastAsia"/>
                <w:szCs w:val="21"/>
              </w:rPr>
            </w:pPr>
            <w:r w:rsidRPr="00B56B3D">
              <w:rPr>
                <w:rFonts w:asciiTheme="majorEastAsia" w:eastAsiaTheme="majorEastAsia" w:hAnsiTheme="majorEastAsia"/>
                <w:noProof/>
              </w:rPr>
              <w:drawing>
                <wp:anchor distT="0" distB="0" distL="114300" distR="114300" simplePos="0" relativeHeight="251697152" behindDoc="0" locked="0" layoutInCell="1" allowOverlap="1" wp14:anchorId="346D8626" wp14:editId="68C0233D">
                  <wp:simplePos x="0" y="0"/>
                  <wp:positionH relativeFrom="column">
                    <wp:posOffset>3149600</wp:posOffset>
                  </wp:positionH>
                  <wp:positionV relativeFrom="paragraph">
                    <wp:posOffset>44450</wp:posOffset>
                  </wp:positionV>
                  <wp:extent cx="2654300" cy="2028825"/>
                  <wp:effectExtent l="0" t="0" r="0" b="0"/>
                  <wp:wrapNone/>
                  <wp:docPr id="119" name="グラフ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p w:rsidR="00D82F21" w:rsidRPr="00B56B3D" w:rsidRDefault="00D82F21" w:rsidP="007D27D4">
            <w:pPr>
              <w:autoSpaceDN w:val="0"/>
              <w:snapToGrid w:val="0"/>
              <w:spacing w:beforeLines="50" w:before="145"/>
              <w:rPr>
                <w:rFonts w:asciiTheme="majorEastAsia" w:eastAsiaTheme="majorEastAsia" w:hAnsiTheme="majorEastAsia"/>
                <w:szCs w:val="21"/>
              </w:rPr>
            </w:pPr>
          </w:p>
        </w:tc>
      </w:tr>
    </w:tbl>
    <w:p w:rsidR="00DE12BD" w:rsidRPr="00B56B3D" w:rsidRDefault="00DE12BD" w:rsidP="00DE12BD">
      <w:pPr>
        <w:spacing w:line="20" w:lineRule="exact"/>
        <w:ind w:left="-11"/>
        <w:rPr>
          <w:rFonts w:asciiTheme="majorEastAsia" w:eastAsiaTheme="majorEastAsia" w:hAnsiTheme="majorEastAsi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702"/>
        <w:gridCol w:w="4378"/>
      </w:tblGrid>
      <w:tr w:rsidR="00DE12BD" w:rsidRPr="00B56B3D" w:rsidTr="00BC0516">
        <w:trPr>
          <w:cantSplit/>
          <w:trHeight w:val="273"/>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0D1FC7" w:rsidRPr="00B56B3D" w:rsidRDefault="00DE12BD" w:rsidP="000D1FC7">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sz w:val="24"/>
              </w:rPr>
              <w:br w:type="page"/>
            </w:r>
            <w:r w:rsidRPr="00B56B3D">
              <w:rPr>
                <w:rFonts w:asciiTheme="majorEastAsia" w:eastAsiaTheme="majorEastAsia" w:hAnsiTheme="majorEastAsia" w:hint="eastAsia"/>
                <w:szCs w:val="21"/>
              </w:rPr>
              <w:t>第２回</w:t>
            </w:r>
          </w:p>
        </w:tc>
        <w:tc>
          <w:tcPr>
            <w:tcW w:w="808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B56B3D" w:rsidRDefault="00DE12BD" w:rsidP="00910255">
            <w:pPr>
              <w:autoSpaceDN w:val="0"/>
              <w:snapToGrid w:val="0"/>
              <w:ind w:firstLineChars="100" w:firstLine="202"/>
              <w:rPr>
                <w:rFonts w:asciiTheme="majorEastAsia" w:eastAsiaTheme="majorEastAsia" w:hAnsiTheme="majorEastAsia"/>
                <w:szCs w:val="21"/>
              </w:rPr>
            </w:pPr>
            <w:r w:rsidRPr="00B56B3D">
              <w:rPr>
                <w:rFonts w:asciiTheme="majorEastAsia" w:eastAsiaTheme="majorEastAsia" w:hAnsiTheme="majorEastAsia" w:hint="eastAsia"/>
                <w:szCs w:val="21"/>
              </w:rPr>
              <w:t>令和元年８月27日（火）　14：00～16：00</w:t>
            </w:r>
          </w:p>
        </w:tc>
      </w:tr>
      <w:tr w:rsidR="00DE12BD" w:rsidRPr="00B56B3D" w:rsidTr="00BC0516">
        <w:trPr>
          <w:cantSplit/>
          <w:trHeight w:val="1283"/>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ゴール</w:t>
            </w:r>
          </w:p>
        </w:tc>
        <w:tc>
          <w:tcPr>
            <w:tcW w:w="8080" w:type="dxa"/>
            <w:gridSpan w:val="2"/>
            <w:tcBorders>
              <w:top w:val="single" w:sz="4" w:space="0" w:color="auto"/>
              <w:left w:val="single" w:sz="4" w:space="0" w:color="auto"/>
              <w:bottom w:val="single" w:sz="4" w:space="0" w:color="auto"/>
              <w:right w:val="single" w:sz="4" w:space="0" w:color="auto"/>
            </w:tcBorders>
            <w:tcMar>
              <w:top w:w="113" w:type="dxa"/>
              <w:bottom w:w="113" w:type="dxa"/>
            </w:tcMar>
            <w:vAlign w:val="center"/>
            <w:hideMark/>
          </w:tcPr>
          <w:p w:rsidR="00DE12BD" w:rsidRPr="00B56B3D" w:rsidRDefault="00DE12BD" w:rsidP="00DE12BD">
            <w:pPr>
              <w:numPr>
                <w:ilvl w:val="0"/>
                <w:numId w:val="15"/>
              </w:numPr>
              <w:tabs>
                <w:tab w:val="clear" w:pos="930"/>
                <w:tab w:val="num" w:pos="644"/>
              </w:tabs>
              <w:spacing w:line="320" w:lineRule="exact"/>
              <w:ind w:left="647" w:hanging="709"/>
              <w:rPr>
                <w:rFonts w:asciiTheme="majorEastAsia" w:eastAsiaTheme="majorEastAsia" w:hAnsiTheme="majorEastAsia"/>
                <w:szCs w:val="21"/>
              </w:rPr>
            </w:pPr>
            <w:r w:rsidRPr="00B56B3D">
              <w:rPr>
                <w:rFonts w:asciiTheme="majorEastAsia" w:eastAsiaTheme="majorEastAsia" w:hAnsiTheme="majorEastAsia" w:hint="eastAsia"/>
                <w:szCs w:val="21"/>
              </w:rPr>
              <w:t>「校内環境整備」の課題には、</w:t>
            </w:r>
            <w:r w:rsidR="00BC0516" w:rsidRPr="00B56B3D">
              <w:rPr>
                <w:rFonts w:asciiTheme="majorEastAsia" w:eastAsiaTheme="majorEastAsia" w:hAnsiTheme="majorEastAsia" w:hint="eastAsia"/>
                <w:szCs w:val="21"/>
              </w:rPr>
              <w:t>さまざま</w:t>
            </w:r>
            <w:r w:rsidRPr="00B56B3D">
              <w:rPr>
                <w:rFonts w:asciiTheme="majorEastAsia" w:eastAsiaTheme="majorEastAsia" w:hAnsiTheme="majorEastAsia" w:hint="eastAsia"/>
                <w:szCs w:val="21"/>
              </w:rPr>
              <w:t>な要素が含まれていることを理解し、それぞれに対応した取組みを考える。</w:t>
            </w:r>
          </w:p>
          <w:p w:rsidR="00DE12BD" w:rsidRPr="00B56B3D" w:rsidRDefault="00DE12BD" w:rsidP="00DE12BD">
            <w:pPr>
              <w:numPr>
                <w:ilvl w:val="0"/>
                <w:numId w:val="15"/>
              </w:numPr>
              <w:tabs>
                <w:tab w:val="clear" w:pos="930"/>
                <w:tab w:val="num" w:pos="644"/>
              </w:tabs>
              <w:spacing w:line="320" w:lineRule="exact"/>
              <w:ind w:left="647" w:hanging="709"/>
              <w:rPr>
                <w:rFonts w:asciiTheme="majorEastAsia" w:eastAsiaTheme="majorEastAsia" w:hAnsiTheme="majorEastAsia"/>
                <w:szCs w:val="21"/>
              </w:rPr>
            </w:pPr>
            <w:r w:rsidRPr="00B56B3D">
              <w:rPr>
                <w:rFonts w:asciiTheme="majorEastAsia" w:eastAsiaTheme="majorEastAsia" w:hAnsiTheme="majorEastAsia" w:hint="eastAsia"/>
                <w:szCs w:val="21"/>
              </w:rPr>
              <w:t>藤井寺支援学校・岸和田支援学校で見学してきた</w:t>
            </w:r>
            <w:r w:rsidR="00BC0516" w:rsidRPr="00B56B3D">
              <w:rPr>
                <w:rFonts w:asciiTheme="majorEastAsia" w:eastAsiaTheme="majorEastAsia" w:hAnsiTheme="majorEastAsia" w:hint="eastAsia"/>
                <w:szCs w:val="21"/>
              </w:rPr>
              <w:t>内容</w:t>
            </w:r>
            <w:r w:rsidRPr="00B56B3D">
              <w:rPr>
                <w:rFonts w:asciiTheme="majorEastAsia" w:eastAsiaTheme="majorEastAsia" w:hAnsiTheme="majorEastAsia" w:hint="eastAsia"/>
                <w:szCs w:val="21"/>
              </w:rPr>
              <w:t>を共有・分析したうえで、</w:t>
            </w:r>
            <w:r w:rsidR="00BC0516" w:rsidRPr="00B56B3D">
              <w:rPr>
                <w:rFonts w:asciiTheme="majorEastAsia" w:eastAsiaTheme="majorEastAsia" w:hAnsiTheme="majorEastAsia" w:hint="eastAsia"/>
                <w:szCs w:val="21"/>
              </w:rPr>
              <w:t>自校</w:t>
            </w:r>
            <w:r w:rsidRPr="00B56B3D">
              <w:rPr>
                <w:rFonts w:asciiTheme="majorEastAsia" w:eastAsiaTheme="majorEastAsia" w:hAnsiTheme="majorEastAsia" w:hint="eastAsia"/>
                <w:szCs w:val="21"/>
              </w:rPr>
              <w:t>の校内環境整備を考える。</w:t>
            </w:r>
          </w:p>
          <w:p w:rsidR="00DE12BD" w:rsidRPr="00B56B3D" w:rsidRDefault="00DE12BD" w:rsidP="00DE12BD">
            <w:pPr>
              <w:numPr>
                <w:ilvl w:val="0"/>
                <w:numId w:val="15"/>
              </w:numPr>
              <w:tabs>
                <w:tab w:val="clear" w:pos="930"/>
                <w:tab w:val="num" w:pos="644"/>
              </w:tabs>
              <w:spacing w:line="320" w:lineRule="exact"/>
              <w:ind w:left="647" w:hanging="709"/>
              <w:rPr>
                <w:rFonts w:asciiTheme="majorEastAsia" w:eastAsiaTheme="majorEastAsia" w:hAnsiTheme="majorEastAsia"/>
                <w:szCs w:val="21"/>
              </w:rPr>
            </w:pPr>
            <w:r w:rsidRPr="00B56B3D">
              <w:rPr>
                <w:rFonts w:asciiTheme="majorEastAsia" w:eastAsiaTheme="majorEastAsia" w:hAnsiTheme="majorEastAsia" w:hint="eastAsia"/>
                <w:szCs w:val="21"/>
              </w:rPr>
              <w:t>実現に向けて</w:t>
            </w:r>
            <w:r w:rsidR="00BC0516" w:rsidRPr="00B56B3D">
              <w:rPr>
                <w:rFonts w:asciiTheme="majorEastAsia" w:eastAsiaTheme="majorEastAsia" w:hAnsiTheme="majorEastAsia" w:hint="eastAsia"/>
                <w:szCs w:val="21"/>
              </w:rPr>
              <w:t>、具体的に整備策にどう取り組んでいくか</w:t>
            </w:r>
            <w:r w:rsidRPr="00B56B3D">
              <w:rPr>
                <w:rFonts w:asciiTheme="majorEastAsia" w:eastAsiaTheme="majorEastAsia" w:hAnsiTheme="majorEastAsia" w:hint="eastAsia"/>
                <w:szCs w:val="21"/>
              </w:rPr>
              <w:t>整理する。</w:t>
            </w:r>
          </w:p>
        </w:tc>
      </w:tr>
      <w:tr w:rsidR="00DE12BD" w:rsidRPr="00B56B3D" w:rsidTr="00BC0516">
        <w:trPr>
          <w:cantSplit/>
          <w:trHeight w:val="289"/>
          <w:jc w:val="center"/>
        </w:trPr>
        <w:tc>
          <w:tcPr>
            <w:tcW w:w="1271"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B56B3D" w:rsidRDefault="00DE12BD" w:rsidP="00910255">
            <w:pPr>
              <w:autoSpaceDN w:val="0"/>
              <w:snapToGrid w:val="0"/>
              <w:jc w:val="center"/>
              <w:rPr>
                <w:rFonts w:asciiTheme="majorEastAsia" w:eastAsiaTheme="majorEastAsia" w:hAnsiTheme="majorEastAsia"/>
                <w:szCs w:val="21"/>
              </w:rPr>
            </w:pPr>
          </w:p>
        </w:tc>
        <w:tc>
          <w:tcPr>
            <w:tcW w:w="3702"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B56B3D" w:rsidRDefault="00DE12BD" w:rsidP="00910255">
            <w:pPr>
              <w:autoSpaceDN w:val="0"/>
              <w:snapToGrid w:val="0"/>
              <w:ind w:left="202" w:hangingChars="100" w:hanging="202"/>
              <w:jc w:val="center"/>
              <w:rPr>
                <w:rFonts w:asciiTheme="majorEastAsia" w:eastAsiaTheme="majorEastAsia" w:hAnsiTheme="majorEastAsia"/>
                <w:szCs w:val="21"/>
              </w:rPr>
            </w:pPr>
            <w:r w:rsidRPr="00B56B3D">
              <w:rPr>
                <w:rFonts w:asciiTheme="majorEastAsia" w:eastAsiaTheme="majorEastAsia" w:hAnsiTheme="majorEastAsia" w:hint="eastAsia"/>
                <w:szCs w:val="21"/>
              </w:rPr>
              <w:t>内容（項目）</w:t>
            </w:r>
          </w:p>
        </w:tc>
        <w:tc>
          <w:tcPr>
            <w:tcW w:w="43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ポイント</w:t>
            </w:r>
          </w:p>
        </w:tc>
      </w:tr>
      <w:tr w:rsidR="00DE12BD" w:rsidRPr="00B56B3D" w:rsidTr="00BC0516">
        <w:trPr>
          <w:cantSplit/>
          <w:trHeight w:val="831"/>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はじめに</w:t>
            </w:r>
          </w:p>
        </w:tc>
        <w:tc>
          <w:tcPr>
            <w:tcW w:w="3702" w:type="dxa"/>
            <w:tcBorders>
              <w:top w:val="single" w:sz="4" w:space="0" w:color="auto"/>
              <w:left w:val="single" w:sz="4" w:space="0" w:color="auto"/>
              <w:bottom w:val="single"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１</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校長より</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２</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前回の内容を確認</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３</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本日の研修内容とゴールの確認</w:t>
            </w:r>
          </w:p>
        </w:tc>
        <w:tc>
          <w:tcPr>
            <w:tcW w:w="4378" w:type="dxa"/>
            <w:tcBorders>
              <w:top w:val="single" w:sz="4" w:space="0" w:color="auto"/>
              <w:left w:val="dotted" w:sz="4" w:space="0" w:color="auto"/>
              <w:bottom w:val="single" w:sz="4" w:space="0" w:color="auto"/>
              <w:right w:val="single" w:sz="4" w:space="0" w:color="auto"/>
            </w:tcBorders>
            <w:vAlign w:val="center"/>
          </w:tcPr>
          <w:p w:rsidR="00DE12BD" w:rsidRPr="00B56B3D" w:rsidRDefault="00BC0516" w:rsidP="00BC0516">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第１回研修内容の振返り。</w:t>
            </w:r>
          </w:p>
          <w:p w:rsidR="00DE12BD" w:rsidRPr="00B56B3D" w:rsidRDefault="00DE12BD" w:rsidP="00BC0516">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本日の研修内容とゴールを確認する。</w:t>
            </w:r>
          </w:p>
        </w:tc>
      </w:tr>
      <w:tr w:rsidR="00DE12BD" w:rsidRPr="00B56B3D" w:rsidTr="00BC0516">
        <w:trPr>
          <w:cantSplit/>
          <w:trHeight w:val="323"/>
          <w:jc w:val="center"/>
        </w:trPr>
        <w:tc>
          <w:tcPr>
            <w:tcW w:w="1271" w:type="dxa"/>
            <w:vMerge w:val="restart"/>
            <w:tcBorders>
              <w:top w:val="single" w:sz="4" w:space="0" w:color="auto"/>
              <w:left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展　開</w:t>
            </w:r>
          </w:p>
        </w:tc>
        <w:tc>
          <w:tcPr>
            <w:tcW w:w="3702" w:type="dxa"/>
            <w:tcBorders>
              <w:top w:val="single" w:sz="4" w:space="0" w:color="auto"/>
              <w:left w:val="single" w:sz="4" w:space="0" w:color="auto"/>
              <w:bottom w:val="dotted" w:sz="4" w:space="0" w:color="auto"/>
              <w:right w:val="dotted" w:sz="4" w:space="0" w:color="auto"/>
            </w:tcBorders>
            <w:vAlign w:val="center"/>
          </w:tcPr>
          <w:p w:rsidR="00DE12BD" w:rsidRPr="00B56B3D" w:rsidRDefault="00DE12BD" w:rsidP="00CC364F">
            <w:pPr>
              <w:tabs>
                <w:tab w:val="left" w:pos="356"/>
              </w:tabs>
              <w:autoSpaceDN w:val="0"/>
              <w:spacing w:line="300" w:lineRule="exact"/>
              <w:ind w:left="359" w:hangingChars="178" w:hanging="359"/>
              <w:rPr>
                <w:rFonts w:asciiTheme="majorEastAsia" w:eastAsiaTheme="majorEastAsia" w:hAnsiTheme="majorEastAsia"/>
                <w:spacing w:val="-16"/>
                <w:szCs w:val="21"/>
              </w:rPr>
            </w:pPr>
            <w:r w:rsidRPr="00B56B3D">
              <w:rPr>
                <w:rFonts w:asciiTheme="majorEastAsia" w:eastAsiaTheme="majorEastAsia" w:hAnsiTheme="majorEastAsia" w:hint="eastAsia"/>
                <w:szCs w:val="21"/>
              </w:rPr>
              <w:t xml:space="preserve">４ </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グループワーク１</w:t>
            </w:r>
            <w:r w:rsidR="00063FCC" w:rsidRPr="00B56B3D">
              <w:rPr>
                <w:rFonts w:asciiTheme="majorEastAsia" w:eastAsiaTheme="majorEastAsia" w:hAnsiTheme="majorEastAsia" w:hint="eastAsia"/>
                <w:szCs w:val="21"/>
              </w:rPr>
              <w:t xml:space="preserve"> </w:t>
            </w:r>
            <w:r w:rsidR="00CC364F" w:rsidRPr="00B56B3D">
              <w:rPr>
                <w:rFonts w:asciiTheme="majorEastAsia" w:eastAsiaTheme="majorEastAsia" w:hAnsiTheme="majorEastAsia" w:hint="eastAsia"/>
                <w:szCs w:val="21"/>
              </w:rPr>
              <w:t xml:space="preserve">　　【</w:t>
            </w:r>
            <w:r w:rsidRPr="00B56B3D">
              <w:rPr>
                <w:rFonts w:asciiTheme="majorEastAsia" w:eastAsiaTheme="majorEastAsia" w:hAnsiTheme="majorEastAsia" w:hint="eastAsia"/>
                <w:szCs w:val="21"/>
              </w:rPr>
              <w:t>発表</w:t>
            </w:r>
            <w:r w:rsidR="00CC364F" w:rsidRPr="00B56B3D">
              <w:rPr>
                <w:rFonts w:asciiTheme="majorEastAsia" w:eastAsiaTheme="majorEastAsia" w:hAnsiTheme="majorEastAsia" w:hint="eastAsia"/>
                <w:szCs w:val="21"/>
              </w:rPr>
              <w:t>】</w:t>
            </w:r>
          </w:p>
        </w:tc>
        <w:tc>
          <w:tcPr>
            <w:tcW w:w="4378" w:type="dxa"/>
            <w:tcBorders>
              <w:top w:val="single" w:sz="4" w:space="0" w:color="auto"/>
              <w:left w:val="dotted" w:sz="4" w:space="0" w:color="auto"/>
              <w:bottom w:val="dotted" w:sz="4" w:space="0" w:color="auto"/>
              <w:right w:val="single" w:sz="4" w:space="0" w:color="auto"/>
            </w:tcBorders>
            <w:vAlign w:val="center"/>
          </w:tcPr>
          <w:p w:rsidR="00DE12BD" w:rsidRPr="00B56B3D" w:rsidRDefault="00BC0516" w:rsidP="00063FCC">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課題の再整理を通じて、学校環境整備にはさまざまな</w:t>
            </w:r>
            <w:r w:rsidR="00DE12BD" w:rsidRPr="00B56B3D">
              <w:rPr>
                <w:rFonts w:asciiTheme="majorEastAsia" w:eastAsiaTheme="majorEastAsia" w:hAnsiTheme="majorEastAsia" w:hint="eastAsia"/>
                <w:szCs w:val="21"/>
              </w:rPr>
              <w:t>段階があることを確認。</w:t>
            </w:r>
          </w:p>
        </w:tc>
      </w:tr>
      <w:tr w:rsidR="00DE12BD" w:rsidRPr="00B56B3D" w:rsidTr="00BC0516">
        <w:trPr>
          <w:cantSplit/>
          <w:trHeight w:val="701"/>
          <w:jc w:val="center"/>
        </w:trPr>
        <w:tc>
          <w:tcPr>
            <w:tcW w:w="1271" w:type="dxa"/>
            <w:vMerge/>
            <w:tcBorders>
              <w:left w:val="single" w:sz="4" w:space="0" w:color="auto"/>
              <w:right w:val="single" w:sz="4" w:space="0" w:color="auto"/>
            </w:tcBorders>
            <w:shd w:val="clear" w:color="auto" w:fill="FFCCFF"/>
            <w:vAlign w:val="center"/>
          </w:tcPr>
          <w:p w:rsidR="00DE12BD" w:rsidRPr="00B56B3D" w:rsidRDefault="00DE12BD" w:rsidP="00910255">
            <w:pPr>
              <w:autoSpaceDN w:val="0"/>
              <w:snapToGrid w:val="0"/>
              <w:jc w:val="center"/>
              <w:rPr>
                <w:rFonts w:asciiTheme="majorEastAsia" w:eastAsiaTheme="majorEastAsia" w:hAnsiTheme="majorEastAsia"/>
                <w:szCs w:val="21"/>
              </w:rPr>
            </w:pPr>
          </w:p>
        </w:tc>
        <w:tc>
          <w:tcPr>
            <w:tcW w:w="3702" w:type="dxa"/>
            <w:tcBorders>
              <w:top w:val="dotted" w:sz="4" w:space="0" w:color="auto"/>
              <w:left w:val="single" w:sz="4" w:space="0" w:color="auto"/>
              <w:bottom w:val="dotted"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５</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グループワーク２</w:t>
            </w:r>
            <w:r w:rsidR="00063FCC" w:rsidRPr="00B56B3D">
              <w:rPr>
                <w:rFonts w:asciiTheme="majorEastAsia" w:eastAsiaTheme="majorEastAsia" w:hAnsiTheme="majorEastAsia" w:hint="eastAsia"/>
                <w:szCs w:val="21"/>
              </w:rPr>
              <w:t xml:space="preserve"> </w:t>
            </w:r>
            <w:r w:rsidR="00CC364F" w:rsidRPr="00B56B3D">
              <w:rPr>
                <w:rFonts w:asciiTheme="majorEastAsia" w:eastAsiaTheme="majorEastAsia" w:hAnsiTheme="majorEastAsia" w:hint="eastAsia"/>
                <w:szCs w:val="21"/>
              </w:rPr>
              <w:t xml:space="preserve">　　【</w:t>
            </w:r>
            <w:r w:rsidRPr="00B56B3D">
              <w:rPr>
                <w:rFonts w:asciiTheme="majorEastAsia" w:eastAsiaTheme="majorEastAsia" w:hAnsiTheme="majorEastAsia" w:hint="eastAsia"/>
                <w:szCs w:val="21"/>
              </w:rPr>
              <w:t>発表</w:t>
            </w:r>
            <w:r w:rsidR="00CC364F" w:rsidRPr="00B56B3D">
              <w:rPr>
                <w:rFonts w:asciiTheme="majorEastAsia" w:eastAsiaTheme="majorEastAsia" w:hAnsiTheme="majorEastAsia" w:hint="eastAsia"/>
                <w:szCs w:val="21"/>
              </w:rPr>
              <w:t>】</w:t>
            </w:r>
          </w:p>
          <w:p w:rsidR="00DE12BD" w:rsidRPr="00B56B3D" w:rsidRDefault="00DE12BD" w:rsidP="00910255">
            <w:pPr>
              <w:autoSpaceDN w:val="0"/>
              <w:spacing w:line="300" w:lineRule="exact"/>
              <w:jc w:val="left"/>
              <w:rPr>
                <w:rFonts w:asciiTheme="majorEastAsia" w:eastAsiaTheme="majorEastAsia" w:hAnsiTheme="majorEastAsia"/>
                <w:szCs w:val="21"/>
              </w:rPr>
            </w:pPr>
          </w:p>
        </w:tc>
        <w:tc>
          <w:tcPr>
            <w:tcW w:w="4378" w:type="dxa"/>
            <w:tcBorders>
              <w:top w:val="dotted" w:sz="4" w:space="0" w:color="auto"/>
              <w:left w:val="dotted" w:sz="4" w:space="0" w:color="auto"/>
              <w:bottom w:val="dotted" w:sz="4" w:space="0" w:color="auto"/>
              <w:right w:val="single" w:sz="4" w:space="0" w:color="auto"/>
            </w:tcBorders>
            <w:vAlign w:val="center"/>
          </w:tcPr>
          <w:p w:rsidR="00DE12BD" w:rsidRPr="00B56B3D" w:rsidRDefault="00DE12BD" w:rsidP="00BC0516">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藤井寺支援・岸和田支援で見学した内容を共有し、</w:t>
            </w:r>
            <w:r w:rsidR="00BC0516" w:rsidRPr="00B56B3D">
              <w:rPr>
                <w:rFonts w:asciiTheme="majorEastAsia" w:eastAsiaTheme="majorEastAsia" w:hAnsiTheme="majorEastAsia" w:hint="eastAsia"/>
                <w:szCs w:val="21"/>
              </w:rPr>
              <w:t>自校</w:t>
            </w:r>
            <w:r w:rsidRPr="00B56B3D">
              <w:rPr>
                <w:rFonts w:asciiTheme="majorEastAsia" w:eastAsiaTheme="majorEastAsia" w:hAnsiTheme="majorEastAsia" w:hint="eastAsia"/>
                <w:szCs w:val="21"/>
              </w:rPr>
              <w:t>と異なる部分や生かせ</w:t>
            </w:r>
            <w:r w:rsidR="00BC0516" w:rsidRPr="00B56B3D">
              <w:rPr>
                <w:rFonts w:asciiTheme="majorEastAsia" w:eastAsiaTheme="majorEastAsia" w:hAnsiTheme="majorEastAsia" w:hint="eastAsia"/>
                <w:szCs w:val="21"/>
              </w:rPr>
              <w:t>る</w:t>
            </w:r>
            <w:r w:rsidRPr="00B56B3D">
              <w:rPr>
                <w:rFonts w:asciiTheme="majorEastAsia" w:eastAsiaTheme="majorEastAsia" w:hAnsiTheme="majorEastAsia" w:hint="eastAsia"/>
                <w:szCs w:val="21"/>
              </w:rPr>
              <w:t>部分について考える。</w:t>
            </w:r>
          </w:p>
        </w:tc>
      </w:tr>
      <w:tr w:rsidR="00DE12BD" w:rsidRPr="00B56B3D" w:rsidTr="00BC0516">
        <w:trPr>
          <w:cantSplit/>
          <w:trHeight w:val="1082"/>
          <w:jc w:val="center"/>
        </w:trPr>
        <w:tc>
          <w:tcPr>
            <w:tcW w:w="1271" w:type="dxa"/>
            <w:vMerge/>
            <w:tcBorders>
              <w:left w:val="single" w:sz="4" w:space="0" w:color="auto"/>
              <w:right w:val="single" w:sz="4" w:space="0" w:color="auto"/>
            </w:tcBorders>
            <w:shd w:val="clear" w:color="auto" w:fill="FFCCFF"/>
            <w:vAlign w:val="center"/>
          </w:tcPr>
          <w:p w:rsidR="00DE12BD" w:rsidRPr="00B56B3D" w:rsidRDefault="00DE12BD" w:rsidP="00910255">
            <w:pPr>
              <w:autoSpaceDN w:val="0"/>
              <w:snapToGrid w:val="0"/>
              <w:jc w:val="center"/>
              <w:rPr>
                <w:rFonts w:asciiTheme="majorEastAsia" w:eastAsiaTheme="majorEastAsia" w:hAnsiTheme="majorEastAsia"/>
                <w:szCs w:val="21"/>
              </w:rPr>
            </w:pPr>
          </w:p>
        </w:tc>
        <w:tc>
          <w:tcPr>
            <w:tcW w:w="3702" w:type="dxa"/>
            <w:tcBorders>
              <w:top w:val="dotted" w:sz="4" w:space="0" w:color="auto"/>
              <w:left w:val="single" w:sz="4" w:space="0" w:color="auto"/>
              <w:bottom w:val="dotted"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６</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グループワーク３</w:t>
            </w:r>
            <w:r w:rsidR="00063FCC" w:rsidRPr="00B56B3D">
              <w:rPr>
                <w:rFonts w:asciiTheme="majorEastAsia" w:eastAsiaTheme="majorEastAsia" w:hAnsiTheme="majorEastAsia" w:hint="eastAsia"/>
                <w:szCs w:val="21"/>
              </w:rPr>
              <w:t xml:space="preserve"> </w:t>
            </w:r>
            <w:r w:rsidR="00CC364F" w:rsidRPr="00B56B3D">
              <w:rPr>
                <w:rFonts w:asciiTheme="majorEastAsia" w:eastAsiaTheme="majorEastAsia" w:hAnsiTheme="majorEastAsia" w:hint="eastAsia"/>
                <w:szCs w:val="21"/>
              </w:rPr>
              <w:t xml:space="preserve">　　【</w:t>
            </w:r>
            <w:r w:rsidRPr="00B56B3D">
              <w:rPr>
                <w:rFonts w:asciiTheme="majorEastAsia" w:eastAsiaTheme="majorEastAsia" w:hAnsiTheme="majorEastAsia" w:hint="eastAsia"/>
                <w:szCs w:val="21"/>
              </w:rPr>
              <w:t>発表</w:t>
            </w:r>
            <w:r w:rsidR="00CC364F" w:rsidRPr="00B56B3D">
              <w:rPr>
                <w:rFonts w:asciiTheme="majorEastAsia" w:eastAsiaTheme="majorEastAsia" w:hAnsiTheme="majorEastAsia" w:hint="eastAsia"/>
                <w:szCs w:val="21"/>
              </w:rPr>
              <w:t>】</w:t>
            </w:r>
          </w:p>
          <w:p w:rsidR="00DE12BD" w:rsidRPr="00B56B3D" w:rsidRDefault="00DE12BD" w:rsidP="00BC0516">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「教室配置調整ワーキンググループ」</w:t>
            </w:r>
            <w:r w:rsidR="00BC0516" w:rsidRPr="00B56B3D">
              <w:rPr>
                <w:rFonts w:asciiTheme="majorEastAsia" w:eastAsiaTheme="majorEastAsia" w:hAnsiTheme="majorEastAsia" w:hint="eastAsia"/>
                <w:szCs w:val="21"/>
              </w:rPr>
              <w:t>への</w:t>
            </w:r>
            <w:r w:rsidRPr="00B56B3D">
              <w:rPr>
                <w:rFonts w:asciiTheme="majorEastAsia" w:eastAsiaTheme="majorEastAsia" w:hAnsiTheme="majorEastAsia" w:hint="eastAsia"/>
                <w:szCs w:val="21"/>
              </w:rPr>
              <w:t>提言に向けて、校内環境整備策検討シートの提案</w:t>
            </w:r>
          </w:p>
        </w:tc>
        <w:tc>
          <w:tcPr>
            <w:tcW w:w="4378" w:type="dxa"/>
            <w:tcBorders>
              <w:top w:val="dotted" w:sz="4" w:space="0" w:color="auto"/>
              <w:left w:val="dotted" w:sz="4" w:space="0" w:color="auto"/>
              <w:bottom w:val="dotted" w:sz="4" w:space="0" w:color="auto"/>
              <w:right w:val="single" w:sz="4" w:space="0" w:color="auto"/>
            </w:tcBorders>
            <w:vAlign w:val="center"/>
          </w:tcPr>
          <w:p w:rsidR="00DE12BD" w:rsidRPr="00B56B3D" w:rsidRDefault="00BC0516" w:rsidP="00DE12BD">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自校の</w:t>
            </w:r>
            <w:r w:rsidR="00DE12BD" w:rsidRPr="00B56B3D">
              <w:rPr>
                <w:rFonts w:asciiTheme="majorEastAsia" w:eastAsiaTheme="majorEastAsia" w:hAnsiTheme="majorEastAsia" w:hint="eastAsia"/>
                <w:szCs w:val="21"/>
              </w:rPr>
              <w:t>環境整備案について付箋を用いてブレインストーミングを行</w:t>
            </w:r>
            <w:r w:rsidRPr="00B56B3D">
              <w:rPr>
                <w:rFonts w:asciiTheme="majorEastAsia" w:eastAsiaTheme="majorEastAsia" w:hAnsiTheme="majorEastAsia" w:hint="eastAsia"/>
                <w:szCs w:val="21"/>
              </w:rPr>
              <w:t>い、整理</w:t>
            </w:r>
            <w:r w:rsidR="00DE12BD" w:rsidRPr="00B56B3D">
              <w:rPr>
                <w:rFonts w:asciiTheme="majorEastAsia" w:eastAsiaTheme="majorEastAsia" w:hAnsiTheme="majorEastAsia" w:hint="eastAsia"/>
                <w:szCs w:val="21"/>
              </w:rPr>
              <w:t>。</w:t>
            </w:r>
          </w:p>
          <w:p w:rsidR="00DE12BD" w:rsidRPr="00B56B3D" w:rsidRDefault="00DE12BD" w:rsidP="00DE12BD">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ペイオフマトリクスで各環境整備案を分類し、評価する。</w:t>
            </w:r>
          </w:p>
        </w:tc>
      </w:tr>
      <w:tr w:rsidR="00DE12BD" w:rsidRPr="00B56B3D" w:rsidTr="00BC0516">
        <w:trPr>
          <w:cantSplit/>
          <w:trHeight w:val="409"/>
          <w:jc w:val="center"/>
        </w:trPr>
        <w:tc>
          <w:tcPr>
            <w:tcW w:w="12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pacing w:val="-12"/>
                <w:szCs w:val="21"/>
              </w:rPr>
              <w:t>ふりかえり</w:t>
            </w:r>
          </w:p>
        </w:tc>
        <w:tc>
          <w:tcPr>
            <w:tcW w:w="3702" w:type="dxa"/>
            <w:tcBorders>
              <w:top w:val="single" w:sz="4" w:space="0" w:color="auto"/>
              <w:left w:val="single" w:sz="4" w:space="0" w:color="auto"/>
              <w:bottom w:val="single"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７</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校長より</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８</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担当者より次回予告</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９</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「ふりかえりシート」の記入</w:t>
            </w:r>
          </w:p>
        </w:tc>
        <w:tc>
          <w:tcPr>
            <w:tcW w:w="4378" w:type="dxa"/>
            <w:tcBorders>
              <w:top w:val="single" w:sz="4" w:space="0" w:color="auto"/>
              <w:left w:val="dotted" w:sz="4" w:space="0" w:color="auto"/>
              <w:bottom w:val="single" w:sz="4" w:space="0" w:color="auto"/>
              <w:right w:val="single" w:sz="4" w:space="0" w:color="auto"/>
            </w:tcBorders>
            <w:vAlign w:val="center"/>
          </w:tcPr>
          <w:p w:rsidR="00DE12BD" w:rsidRPr="00B56B3D" w:rsidRDefault="00BC0516" w:rsidP="00DE12BD">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研修内容の振</w:t>
            </w:r>
            <w:r w:rsidR="00DE12BD" w:rsidRPr="00B56B3D">
              <w:rPr>
                <w:rFonts w:asciiTheme="majorEastAsia" w:eastAsiaTheme="majorEastAsia" w:hAnsiTheme="majorEastAsia" w:hint="eastAsia"/>
                <w:szCs w:val="21"/>
              </w:rPr>
              <w:t>返りを行い、次回の研修につなげる。</w:t>
            </w:r>
          </w:p>
        </w:tc>
      </w:tr>
      <w:tr w:rsidR="00DE12BD" w:rsidRPr="00B56B3D" w:rsidTr="00560746">
        <w:tblPrEx>
          <w:tblCellMar>
            <w:left w:w="99" w:type="dxa"/>
            <w:right w:w="99" w:type="dxa"/>
          </w:tblCellMar>
        </w:tblPrEx>
        <w:trPr>
          <w:cantSplit/>
          <w:trHeight w:val="3030"/>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rsidR="00DE12BD" w:rsidRPr="00B56B3D" w:rsidRDefault="00DE12BD" w:rsidP="00910255">
            <w:pPr>
              <w:autoSpaceDN w:val="0"/>
              <w:snapToGrid w:val="0"/>
              <w:rPr>
                <w:rFonts w:asciiTheme="majorEastAsia" w:eastAsiaTheme="majorEastAsia" w:hAnsiTheme="majorEastAsia"/>
                <w:szCs w:val="21"/>
              </w:rPr>
            </w:pPr>
            <w:r w:rsidRPr="00B56B3D">
              <w:rPr>
                <w:rFonts w:asciiTheme="majorEastAsia" w:eastAsiaTheme="majorEastAsia" w:hAnsiTheme="majorEastAsia" w:hint="eastAsia"/>
                <w:szCs w:val="21"/>
              </w:rPr>
              <w:t>［研修資料等］</w:t>
            </w:r>
          </w:p>
          <w:p w:rsidR="00BC0516" w:rsidRPr="00B56B3D" w:rsidRDefault="00BC0516" w:rsidP="00910255">
            <w:pPr>
              <w:autoSpaceDN w:val="0"/>
              <w:snapToGrid w:val="0"/>
              <w:rPr>
                <w:rFonts w:asciiTheme="majorEastAsia" w:eastAsiaTheme="majorEastAsia" w:hAnsiTheme="majorEastAsia"/>
                <w:szCs w:val="21"/>
              </w:rPr>
            </w:pPr>
          </w:p>
          <w:p w:rsidR="00DE12BD" w:rsidRPr="00B56B3D" w:rsidRDefault="00063FCC" w:rsidP="00910255">
            <w:pPr>
              <w:autoSpaceDN w:val="0"/>
              <w:snapToGrid w:val="0"/>
              <w:jc w:val="left"/>
              <w:rPr>
                <w:rFonts w:asciiTheme="majorEastAsia" w:eastAsiaTheme="majorEastAsia" w:hAnsiTheme="majorEastAsia"/>
                <w:szCs w:val="21"/>
              </w:rPr>
            </w:pPr>
            <w:r w:rsidRPr="00B56B3D">
              <w:rPr>
                <w:rFonts w:asciiTheme="majorEastAsia" w:eastAsiaTheme="majorEastAsia" w:hAnsiTheme="majorEastAsia"/>
                <w:noProof/>
                <w:snapToGrid w:val="0"/>
                <w:color w:val="000000"/>
                <w:w w:val="0"/>
                <w:kern w:val="0"/>
                <w:sz w:val="0"/>
                <w:szCs w:val="0"/>
                <w:u w:color="000000"/>
                <w:bdr w:val="none" w:sz="0" w:space="0" w:color="000000"/>
                <w:shd w:val="clear" w:color="000000" w:fill="000000"/>
              </w:rPr>
              <w:drawing>
                <wp:anchor distT="0" distB="0" distL="114300" distR="114300" simplePos="0" relativeHeight="251685888" behindDoc="0" locked="0" layoutInCell="1" allowOverlap="1" wp14:anchorId="463B3574" wp14:editId="687E8CB6">
                  <wp:simplePos x="0" y="0"/>
                  <wp:positionH relativeFrom="column">
                    <wp:posOffset>20955</wp:posOffset>
                  </wp:positionH>
                  <wp:positionV relativeFrom="paragraph">
                    <wp:posOffset>60960</wp:posOffset>
                  </wp:positionV>
                  <wp:extent cx="1828800" cy="1371903"/>
                  <wp:effectExtent l="0" t="0" r="0" b="0"/>
                  <wp:wrapNone/>
                  <wp:docPr id="192" name="図 192" descr="\\10.19.55.22\keieishien\令和元年度\Ⅰ-1_府立学校の学校経営支援に関すること\11_育成支援チーム\08_第２回\S40西淀川支援\記録\写真\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55.22\keieishien\令和元年度\Ⅰ-1_府立学校の学校経営支援に関すること\11_育成支援チーム\08_第２回\S40西淀川支援\記録\写真\IMG_000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664" b="15664"/>
                          <a:stretch/>
                        </pic:blipFill>
                        <pic:spPr bwMode="auto">
                          <a:xfrm>
                            <a:off x="0" y="0"/>
                            <a:ext cx="1831036" cy="13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B3D">
              <w:rPr>
                <w:rFonts w:asciiTheme="majorEastAsia" w:eastAsiaTheme="majorEastAsia" w:hAnsiTheme="majorEastAsia"/>
                <w:noProof/>
                <w:szCs w:val="21"/>
              </w:rPr>
              <w:drawing>
                <wp:anchor distT="0" distB="0" distL="114300" distR="114300" simplePos="0" relativeHeight="251684864" behindDoc="0" locked="0" layoutInCell="1" allowOverlap="1" wp14:anchorId="79595122" wp14:editId="728A7F1B">
                  <wp:simplePos x="0" y="0"/>
                  <wp:positionH relativeFrom="column">
                    <wp:posOffset>1958086</wp:posOffset>
                  </wp:positionH>
                  <wp:positionV relativeFrom="paragraph">
                    <wp:posOffset>70485</wp:posOffset>
                  </wp:positionV>
                  <wp:extent cx="1843024" cy="1383030"/>
                  <wp:effectExtent l="0" t="0" r="5080" b="7620"/>
                  <wp:wrapNone/>
                  <wp:docPr id="120" name="図 120" descr="\\10.19.55.22\keieishien\令和元年度\Ⅰ-1_府立学校の学校経営支援に関すること\11_育成支援チーム\08_第２回\S40西淀川支援\記録\写真\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元年度\Ⅰ-1_府立学校の学校経営支援に関すること\11_育成支援チーム\08_第２回\S40西淀川支援\記録\写真\IMG_000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1873" b="11873"/>
                          <a:stretch/>
                        </pic:blipFill>
                        <pic:spPr bwMode="auto">
                          <a:xfrm>
                            <a:off x="0" y="0"/>
                            <a:ext cx="1843542" cy="1383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B3D">
              <w:rPr>
                <w:rFonts w:asciiTheme="majorEastAsia" w:eastAsiaTheme="majorEastAsia" w:hAnsiTheme="majorEastAsia"/>
                <w:noProof/>
                <w:szCs w:val="21"/>
              </w:rPr>
              <w:drawing>
                <wp:anchor distT="0" distB="0" distL="114300" distR="114300" simplePos="0" relativeHeight="251682816" behindDoc="0" locked="0" layoutInCell="1" allowOverlap="1" wp14:anchorId="1AFF220B" wp14:editId="48C9C12F">
                  <wp:simplePos x="0" y="0"/>
                  <wp:positionH relativeFrom="column">
                    <wp:posOffset>3907155</wp:posOffset>
                  </wp:positionH>
                  <wp:positionV relativeFrom="paragraph">
                    <wp:posOffset>60960</wp:posOffset>
                  </wp:positionV>
                  <wp:extent cx="1855470" cy="1392763"/>
                  <wp:effectExtent l="0" t="0" r="0" b="0"/>
                  <wp:wrapNone/>
                  <wp:docPr id="194" name="図 194" descr="\\10.19.55.22\keieishien\令和元年度\Ⅰ-1_府立学校の学校経営支援に関すること\11_育成支援チーム\08_第２回\S40西淀川支援\記録\写真\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55.22\keieishien\令和元年度\Ⅰ-1_府立学校の学校経営支援に関すること\11_育成支援チーム\08_第２回\S40西淀川支援\記録\写真\IMG_0016.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7988" cy="13946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063FCC" w:rsidRPr="00B56B3D" w:rsidRDefault="00063FCC" w:rsidP="00910255">
            <w:pPr>
              <w:autoSpaceDN w:val="0"/>
              <w:snapToGrid w:val="0"/>
              <w:jc w:val="left"/>
              <w:rPr>
                <w:rFonts w:asciiTheme="majorEastAsia" w:eastAsiaTheme="majorEastAsia" w:hAnsiTheme="majorEastAsia"/>
                <w:szCs w:val="21"/>
              </w:rPr>
            </w:pPr>
          </w:p>
          <w:p w:rsidR="00063FCC" w:rsidRPr="00B56B3D" w:rsidRDefault="00063FCC"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063FCC">
            <w:pPr>
              <w:tabs>
                <w:tab w:val="center" w:pos="2298"/>
                <w:tab w:val="center" w:pos="6409"/>
              </w:tabs>
              <w:autoSpaceDN w:val="0"/>
              <w:snapToGrid w:val="0"/>
              <w:spacing w:line="240" w:lineRule="exact"/>
              <w:ind w:firstLineChars="100" w:firstLine="202"/>
              <w:jc w:val="left"/>
              <w:rPr>
                <w:rFonts w:asciiTheme="majorEastAsia" w:eastAsiaTheme="majorEastAsia" w:hAnsiTheme="majorEastAsia"/>
                <w:szCs w:val="21"/>
              </w:rPr>
            </w:pPr>
            <w:r w:rsidRPr="00B56B3D">
              <w:rPr>
                <w:rFonts w:asciiTheme="majorEastAsia" w:eastAsiaTheme="majorEastAsia" w:hAnsiTheme="majorEastAsia" w:hint="eastAsia"/>
                <w:szCs w:val="21"/>
              </w:rPr>
              <w:t>＜グループワークの様子①＞</w:t>
            </w:r>
            <w:r w:rsidR="00063FCC" w:rsidRPr="00B56B3D">
              <w:rPr>
                <w:rFonts w:asciiTheme="majorEastAsia" w:eastAsiaTheme="majorEastAsia" w:hAnsiTheme="majorEastAsia" w:hint="eastAsia"/>
                <w:szCs w:val="21"/>
              </w:rPr>
              <w:t xml:space="preserve">　　</w:t>
            </w:r>
            <w:r w:rsidRPr="00B56B3D">
              <w:rPr>
                <w:rFonts w:asciiTheme="majorEastAsia" w:eastAsiaTheme="majorEastAsia" w:hAnsiTheme="majorEastAsia" w:hint="eastAsia"/>
                <w:szCs w:val="21"/>
              </w:rPr>
              <w:t>＜グループワークの様子②＞</w:t>
            </w:r>
            <w:r w:rsidR="00063FCC" w:rsidRPr="00B56B3D">
              <w:rPr>
                <w:rFonts w:asciiTheme="majorEastAsia" w:eastAsiaTheme="majorEastAsia" w:hAnsiTheme="majorEastAsia" w:hint="eastAsia"/>
                <w:szCs w:val="21"/>
              </w:rPr>
              <w:t xml:space="preserve">　　　　＜研修の成果物＞</w:t>
            </w:r>
          </w:p>
          <w:p w:rsidR="00DE12BD" w:rsidRPr="00B56B3D" w:rsidRDefault="00DE12BD" w:rsidP="00063FCC">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tc>
      </w:tr>
      <w:tr w:rsidR="00560746" w:rsidRPr="00B56B3D" w:rsidTr="00560746">
        <w:tblPrEx>
          <w:tblCellMar>
            <w:left w:w="99" w:type="dxa"/>
            <w:right w:w="99" w:type="dxa"/>
          </w:tblCellMar>
        </w:tblPrEx>
        <w:trPr>
          <w:cantSplit/>
          <w:trHeight w:val="3562"/>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tbl>
            <w:tblPr>
              <w:tblpPr w:leftFromText="142" w:rightFromText="142" w:vertAnchor="text" w:horzAnchor="margin" w:tblpY="-33"/>
              <w:tblOverlap w:val="never"/>
              <w:tblW w:w="4810" w:type="dxa"/>
              <w:tblLayout w:type="fixed"/>
              <w:tblCellMar>
                <w:left w:w="99" w:type="dxa"/>
                <w:right w:w="99" w:type="dxa"/>
              </w:tblCellMar>
              <w:tblLook w:val="04A0" w:firstRow="1" w:lastRow="0" w:firstColumn="1" w:lastColumn="0" w:noHBand="0" w:noVBand="1"/>
            </w:tblPr>
            <w:tblGrid>
              <w:gridCol w:w="425"/>
              <w:gridCol w:w="2542"/>
              <w:gridCol w:w="425"/>
              <w:gridCol w:w="426"/>
              <w:gridCol w:w="567"/>
              <w:gridCol w:w="425"/>
            </w:tblGrid>
            <w:tr w:rsidR="00560746" w:rsidRPr="00B56B3D" w:rsidTr="005C126F">
              <w:trPr>
                <w:trHeight w:val="126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560746" w:rsidRPr="00B56B3D" w:rsidRDefault="00560746" w:rsidP="00560746">
                  <w:pPr>
                    <w:widowControl/>
                    <w:snapToGrid w:val="0"/>
                    <w:spacing w:line="200" w:lineRule="atLeast"/>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 xml:space="preserve">　</w:t>
                  </w:r>
                </w:p>
              </w:tc>
              <w:tc>
                <w:tcPr>
                  <w:tcW w:w="2542" w:type="dxa"/>
                  <w:tcBorders>
                    <w:top w:val="single" w:sz="4" w:space="0" w:color="auto"/>
                    <w:left w:val="nil"/>
                    <w:bottom w:val="nil"/>
                    <w:right w:val="nil"/>
                  </w:tcBorders>
                  <w:shd w:val="clear" w:color="auto" w:fill="auto"/>
                  <w:noWrap/>
                  <w:vAlign w:val="center"/>
                  <w:hideMark/>
                </w:tcPr>
                <w:p w:rsidR="00560746" w:rsidRPr="00B56B3D" w:rsidRDefault="00560746" w:rsidP="00560746">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560746" w:rsidRPr="00B56B3D" w:rsidRDefault="00560746" w:rsidP="00560746">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560746" w:rsidRPr="00B56B3D" w:rsidRDefault="00560746" w:rsidP="00560746">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大体そう思う</w:t>
                  </w:r>
                </w:p>
              </w:tc>
              <w:tc>
                <w:tcPr>
                  <w:tcW w:w="567" w:type="dxa"/>
                  <w:tcBorders>
                    <w:top w:val="single" w:sz="4" w:space="0" w:color="auto"/>
                    <w:left w:val="nil"/>
                    <w:bottom w:val="nil"/>
                    <w:right w:val="single" w:sz="4" w:space="0" w:color="auto"/>
                  </w:tcBorders>
                  <w:shd w:val="clear" w:color="auto" w:fill="auto"/>
                  <w:textDirection w:val="tbRlV"/>
                  <w:vAlign w:val="center"/>
                  <w:hideMark/>
                </w:tcPr>
                <w:p w:rsidR="00560746" w:rsidRPr="00B56B3D" w:rsidRDefault="00560746" w:rsidP="00560746">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あまり</w:t>
                  </w:r>
                </w:p>
                <w:p w:rsidR="00560746" w:rsidRPr="00B56B3D" w:rsidRDefault="00560746" w:rsidP="00560746">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560746" w:rsidRPr="00B56B3D" w:rsidRDefault="00560746" w:rsidP="00560746">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そう思わない</w:t>
                  </w:r>
                </w:p>
              </w:tc>
            </w:tr>
            <w:tr w:rsidR="00560746" w:rsidRPr="00B56B3D" w:rsidTr="005C126F">
              <w:trPr>
                <w:trHeight w:val="411"/>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560746" w:rsidRPr="00B56B3D" w:rsidRDefault="00560746" w:rsidP="00560746">
                  <w:pPr>
                    <w:widowControl/>
                    <w:snapToGrid w:val="0"/>
                    <w:spacing w:line="200" w:lineRule="atLeast"/>
                    <w:ind w:left="113" w:right="113"/>
                    <w:jc w:val="center"/>
                    <w:rPr>
                      <w:rFonts w:asciiTheme="majorEastAsia" w:eastAsiaTheme="majorEastAsia" w:hAnsiTheme="majorEastAsia" w:cs="ＭＳ Ｐゴシック"/>
                      <w:color w:val="000000"/>
                      <w:spacing w:val="30"/>
                      <w:kern w:val="0"/>
                      <w:sz w:val="16"/>
                      <w:szCs w:val="16"/>
                    </w:rPr>
                  </w:pPr>
                  <w:r w:rsidRPr="00B56B3D">
                    <w:rPr>
                      <w:rFonts w:asciiTheme="majorEastAsia" w:eastAsiaTheme="majorEastAsia" w:hAnsiTheme="majorEastAsia" w:cs="ＭＳ Ｐゴシック" w:hint="eastAsia"/>
                      <w:color w:val="000000"/>
                      <w:spacing w:val="30"/>
                      <w:kern w:val="0"/>
                      <w:sz w:val="16"/>
                      <w:szCs w:val="16"/>
                    </w:rPr>
                    <w:t>第２回</w:t>
                  </w:r>
                </w:p>
              </w:tc>
              <w:tc>
                <w:tcPr>
                  <w:tcW w:w="2542" w:type="dxa"/>
                  <w:tcBorders>
                    <w:top w:val="single" w:sz="8" w:space="0" w:color="auto"/>
                    <w:left w:val="nil"/>
                    <w:bottom w:val="single" w:sz="4" w:space="0" w:color="auto"/>
                    <w:right w:val="nil"/>
                  </w:tcBorders>
                  <w:shd w:val="clear" w:color="auto" w:fill="auto"/>
                  <w:vAlign w:val="center"/>
                  <w:hideMark/>
                </w:tcPr>
                <w:p w:rsidR="00560746" w:rsidRPr="00B56B3D" w:rsidRDefault="00560746" w:rsidP="00560746">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1　研修のゴールは理解しやすい</w:t>
                  </w:r>
                </w:p>
                <w:p w:rsidR="00560746" w:rsidRPr="00B56B3D" w:rsidRDefault="00560746" w:rsidP="00560746">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１</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４</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１</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560746" w:rsidRPr="00B56B3D" w:rsidTr="005C126F">
              <w:trPr>
                <w:trHeight w:val="54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60746" w:rsidRPr="00B56B3D" w:rsidRDefault="00560746" w:rsidP="00560746">
                  <w:pPr>
                    <w:widowControl/>
                    <w:snapToGrid w:val="0"/>
                    <w:spacing w:line="200" w:lineRule="atLeast"/>
                    <w:rPr>
                      <w:rFonts w:asciiTheme="majorEastAsia" w:eastAsiaTheme="majorEastAsia" w:hAnsiTheme="majorEastAsia" w:cs="ＭＳ Ｐゴシック"/>
                      <w:color w:val="000000"/>
                      <w:kern w:val="0"/>
                      <w:sz w:val="16"/>
                      <w:szCs w:val="16"/>
                    </w:rPr>
                  </w:pPr>
                </w:p>
              </w:tc>
              <w:tc>
                <w:tcPr>
                  <w:tcW w:w="2542" w:type="dxa"/>
                  <w:tcBorders>
                    <w:top w:val="nil"/>
                    <w:left w:val="nil"/>
                    <w:bottom w:val="single" w:sz="4" w:space="0" w:color="auto"/>
                    <w:right w:val="nil"/>
                  </w:tcBorders>
                  <w:shd w:val="clear" w:color="auto" w:fill="auto"/>
                  <w:vAlign w:val="center"/>
                  <w:hideMark/>
                </w:tcPr>
                <w:p w:rsidR="00560746" w:rsidRPr="00B56B3D" w:rsidRDefault="00560746" w:rsidP="00560746">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2　研修内容は理解しやすいもの</w:t>
                  </w:r>
                </w:p>
                <w:p w:rsidR="00560746" w:rsidRPr="00B56B3D" w:rsidRDefault="00560746" w:rsidP="00560746">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２</w:t>
                  </w:r>
                </w:p>
              </w:tc>
              <w:tc>
                <w:tcPr>
                  <w:tcW w:w="426" w:type="dxa"/>
                  <w:tcBorders>
                    <w:top w:val="nil"/>
                    <w:left w:val="nil"/>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４</w:t>
                  </w:r>
                </w:p>
              </w:tc>
              <w:tc>
                <w:tcPr>
                  <w:tcW w:w="567" w:type="dxa"/>
                  <w:tcBorders>
                    <w:top w:val="nil"/>
                    <w:left w:val="nil"/>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560746" w:rsidRPr="00B56B3D" w:rsidTr="005C126F">
              <w:trPr>
                <w:trHeight w:val="41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60746" w:rsidRPr="00B56B3D" w:rsidRDefault="00560746" w:rsidP="00560746">
                  <w:pPr>
                    <w:widowControl/>
                    <w:snapToGrid w:val="0"/>
                    <w:spacing w:line="200" w:lineRule="atLeast"/>
                    <w:rPr>
                      <w:rFonts w:asciiTheme="majorEastAsia" w:eastAsiaTheme="majorEastAsia" w:hAnsiTheme="majorEastAsia" w:cs="ＭＳ Ｐゴシック"/>
                      <w:color w:val="000000"/>
                      <w:kern w:val="0"/>
                      <w:sz w:val="16"/>
                      <w:szCs w:val="16"/>
                    </w:rPr>
                  </w:pPr>
                </w:p>
              </w:tc>
              <w:tc>
                <w:tcPr>
                  <w:tcW w:w="2542" w:type="dxa"/>
                  <w:tcBorders>
                    <w:top w:val="nil"/>
                    <w:left w:val="nil"/>
                    <w:bottom w:val="single" w:sz="4" w:space="0" w:color="auto"/>
                    <w:right w:val="nil"/>
                  </w:tcBorders>
                  <w:shd w:val="clear" w:color="auto" w:fill="auto"/>
                  <w:vAlign w:val="center"/>
                  <w:hideMark/>
                </w:tcPr>
                <w:p w:rsidR="00560746" w:rsidRPr="00B56B3D" w:rsidRDefault="00560746" w:rsidP="00560746">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3　研修内容については満足でき</w:t>
                  </w:r>
                </w:p>
                <w:p w:rsidR="00560746" w:rsidRPr="00B56B3D" w:rsidRDefault="00560746" w:rsidP="00560746">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１</w:t>
                  </w:r>
                </w:p>
              </w:tc>
              <w:tc>
                <w:tcPr>
                  <w:tcW w:w="426" w:type="dxa"/>
                  <w:tcBorders>
                    <w:top w:val="nil"/>
                    <w:left w:val="nil"/>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５</w:t>
                  </w:r>
                </w:p>
              </w:tc>
              <w:tc>
                <w:tcPr>
                  <w:tcW w:w="567" w:type="dxa"/>
                  <w:tcBorders>
                    <w:top w:val="nil"/>
                    <w:left w:val="nil"/>
                    <w:bottom w:val="single" w:sz="4"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560746" w:rsidRPr="00B56B3D" w:rsidTr="005C126F">
              <w:trPr>
                <w:trHeight w:val="623"/>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560746" w:rsidRPr="00B56B3D" w:rsidRDefault="00560746" w:rsidP="00560746">
                  <w:pPr>
                    <w:widowControl/>
                    <w:snapToGrid w:val="0"/>
                    <w:spacing w:line="200" w:lineRule="atLeast"/>
                    <w:rPr>
                      <w:rFonts w:asciiTheme="majorEastAsia" w:eastAsiaTheme="majorEastAsia" w:hAnsiTheme="majorEastAsia" w:cs="ＭＳ Ｐゴシック"/>
                      <w:color w:val="000000"/>
                      <w:kern w:val="0"/>
                      <w:sz w:val="16"/>
                      <w:szCs w:val="16"/>
                    </w:rPr>
                  </w:pPr>
                </w:p>
              </w:tc>
              <w:tc>
                <w:tcPr>
                  <w:tcW w:w="2542" w:type="dxa"/>
                  <w:tcBorders>
                    <w:top w:val="nil"/>
                    <w:left w:val="nil"/>
                    <w:bottom w:val="single" w:sz="8" w:space="0" w:color="auto"/>
                    <w:right w:val="nil"/>
                  </w:tcBorders>
                  <w:shd w:val="clear" w:color="auto" w:fill="auto"/>
                  <w:vAlign w:val="center"/>
                  <w:hideMark/>
                </w:tcPr>
                <w:p w:rsidR="00560746" w:rsidRPr="00B56B3D" w:rsidRDefault="00560746" w:rsidP="00560746">
                  <w:pPr>
                    <w:widowControl/>
                    <w:snapToGrid w:val="0"/>
                    <w:spacing w:line="200" w:lineRule="atLeast"/>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4　研修全体を通して、気づきや</w:t>
                  </w:r>
                </w:p>
                <w:p w:rsidR="00560746" w:rsidRPr="00B56B3D" w:rsidRDefault="00560746" w:rsidP="00560746">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他への活用応用につながるな</w:t>
                  </w:r>
                </w:p>
                <w:p w:rsidR="00560746" w:rsidRPr="00B56B3D" w:rsidRDefault="00560746" w:rsidP="00560746">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２</w:t>
                  </w:r>
                </w:p>
              </w:tc>
              <w:tc>
                <w:tcPr>
                  <w:tcW w:w="426" w:type="dxa"/>
                  <w:tcBorders>
                    <w:top w:val="nil"/>
                    <w:left w:val="nil"/>
                    <w:bottom w:val="single" w:sz="8"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４</w:t>
                  </w:r>
                </w:p>
              </w:tc>
              <w:tc>
                <w:tcPr>
                  <w:tcW w:w="567" w:type="dxa"/>
                  <w:tcBorders>
                    <w:top w:val="nil"/>
                    <w:left w:val="nil"/>
                    <w:bottom w:val="single" w:sz="8" w:space="0" w:color="auto"/>
                    <w:right w:val="single" w:sz="4"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560746" w:rsidRPr="00B56B3D" w:rsidRDefault="00560746" w:rsidP="00560746">
                  <w:pPr>
                    <w:jc w:val="center"/>
                    <w:rPr>
                      <w:rFonts w:asciiTheme="majorEastAsia" w:eastAsiaTheme="majorEastAsia" w:hAnsiTheme="majorEastAsia"/>
                    </w:rPr>
                  </w:pPr>
                  <w:r w:rsidRPr="00B56B3D">
                    <w:rPr>
                      <w:rFonts w:asciiTheme="majorEastAsia" w:eastAsiaTheme="majorEastAsia" w:hAnsiTheme="majorEastAsia" w:hint="eastAsia"/>
                    </w:rPr>
                    <w:t>０</w:t>
                  </w:r>
                </w:p>
              </w:tc>
            </w:tr>
          </w:tbl>
          <w:p w:rsidR="00560746" w:rsidRPr="00B56B3D" w:rsidRDefault="00560746" w:rsidP="00560746">
            <w:pPr>
              <w:autoSpaceDN w:val="0"/>
              <w:snapToGrid w:val="0"/>
              <w:jc w:val="left"/>
              <w:rPr>
                <w:rFonts w:asciiTheme="majorEastAsia" w:eastAsiaTheme="majorEastAsia" w:hAnsiTheme="majorEastAsia"/>
                <w:szCs w:val="21"/>
              </w:rPr>
            </w:pPr>
            <w:r w:rsidRPr="00B56B3D">
              <w:rPr>
                <w:rFonts w:asciiTheme="majorEastAsia" w:eastAsiaTheme="majorEastAsia" w:hAnsiTheme="majorEastAsia"/>
                <w:noProof/>
              </w:rPr>
              <w:drawing>
                <wp:anchor distT="0" distB="0" distL="114300" distR="114300" simplePos="0" relativeHeight="251698176" behindDoc="0" locked="0" layoutInCell="1" allowOverlap="1" wp14:anchorId="5EE35D13" wp14:editId="537684E2">
                  <wp:simplePos x="0" y="0"/>
                  <wp:positionH relativeFrom="column">
                    <wp:posOffset>3277870</wp:posOffset>
                  </wp:positionH>
                  <wp:positionV relativeFrom="paragraph">
                    <wp:posOffset>104775</wp:posOffset>
                  </wp:positionV>
                  <wp:extent cx="2583180" cy="2067560"/>
                  <wp:effectExtent l="0" t="0" r="7620" b="8890"/>
                  <wp:wrapNone/>
                  <wp:docPr id="195" name="グラフ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560746" w:rsidRPr="00B56B3D" w:rsidRDefault="00560746" w:rsidP="00560746">
            <w:pPr>
              <w:autoSpaceDN w:val="0"/>
              <w:snapToGrid w:val="0"/>
              <w:jc w:val="left"/>
              <w:rPr>
                <w:rFonts w:asciiTheme="majorEastAsia" w:eastAsiaTheme="majorEastAsia" w:hAnsiTheme="majorEastAsia"/>
                <w:szCs w:val="21"/>
              </w:rPr>
            </w:pPr>
          </w:p>
          <w:p w:rsidR="00560746" w:rsidRPr="00B56B3D" w:rsidRDefault="00560746" w:rsidP="00560746">
            <w:pPr>
              <w:autoSpaceDN w:val="0"/>
              <w:snapToGrid w:val="0"/>
              <w:jc w:val="left"/>
              <w:rPr>
                <w:rFonts w:asciiTheme="majorEastAsia" w:eastAsiaTheme="majorEastAsia" w:hAnsiTheme="majorEastAsia"/>
                <w:szCs w:val="21"/>
              </w:rPr>
            </w:pPr>
          </w:p>
          <w:p w:rsidR="00560746" w:rsidRPr="00B56B3D" w:rsidRDefault="00560746" w:rsidP="00560746">
            <w:pPr>
              <w:autoSpaceDN w:val="0"/>
              <w:snapToGrid w:val="0"/>
              <w:jc w:val="left"/>
              <w:rPr>
                <w:rFonts w:asciiTheme="majorEastAsia" w:eastAsiaTheme="majorEastAsia" w:hAnsiTheme="majorEastAsia"/>
                <w:szCs w:val="21"/>
              </w:rPr>
            </w:pPr>
          </w:p>
          <w:p w:rsidR="00560746" w:rsidRPr="00B56B3D" w:rsidRDefault="00560746" w:rsidP="00560746">
            <w:pPr>
              <w:autoSpaceDN w:val="0"/>
              <w:snapToGrid w:val="0"/>
              <w:jc w:val="left"/>
              <w:rPr>
                <w:rFonts w:asciiTheme="majorEastAsia" w:eastAsiaTheme="majorEastAsia" w:hAnsiTheme="majorEastAsia"/>
                <w:szCs w:val="21"/>
              </w:rPr>
            </w:pPr>
          </w:p>
          <w:p w:rsidR="00560746" w:rsidRPr="00B56B3D" w:rsidRDefault="00560746" w:rsidP="00560746">
            <w:pPr>
              <w:autoSpaceDN w:val="0"/>
              <w:snapToGrid w:val="0"/>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p>
          <w:p w:rsidR="00560746" w:rsidRPr="00B56B3D" w:rsidRDefault="00560746" w:rsidP="00560746">
            <w:pPr>
              <w:tabs>
                <w:tab w:val="center" w:pos="2298"/>
                <w:tab w:val="center" w:pos="6409"/>
              </w:tabs>
              <w:autoSpaceDN w:val="0"/>
              <w:snapToGrid w:val="0"/>
              <w:spacing w:line="240" w:lineRule="exact"/>
              <w:ind w:leftChars="86" w:left="173"/>
              <w:jc w:val="left"/>
              <w:rPr>
                <w:rFonts w:asciiTheme="majorEastAsia" w:eastAsiaTheme="majorEastAsia" w:hAnsiTheme="majorEastAsia"/>
                <w:szCs w:val="21"/>
              </w:rPr>
            </w:pPr>
            <w:r w:rsidRPr="00B56B3D">
              <w:rPr>
                <w:rFonts w:asciiTheme="majorEastAsia" w:eastAsiaTheme="majorEastAsia" w:hAnsiTheme="majorEastAsia"/>
                <w:szCs w:val="21"/>
              </w:rPr>
              <w:tab/>
            </w:r>
            <w:r w:rsidRPr="00B56B3D">
              <w:rPr>
                <w:rFonts w:asciiTheme="majorEastAsia" w:eastAsiaTheme="majorEastAsia" w:hAnsiTheme="majorEastAsia"/>
                <w:szCs w:val="21"/>
              </w:rPr>
              <w:tab/>
            </w:r>
          </w:p>
        </w:tc>
      </w:tr>
    </w:tbl>
    <w:p w:rsidR="00DE12BD" w:rsidRPr="00B56B3D" w:rsidRDefault="00DE12BD" w:rsidP="00DE12BD">
      <w:pPr>
        <w:spacing w:line="20" w:lineRule="exact"/>
        <w:ind w:left="-11"/>
        <w:rPr>
          <w:rFonts w:asciiTheme="majorEastAsia" w:eastAsiaTheme="majorEastAsia" w:hAnsiTheme="majorEastAsi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92"/>
        <w:gridCol w:w="3876"/>
        <w:gridCol w:w="4383"/>
      </w:tblGrid>
      <w:tr w:rsidR="00DE12BD" w:rsidRPr="00B56B3D" w:rsidTr="00560746">
        <w:trPr>
          <w:cantSplit/>
          <w:trHeight w:val="131"/>
          <w:jc w:val="center"/>
        </w:trPr>
        <w:tc>
          <w:tcPr>
            <w:tcW w:w="10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第３回</w:t>
            </w:r>
          </w:p>
        </w:tc>
        <w:tc>
          <w:tcPr>
            <w:tcW w:w="825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DE12BD" w:rsidRPr="00B56B3D" w:rsidRDefault="00DE12BD" w:rsidP="00910255">
            <w:pPr>
              <w:autoSpaceDN w:val="0"/>
              <w:snapToGrid w:val="0"/>
              <w:ind w:firstLineChars="100" w:firstLine="202"/>
              <w:rPr>
                <w:rFonts w:asciiTheme="majorEastAsia" w:eastAsiaTheme="majorEastAsia" w:hAnsiTheme="majorEastAsia"/>
                <w:szCs w:val="21"/>
              </w:rPr>
            </w:pPr>
            <w:r w:rsidRPr="00B56B3D">
              <w:rPr>
                <w:rFonts w:asciiTheme="majorEastAsia" w:eastAsiaTheme="majorEastAsia" w:hAnsiTheme="majorEastAsia" w:hint="eastAsia"/>
                <w:szCs w:val="21"/>
              </w:rPr>
              <w:t>令和２年１月７日（火）　14：00～16：00</w:t>
            </w:r>
          </w:p>
        </w:tc>
      </w:tr>
      <w:tr w:rsidR="00DE12BD" w:rsidRPr="00B56B3D" w:rsidTr="00560746">
        <w:trPr>
          <w:cantSplit/>
          <w:trHeight w:val="1134"/>
          <w:jc w:val="center"/>
        </w:trPr>
        <w:tc>
          <w:tcPr>
            <w:tcW w:w="10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ゴール</w:t>
            </w:r>
          </w:p>
        </w:tc>
        <w:tc>
          <w:tcPr>
            <w:tcW w:w="8259" w:type="dxa"/>
            <w:gridSpan w:val="2"/>
            <w:tcBorders>
              <w:top w:val="single" w:sz="4" w:space="0" w:color="auto"/>
              <w:left w:val="single" w:sz="4" w:space="0" w:color="auto"/>
              <w:bottom w:val="single" w:sz="4" w:space="0" w:color="auto"/>
              <w:right w:val="single" w:sz="4" w:space="0" w:color="auto"/>
            </w:tcBorders>
            <w:vAlign w:val="center"/>
            <w:hideMark/>
          </w:tcPr>
          <w:p w:rsidR="00DE12BD" w:rsidRPr="00B56B3D" w:rsidRDefault="00BC0516" w:rsidP="00DE12BD">
            <w:pPr>
              <w:numPr>
                <w:ilvl w:val="0"/>
                <w:numId w:val="16"/>
              </w:numPr>
              <w:spacing w:line="300" w:lineRule="exact"/>
              <w:ind w:left="641" w:hanging="709"/>
              <w:rPr>
                <w:rFonts w:asciiTheme="majorEastAsia" w:eastAsiaTheme="majorEastAsia" w:hAnsiTheme="majorEastAsia"/>
                <w:szCs w:val="21"/>
              </w:rPr>
            </w:pPr>
            <w:r w:rsidRPr="00B56B3D">
              <w:rPr>
                <w:rFonts w:asciiTheme="majorEastAsia" w:eastAsiaTheme="majorEastAsia" w:hAnsiTheme="majorEastAsia" w:hint="eastAsia"/>
                <w:szCs w:val="21"/>
              </w:rPr>
              <w:t>グループで考えた</w:t>
            </w:r>
            <w:r w:rsidR="00DE12BD" w:rsidRPr="00B56B3D">
              <w:rPr>
                <w:rFonts w:asciiTheme="majorEastAsia" w:eastAsiaTheme="majorEastAsia" w:hAnsiTheme="majorEastAsia" w:hint="eastAsia"/>
                <w:szCs w:val="21"/>
              </w:rPr>
              <w:t>取り組みやすいプラン</w:t>
            </w:r>
            <w:r w:rsidRPr="00B56B3D">
              <w:rPr>
                <w:rFonts w:asciiTheme="majorEastAsia" w:eastAsiaTheme="majorEastAsia" w:hAnsiTheme="majorEastAsia" w:hint="eastAsia"/>
                <w:szCs w:val="21"/>
              </w:rPr>
              <w:t>の中</w:t>
            </w:r>
            <w:r w:rsidR="00DE12BD" w:rsidRPr="00B56B3D">
              <w:rPr>
                <w:rFonts w:asciiTheme="majorEastAsia" w:eastAsiaTheme="majorEastAsia" w:hAnsiTheme="majorEastAsia" w:hint="eastAsia"/>
                <w:szCs w:val="21"/>
              </w:rPr>
              <w:t>から、プランを実現させる。</w:t>
            </w:r>
          </w:p>
          <w:p w:rsidR="00DE12BD" w:rsidRPr="00B56B3D" w:rsidRDefault="00DE12BD" w:rsidP="00FF2070">
            <w:pPr>
              <w:numPr>
                <w:ilvl w:val="0"/>
                <w:numId w:val="16"/>
              </w:numPr>
              <w:spacing w:line="300" w:lineRule="exact"/>
              <w:ind w:left="641" w:hanging="709"/>
              <w:rPr>
                <w:rFonts w:asciiTheme="majorEastAsia" w:eastAsiaTheme="majorEastAsia" w:hAnsiTheme="majorEastAsia"/>
                <w:szCs w:val="21"/>
              </w:rPr>
            </w:pPr>
            <w:r w:rsidRPr="00B56B3D">
              <w:rPr>
                <w:rFonts w:asciiTheme="majorEastAsia" w:eastAsiaTheme="majorEastAsia" w:hAnsiTheme="majorEastAsia" w:hint="eastAsia"/>
                <w:szCs w:val="21"/>
              </w:rPr>
              <w:t>校内環境整備について、学校に提案するプランをまとめ</w:t>
            </w:r>
            <w:r w:rsidR="00E21108" w:rsidRPr="00B56B3D">
              <w:rPr>
                <w:rFonts w:asciiTheme="majorEastAsia" w:eastAsiaTheme="majorEastAsia" w:hAnsiTheme="majorEastAsia" w:hint="eastAsia"/>
                <w:szCs w:val="21"/>
              </w:rPr>
              <w:t>、</w:t>
            </w:r>
            <w:r w:rsidRPr="00B56B3D">
              <w:rPr>
                <w:rFonts w:asciiTheme="majorEastAsia" w:eastAsiaTheme="majorEastAsia" w:hAnsiTheme="majorEastAsia" w:hint="eastAsia"/>
                <w:szCs w:val="21"/>
              </w:rPr>
              <w:t>取り組む</w:t>
            </w:r>
            <w:r w:rsidR="00E21108" w:rsidRPr="00B56B3D">
              <w:rPr>
                <w:rFonts w:asciiTheme="majorEastAsia" w:eastAsiaTheme="majorEastAsia" w:hAnsiTheme="majorEastAsia" w:hint="eastAsia"/>
                <w:szCs w:val="21"/>
              </w:rPr>
              <w:t>理由</w:t>
            </w:r>
            <w:r w:rsidRPr="00B56B3D">
              <w:rPr>
                <w:rFonts w:asciiTheme="majorEastAsia" w:eastAsiaTheme="majorEastAsia" w:hAnsiTheme="majorEastAsia" w:hint="eastAsia"/>
                <w:szCs w:val="21"/>
              </w:rPr>
              <w:t>、メリット・デメリット</w:t>
            </w:r>
            <w:r w:rsidR="00E21108" w:rsidRPr="00B56B3D">
              <w:rPr>
                <w:rFonts w:asciiTheme="majorEastAsia" w:eastAsiaTheme="majorEastAsia" w:hAnsiTheme="majorEastAsia" w:hint="eastAsia"/>
                <w:szCs w:val="21"/>
              </w:rPr>
              <w:t>、</w:t>
            </w:r>
            <w:r w:rsidRPr="00B56B3D">
              <w:rPr>
                <w:rFonts w:asciiTheme="majorEastAsia" w:eastAsiaTheme="majorEastAsia" w:hAnsiTheme="majorEastAsia" w:hint="eastAsia"/>
                <w:szCs w:val="21"/>
              </w:rPr>
              <w:t>実現のために何をする必要があるか</w:t>
            </w:r>
            <w:r w:rsidR="00E21108" w:rsidRPr="00B56B3D">
              <w:rPr>
                <w:rFonts w:asciiTheme="majorEastAsia" w:eastAsiaTheme="majorEastAsia" w:hAnsiTheme="majorEastAsia" w:hint="eastAsia"/>
                <w:szCs w:val="21"/>
              </w:rPr>
              <w:t>、</w:t>
            </w:r>
            <w:r w:rsidRPr="00B56B3D">
              <w:rPr>
                <w:rFonts w:asciiTheme="majorEastAsia" w:eastAsiaTheme="majorEastAsia" w:hAnsiTheme="majorEastAsia" w:hint="eastAsia"/>
                <w:szCs w:val="21"/>
              </w:rPr>
              <w:t>説明できる。</w:t>
            </w:r>
          </w:p>
          <w:p w:rsidR="00DE12BD" w:rsidRPr="00B56B3D" w:rsidRDefault="00DE12BD" w:rsidP="00DE12BD">
            <w:pPr>
              <w:numPr>
                <w:ilvl w:val="0"/>
                <w:numId w:val="16"/>
              </w:numPr>
              <w:spacing w:line="300" w:lineRule="exact"/>
              <w:ind w:left="641" w:hanging="709"/>
              <w:rPr>
                <w:rFonts w:asciiTheme="majorEastAsia" w:eastAsiaTheme="majorEastAsia" w:hAnsiTheme="majorEastAsia"/>
                <w:szCs w:val="21"/>
              </w:rPr>
            </w:pPr>
            <w:r w:rsidRPr="00B56B3D">
              <w:rPr>
                <w:rFonts w:asciiTheme="majorEastAsia" w:eastAsiaTheme="majorEastAsia" w:hAnsiTheme="majorEastAsia" w:hint="eastAsia"/>
                <w:szCs w:val="21"/>
              </w:rPr>
              <w:t>学校全体で</w:t>
            </w:r>
            <w:r w:rsidR="00E21108" w:rsidRPr="00B56B3D">
              <w:rPr>
                <w:rFonts w:asciiTheme="majorEastAsia" w:eastAsiaTheme="majorEastAsia" w:hAnsiTheme="majorEastAsia" w:hint="eastAsia"/>
                <w:szCs w:val="21"/>
              </w:rPr>
              <w:t>プランに</w:t>
            </w:r>
            <w:r w:rsidRPr="00B56B3D">
              <w:rPr>
                <w:rFonts w:asciiTheme="majorEastAsia" w:eastAsiaTheme="majorEastAsia" w:hAnsiTheme="majorEastAsia" w:hint="eastAsia"/>
                <w:szCs w:val="21"/>
              </w:rPr>
              <w:t>取</w:t>
            </w:r>
            <w:r w:rsidR="00E21108" w:rsidRPr="00B56B3D">
              <w:rPr>
                <w:rFonts w:asciiTheme="majorEastAsia" w:eastAsiaTheme="majorEastAsia" w:hAnsiTheme="majorEastAsia" w:hint="eastAsia"/>
                <w:szCs w:val="21"/>
              </w:rPr>
              <w:t>り</w:t>
            </w:r>
            <w:r w:rsidRPr="00B56B3D">
              <w:rPr>
                <w:rFonts w:asciiTheme="majorEastAsia" w:eastAsiaTheme="majorEastAsia" w:hAnsiTheme="majorEastAsia" w:hint="eastAsia"/>
                <w:szCs w:val="21"/>
              </w:rPr>
              <w:t>組むまでのプロセスを理解し、実現をめざす。</w:t>
            </w:r>
          </w:p>
        </w:tc>
      </w:tr>
      <w:tr w:rsidR="00DE12BD" w:rsidRPr="00B56B3D" w:rsidTr="00560746">
        <w:trPr>
          <w:cantSplit/>
          <w:trHeight w:val="70"/>
          <w:jc w:val="center"/>
        </w:trPr>
        <w:tc>
          <w:tcPr>
            <w:tcW w:w="1092" w:type="dxa"/>
            <w:tcBorders>
              <w:top w:val="single" w:sz="4" w:space="0" w:color="auto"/>
              <w:left w:val="single" w:sz="4" w:space="0" w:color="auto"/>
              <w:bottom w:val="single" w:sz="4" w:space="0" w:color="auto"/>
              <w:right w:val="single" w:sz="4" w:space="0" w:color="auto"/>
            </w:tcBorders>
            <w:shd w:val="clear" w:color="auto" w:fill="FF99CC"/>
            <w:vAlign w:val="center"/>
          </w:tcPr>
          <w:p w:rsidR="00DE12BD" w:rsidRPr="00B56B3D" w:rsidRDefault="00DE12BD" w:rsidP="00910255">
            <w:pPr>
              <w:autoSpaceDN w:val="0"/>
              <w:snapToGrid w:val="0"/>
              <w:jc w:val="center"/>
              <w:rPr>
                <w:rFonts w:asciiTheme="majorEastAsia" w:eastAsiaTheme="majorEastAsia" w:hAnsiTheme="majorEastAsia"/>
                <w:szCs w:val="21"/>
              </w:rPr>
            </w:pPr>
          </w:p>
        </w:tc>
        <w:tc>
          <w:tcPr>
            <w:tcW w:w="3876"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DE12BD" w:rsidRPr="00B56B3D" w:rsidRDefault="00DE12BD" w:rsidP="00910255">
            <w:pPr>
              <w:autoSpaceDN w:val="0"/>
              <w:snapToGrid w:val="0"/>
              <w:ind w:left="202" w:hangingChars="100" w:hanging="202"/>
              <w:jc w:val="center"/>
              <w:rPr>
                <w:rFonts w:asciiTheme="majorEastAsia" w:eastAsiaTheme="majorEastAsia" w:hAnsiTheme="majorEastAsia"/>
                <w:szCs w:val="21"/>
              </w:rPr>
            </w:pPr>
            <w:r w:rsidRPr="00B56B3D">
              <w:rPr>
                <w:rFonts w:asciiTheme="majorEastAsia" w:eastAsiaTheme="majorEastAsia" w:hAnsiTheme="majorEastAsia" w:hint="eastAsia"/>
                <w:szCs w:val="21"/>
              </w:rPr>
              <w:t>内容（項目）</w:t>
            </w:r>
          </w:p>
        </w:tc>
        <w:tc>
          <w:tcPr>
            <w:tcW w:w="438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ポイント</w:t>
            </w:r>
          </w:p>
        </w:tc>
      </w:tr>
      <w:tr w:rsidR="00DE12BD" w:rsidRPr="00B56B3D" w:rsidTr="00630EDD">
        <w:trPr>
          <w:cantSplit/>
          <w:trHeight w:val="910"/>
          <w:jc w:val="center"/>
        </w:trPr>
        <w:tc>
          <w:tcPr>
            <w:tcW w:w="10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はじめに</w:t>
            </w:r>
          </w:p>
        </w:tc>
        <w:tc>
          <w:tcPr>
            <w:tcW w:w="3876" w:type="dxa"/>
            <w:tcBorders>
              <w:top w:val="single" w:sz="4" w:space="0" w:color="auto"/>
              <w:left w:val="single" w:sz="4" w:space="0" w:color="auto"/>
              <w:bottom w:val="single"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１</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校長より</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２</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前回の内容を確認</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３</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本日の研修内容とゴールの確認</w:t>
            </w:r>
          </w:p>
        </w:tc>
        <w:tc>
          <w:tcPr>
            <w:tcW w:w="4383" w:type="dxa"/>
            <w:tcBorders>
              <w:top w:val="single" w:sz="4" w:space="0" w:color="auto"/>
              <w:left w:val="dotted" w:sz="4" w:space="0" w:color="auto"/>
              <w:bottom w:val="single" w:sz="4" w:space="0" w:color="auto"/>
              <w:right w:val="single" w:sz="4" w:space="0" w:color="auto"/>
            </w:tcBorders>
            <w:vAlign w:val="center"/>
          </w:tcPr>
          <w:p w:rsidR="00DE12BD" w:rsidRPr="00B56B3D" w:rsidRDefault="00E21108" w:rsidP="00DE12BD">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第２回の研修内容の振</w:t>
            </w:r>
            <w:r w:rsidR="00DE12BD" w:rsidRPr="00B56B3D">
              <w:rPr>
                <w:rFonts w:asciiTheme="majorEastAsia" w:eastAsiaTheme="majorEastAsia" w:hAnsiTheme="majorEastAsia" w:hint="eastAsia"/>
                <w:szCs w:val="21"/>
              </w:rPr>
              <w:t>返り。</w:t>
            </w:r>
          </w:p>
          <w:p w:rsidR="00DE12BD" w:rsidRPr="00B56B3D" w:rsidRDefault="00DE12BD" w:rsidP="00E21108">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本日の研修内容とゴールを確認</w:t>
            </w:r>
            <w:r w:rsidR="00E21108" w:rsidRPr="00B56B3D">
              <w:rPr>
                <w:rFonts w:asciiTheme="majorEastAsia" w:eastAsiaTheme="majorEastAsia" w:hAnsiTheme="majorEastAsia" w:hint="eastAsia"/>
                <w:szCs w:val="21"/>
              </w:rPr>
              <w:t>する</w:t>
            </w:r>
            <w:r w:rsidRPr="00B56B3D">
              <w:rPr>
                <w:rFonts w:asciiTheme="majorEastAsia" w:eastAsiaTheme="majorEastAsia" w:hAnsiTheme="majorEastAsia" w:hint="eastAsia"/>
                <w:szCs w:val="21"/>
              </w:rPr>
              <w:t>。</w:t>
            </w:r>
          </w:p>
        </w:tc>
      </w:tr>
      <w:tr w:rsidR="00DE12BD" w:rsidRPr="00B56B3D" w:rsidTr="00560746">
        <w:trPr>
          <w:cantSplit/>
          <w:trHeight w:val="794"/>
          <w:jc w:val="center"/>
        </w:trPr>
        <w:tc>
          <w:tcPr>
            <w:tcW w:w="1092" w:type="dxa"/>
            <w:vMerge w:val="restart"/>
            <w:tcBorders>
              <w:top w:val="single" w:sz="4" w:space="0" w:color="auto"/>
              <w:left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zCs w:val="21"/>
              </w:rPr>
              <w:t>展　開</w:t>
            </w:r>
          </w:p>
        </w:tc>
        <w:tc>
          <w:tcPr>
            <w:tcW w:w="3876" w:type="dxa"/>
            <w:tcBorders>
              <w:top w:val="single" w:sz="4" w:space="0" w:color="auto"/>
              <w:left w:val="single" w:sz="4" w:space="0" w:color="auto"/>
              <w:bottom w:val="dotted"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 xml:space="preserve">４ </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グループワーク１</w:t>
            </w:r>
          </w:p>
          <w:p w:rsidR="00DE12BD" w:rsidRPr="00B56B3D" w:rsidRDefault="00DE12BD" w:rsidP="0037169C">
            <w:pPr>
              <w:autoSpaceDN w:val="0"/>
              <w:spacing w:line="300" w:lineRule="exact"/>
              <w:ind w:leftChars="202" w:left="408" w:hanging="1"/>
              <w:rPr>
                <w:rFonts w:asciiTheme="majorEastAsia" w:eastAsiaTheme="majorEastAsia" w:hAnsiTheme="majorEastAsia"/>
                <w:spacing w:val="-16"/>
                <w:szCs w:val="21"/>
              </w:rPr>
            </w:pPr>
            <w:r w:rsidRPr="00B56B3D">
              <w:rPr>
                <w:rFonts w:asciiTheme="majorEastAsia" w:eastAsiaTheme="majorEastAsia" w:hAnsiTheme="majorEastAsia" w:hint="eastAsia"/>
                <w:szCs w:val="21"/>
              </w:rPr>
              <w:t>具体的に実行計画を立てる</w:t>
            </w:r>
            <w:r w:rsidR="0037169C" w:rsidRPr="00B56B3D">
              <w:rPr>
                <w:rFonts w:asciiTheme="majorEastAsia" w:eastAsiaTheme="majorEastAsia" w:hAnsiTheme="majorEastAsia" w:hint="eastAsia"/>
                <w:szCs w:val="21"/>
              </w:rPr>
              <w:t>【発表】</w:t>
            </w:r>
          </w:p>
        </w:tc>
        <w:tc>
          <w:tcPr>
            <w:tcW w:w="4383" w:type="dxa"/>
            <w:tcBorders>
              <w:top w:val="single" w:sz="4" w:space="0" w:color="auto"/>
              <w:left w:val="dotted" w:sz="4" w:space="0" w:color="auto"/>
              <w:bottom w:val="dotted" w:sz="4" w:space="0" w:color="auto"/>
              <w:right w:val="single" w:sz="4" w:space="0" w:color="auto"/>
            </w:tcBorders>
            <w:vAlign w:val="center"/>
          </w:tcPr>
          <w:p w:rsidR="00DE12BD" w:rsidRPr="00B56B3D" w:rsidRDefault="00DE12BD" w:rsidP="0037169C">
            <w:pPr>
              <w:pStyle w:val="a9"/>
              <w:numPr>
                <w:ilvl w:val="0"/>
                <w:numId w:val="12"/>
              </w:numPr>
              <w:autoSpaceDN w:val="0"/>
              <w:spacing w:line="300" w:lineRule="exact"/>
              <w:ind w:leftChars="0" w:left="301" w:hanging="301"/>
              <w:rPr>
                <w:rFonts w:asciiTheme="majorEastAsia" w:eastAsiaTheme="majorEastAsia" w:hAnsiTheme="majorEastAsia"/>
                <w:szCs w:val="21"/>
              </w:rPr>
            </w:pPr>
            <w:r w:rsidRPr="00B56B3D">
              <w:rPr>
                <w:rFonts w:asciiTheme="majorEastAsia" w:eastAsiaTheme="majorEastAsia" w:hAnsiTheme="majorEastAsia" w:hint="eastAsia"/>
                <w:szCs w:val="21"/>
              </w:rPr>
              <w:t>「校内環境整備策検討シート」を使って</w:t>
            </w:r>
            <w:r w:rsidR="0037169C" w:rsidRPr="00B56B3D">
              <w:rPr>
                <w:rFonts w:asciiTheme="majorEastAsia" w:eastAsiaTheme="majorEastAsia" w:hAnsiTheme="majorEastAsia" w:hint="eastAsia"/>
                <w:szCs w:val="21"/>
              </w:rPr>
              <w:t>取り組みやすいプランの</w:t>
            </w:r>
            <w:r w:rsidRPr="00B56B3D">
              <w:rPr>
                <w:rFonts w:asciiTheme="majorEastAsia" w:eastAsiaTheme="majorEastAsia" w:hAnsiTheme="majorEastAsia" w:hint="eastAsia"/>
                <w:szCs w:val="21"/>
              </w:rPr>
              <w:t>実行計画を作る。改善案として実現させる</w:t>
            </w:r>
            <w:r w:rsidR="0037169C" w:rsidRPr="00B56B3D">
              <w:rPr>
                <w:rFonts w:asciiTheme="majorEastAsia" w:eastAsiaTheme="majorEastAsia" w:hAnsiTheme="majorEastAsia" w:hint="eastAsia"/>
                <w:szCs w:val="21"/>
              </w:rPr>
              <w:t>ための</w:t>
            </w:r>
            <w:r w:rsidRPr="00B56B3D">
              <w:rPr>
                <w:rFonts w:asciiTheme="majorEastAsia" w:eastAsiaTheme="majorEastAsia" w:hAnsiTheme="majorEastAsia" w:hint="eastAsia"/>
                <w:szCs w:val="21"/>
              </w:rPr>
              <w:t>具体的</w:t>
            </w:r>
            <w:r w:rsidR="0037169C" w:rsidRPr="00B56B3D">
              <w:rPr>
                <w:rFonts w:asciiTheme="majorEastAsia" w:eastAsiaTheme="majorEastAsia" w:hAnsiTheme="majorEastAsia" w:hint="eastAsia"/>
                <w:szCs w:val="21"/>
              </w:rPr>
              <w:t>な働きかけについて</w:t>
            </w:r>
            <w:r w:rsidRPr="00B56B3D">
              <w:rPr>
                <w:rFonts w:asciiTheme="majorEastAsia" w:eastAsiaTheme="majorEastAsia" w:hAnsiTheme="majorEastAsia" w:hint="eastAsia"/>
                <w:szCs w:val="21"/>
              </w:rPr>
              <w:t>考える。</w:t>
            </w:r>
          </w:p>
        </w:tc>
      </w:tr>
      <w:tr w:rsidR="00DE12BD" w:rsidRPr="00B56B3D" w:rsidTr="00560746">
        <w:trPr>
          <w:cantSplit/>
          <w:trHeight w:val="1134"/>
          <w:jc w:val="center"/>
        </w:trPr>
        <w:tc>
          <w:tcPr>
            <w:tcW w:w="1092" w:type="dxa"/>
            <w:vMerge/>
            <w:tcBorders>
              <w:left w:val="single" w:sz="4" w:space="0" w:color="auto"/>
              <w:right w:val="single" w:sz="4" w:space="0" w:color="auto"/>
            </w:tcBorders>
            <w:shd w:val="clear" w:color="auto" w:fill="FFCCFF"/>
            <w:vAlign w:val="center"/>
          </w:tcPr>
          <w:p w:rsidR="00DE12BD" w:rsidRPr="00B56B3D" w:rsidRDefault="00DE12BD" w:rsidP="00910255">
            <w:pPr>
              <w:autoSpaceDN w:val="0"/>
              <w:snapToGrid w:val="0"/>
              <w:jc w:val="center"/>
              <w:rPr>
                <w:rFonts w:asciiTheme="majorEastAsia" w:eastAsiaTheme="majorEastAsia" w:hAnsiTheme="majorEastAsia"/>
                <w:szCs w:val="21"/>
              </w:rPr>
            </w:pPr>
          </w:p>
        </w:tc>
        <w:tc>
          <w:tcPr>
            <w:tcW w:w="3876" w:type="dxa"/>
            <w:tcBorders>
              <w:top w:val="dotted" w:sz="4" w:space="0" w:color="auto"/>
              <w:left w:val="single" w:sz="4" w:space="0" w:color="auto"/>
              <w:bottom w:val="dotted"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５</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グループワーク２</w:t>
            </w:r>
          </w:p>
          <w:p w:rsidR="00DE12BD" w:rsidRPr="00B56B3D" w:rsidRDefault="0037169C" w:rsidP="0037169C">
            <w:pPr>
              <w:autoSpaceDN w:val="0"/>
              <w:spacing w:line="300" w:lineRule="exact"/>
              <w:ind w:leftChars="202" w:left="408" w:hanging="1"/>
              <w:rPr>
                <w:rFonts w:asciiTheme="majorEastAsia" w:eastAsiaTheme="majorEastAsia" w:hAnsiTheme="majorEastAsia"/>
                <w:szCs w:val="21"/>
              </w:rPr>
            </w:pPr>
            <w:r w:rsidRPr="00B56B3D">
              <w:rPr>
                <w:rFonts w:asciiTheme="majorEastAsia" w:eastAsiaTheme="majorEastAsia" w:hAnsiTheme="majorEastAsia" w:hint="eastAsia"/>
                <w:szCs w:val="21"/>
              </w:rPr>
              <w:t>「教室配置調整ワーキンググループ」への提言を</w:t>
            </w:r>
            <w:r w:rsidR="00DE12BD" w:rsidRPr="00B56B3D">
              <w:rPr>
                <w:rFonts w:asciiTheme="majorEastAsia" w:eastAsiaTheme="majorEastAsia" w:hAnsiTheme="majorEastAsia" w:hint="eastAsia"/>
                <w:szCs w:val="21"/>
              </w:rPr>
              <w:t>意識して校内環境改善プランを作成する。</w:t>
            </w:r>
            <w:r w:rsidRPr="00B56B3D">
              <w:rPr>
                <w:rFonts w:asciiTheme="majorEastAsia" w:eastAsiaTheme="majorEastAsia" w:hAnsiTheme="majorEastAsia" w:hint="eastAsia"/>
                <w:szCs w:val="21"/>
              </w:rPr>
              <w:t xml:space="preserve">　　　 【発表】</w:t>
            </w:r>
          </w:p>
        </w:tc>
        <w:tc>
          <w:tcPr>
            <w:tcW w:w="4383" w:type="dxa"/>
            <w:tcBorders>
              <w:top w:val="dotted" w:sz="4" w:space="0" w:color="auto"/>
              <w:left w:val="dotted" w:sz="4" w:space="0" w:color="auto"/>
              <w:bottom w:val="dotted" w:sz="4" w:space="0" w:color="auto"/>
              <w:right w:val="single" w:sz="4" w:space="0" w:color="auto"/>
            </w:tcBorders>
            <w:vAlign w:val="center"/>
          </w:tcPr>
          <w:p w:rsidR="00DE12BD" w:rsidRPr="00B56B3D" w:rsidRDefault="00DE12BD" w:rsidP="0037169C">
            <w:pPr>
              <w:pStyle w:val="a9"/>
              <w:numPr>
                <w:ilvl w:val="0"/>
                <w:numId w:val="12"/>
              </w:numPr>
              <w:autoSpaceDN w:val="0"/>
              <w:spacing w:line="300" w:lineRule="exact"/>
              <w:ind w:leftChars="0" w:left="301" w:hanging="301"/>
              <w:rPr>
                <w:rFonts w:asciiTheme="majorEastAsia" w:eastAsiaTheme="majorEastAsia" w:hAnsiTheme="majorEastAsia"/>
                <w:spacing w:val="-6"/>
                <w:szCs w:val="21"/>
              </w:rPr>
            </w:pPr>
            <w:r w:rsidRPr="00B56B3D">
              <w:rPr>
                <w:rFonts w:asciiTheme="majorEastAsia" w:eastAsiaTheme="majorEastAsia" w:hAnsiTheme="majorEastAsia" w:hint="eastAsia"/>
                <w:spacing w:val="-6"/>
                <w:szCs w:val="21"/>
              </w:rPr>
              <w:t>「校内環境整備策　提案まとめシート」を使って取り組む理由、メリット・デメリット、実現のために必要なことを具体的に考える。周囲から必要性や実現可能性について理解を得られるプランの完成をめざす。</w:t>
            </w:r>
          </w:p>
        </w:tc>
      </w:tr>
      <w:tr w:rsidR="00DE12BD" w:rsidRPr="00B56B3D" w:rsidTr="00560746">
        <w:trPr>
          <w:cantSplit/>
          <w:jc w:val="center"/>
        </w:trPr>
        <w:tc>
          <w:tcPr>
            <w:tcW w:w="1092" w:type="dxa"/>
            <w:vMerge/>
            <w:tcBorders>
              <w:left w:val="single" w:sz="4" w:space="0" w:color="auto"/>
              <w:right w:val="single" w:sz="4" w:space="0" w:color="auto"/>
            </w:tcBorders>
            <w:shd w:val="clear" w:color="auto" w:fill="FFCCFF"/>
            <w:vAlign w:val="center"/>
          </w:tcPr>
          <w:p w:rsidR="00DE12BD" w:rsidRPr="00B56B3D" w:rsidRDefault="00DE12BD" w:rsidP="00910255">
            <w:pPr>
              <w:autoSpaceDN w:val="0"/>
              <w:snapToGrid w:val="0"/>
              <w:jc w:val="center"/>
              <w:rPr>
                <w:rFonts w:asciiTheme="majorEastAsia" w:eastAsiaTheme="majorEastAsia" w:hAnsiTheme="majorEastAsia"/>
                <w:szCs w:val="21"/>
              </w:rPr>
            </w:pPr>
          </w:p>
        </w:tc>
        <w:tc>
          <w:tcPr>
            <w:tcW w:w="3876" w:type="dxa"/>
            <w:tcBorders>
              <w:top w:val="dotted" w:sz="4" w:space="0" w:color="auto"/>
              <w:left w:val="single" w:sz="4" w:space="0" w:color="auto"/>
              <w:bottom w:val="dotted" w:sz="4" w:space="0" w:color="auto"/>
              <w:right w:val="dotted" w:sz="4" w:space="0" w:color="auto"/>
            </w:tcBorders>
            <w:vAlign w:val="center"/>
          </w:tcPr>
          <w:p w:rsidR="00DE12BD" w:rsidRPr="00B56B3D" w:rsidRDefault="00DE12BD" w:rsidP="0037169C">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６</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まとめ</w:t>
            </w:r>
            <w:r w:rsidR="0037169C" w:rsidRPr="00B56B3D">
              <w:rPr>
                <w:rFonts w:asciiTheme="majorEastAsia" w:eastAsiaTheme="majorEastAsia" w:hAnsiTheme="majorEastAsia" w:hint="eastAsia"/>
                <w:szCs w:val="21"/>
              </w:rPr>
              <w:t xml:space="preserve">　　　　　　　　　【</w:t>
            </w:r>
            <w:r w:rsidRPr="00B56B3D">
              <w:rPr>
                <w:rFonts w:asciiTheme="majorEastAsia" w:eastAsiaTheme="majorEastAsia" w:hAnsiTheme="majorEastAsia" w:hint="eastAsia"/>
                <w:szCs w:val="21"/>
              </w:rPr>
              <w:t>発表</w:t>
            </w:r>
            <w:r w:rsidR="0037169C" w:rsidRPr="00B56B3D">
              <w:rPr>
                <w:rFonts w:asciiTheme="majorEastAsia" w:eastAsiaTheme="majorEastAsia" w:hAnsiTheme="majorEastAsia" w:hint="eastAsia"/>
                <w:szCs w:val="21"/>
              </w:rPr>
              <w:t>】</w:t>
            </w:r>
          </w:p>
        </w:tc>
        <w:tc>
          <w:tcPr>
            <w:tcW w:w="4383" w:type="dxa"/>
            <w:tcBorders>
              <w:top w:val="dotted" w:sz="4" w:space="0" w:color="auto"/>
              <w:left w:val="dotted" w:sz="4" w:space="0" w:color="auto"/>
              <w:bottom w:val="dotted" w:sz="4" w:space="0" w:color="auto"/>
              <w:right w:val="single" w:sz="4" w:space="0" w:color="auto"/>
            </w:tcBorders>
            <w:vAlign w:val="center"/>
          </w:tcPr>
          <w:p w:rsidR="00DE12BD" w:rsidRPr="00B56B3D" w:rsidRDefault="00DE12BD" w:rsidP="0037169C">
            <w:pPr>
              <w:pStyle w:val="a9"/>
              <w:numPr>
                <w:ilvl w:val="0"/>
                <w:numId w:val="12"/>
              </w:numPr>
              <w:autoSpaceDN w:val="0"/>
              <w:spacing w:line="300" w:lineRule="exact"/>
              <w:ind w:leftChars="0"/>
              <w:rPr>
                <w:rFonts w:asciiTheme="majorEastAsia" w:eastAsiaTheme="majorEastAsia" w:hAnsiTheme="majorEastAsia"/>
                <w:szCs w:val="21"/>
              </w:rPr>
            </w:pPr>
            <w:r w:rsidRPr="00B56B3D">
              <w:rPr>
                <w:rFonts w:asciiTheme="majorEastAsia" w:eastAsiaTheme="majorEastAsia" w:hAnsiTheme="majorEastAsia" w:hint="eastAsia"/>
                <w:szCs w:val="21"/>
              </w:rPr>
              <w:t>「教室配置調整ワーキンググループ」提言に向けてこの後の取組みを</w:t>
            </w:r>
            <w:r w:rsidR="0037169C" w:rsidRPr="00B56B3D">
              <w:rPr>
                <w:rFonts w:asciiTheme="majorEastAsia" w:eastAsiaTheme="majorEastAsia" w:hAnsiTheme="majorEastAsia" w:hint="eastAsia"/>
                <w:szCs w:val="21"/>
              </w:rPr>
              <w:t>検討</w:t>
            </w:r>
            <w:r w:rsidRPr="00B56B3D">
              <w:rPr>
                <w:rFonts w:asciiTheme="majorEastAsia" w:eastAsiaTheme="majorEastAsia" w:hAnsiTheme="majorEastAsia" w:hint="eastAsia"/>
                <w:szCs w:val="21"/>
              </w:rPr>
              <w:t>。</w:t>
            </w:r>
          </w:p>
        </w:tc>
      </w:tr>
      <w:tr w:rsidR="00DE12BD" w:rsidRPr="00B56B3D" w:rsidTr="00560746">
        <w:trPr>
          <w:cantSplit/>
          <w:jc w:val="center"/>
        </w:trPr>
        <w:tc>
          <w:tcPr>
            <w:tcW w:w="10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E12BD" w:rsidRPr="00B56B3D" w:rsidRDefault="00DE12BD" w:rsidP="00910255">
            <w:pPr>
              <w:autoSpaceDN w:val="0"/>
              <w:snapToGrid w:val="0"/>
              <w:jc w:val="center"/>
              <w:rPr>
                <w:rFonts w:asciiTheme="majorEastAsia" w:eastAsiaTheme="majorEastAsia" w:hAnsiTheme="majorEastAsia"/>
                <w:szCs w:val="21"/>
              </w:rPr>
            </w:pPr>
            <w:r w:rsidRPr="00B56B3D">
              <w:rPr>
                <w:rFonts w:asciiTheme="majorEastAsia" w:eastAsiaTheme="majorEastAsia" w:hAnsiTheme="majorEastAsia" w:hint="eastAsia"/>
                <w:spacing w:val="-12"/>
                <w:szCs w:val="21"/>
              </w:rPr>
              <w:t>ふりかえり</w:t>
            </w:r>
          </w:p>
        </w:tc>
        <w:tc>
          <w:tcPr>
            <w:tcW w:w="3876" w:type="dxa"/>
            <w:tcBorders>
              <w:top w:val="single" w:sz="4" w:space="0" w:color="auto"/>
              <w:left w:val="single" w:sz="4" w:space="0" w:color="auto"/>
              <w:bottom w:val="single" w:sz="4" w:space="0" w:color="auto"/>
              <w:right w:val="dotted" w:sz="4" w:space="0" w:color="auto"/>
            </w:tcBorders>
            <w:vAlign w:val="center"/>
          </w:tcPr>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７</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校長より</w:t>
            </w:r>
          </w:p>
          <w:p w:rsidR="00DE12BD" w:rsidRPr="00B56B3D" w:rsidRDefault="00DE12BD" w:rsidP="00910255">
            <w:pPr>
              <w:tabs>
                <w:tab w:val="left" w:pos="356"/>
              </w:tabs>
              <w:autoSpaceDN w:val="0"/>
              <w:spacing w:line="300" w:lineRule="exact"/>
              <w:ind w:left="359" w:hangingChars="178" w:hanging="359"/>
              <w:rPr>
                <w:rFonts w:asciiTheme="majorEastAsia" w:eastAsiaTheme="majorEastAsia" w:hAnsiTheme="majorEastAsia"/>
                <w:szCs w:val="21"/>
              </w:rPr>
            </w:pPr>
            <w:r w:rsidRPr="00B56B3D">
              <w:rPr>
                <w:rFonts w:asciiTheme="majorEastAsia" w:eastAsiaTheme="majorEastAsia" w:hAnsiTheme="majorEastAsia" w:hint="eastAsia"/>
                <w:szCs w:val="21"/>
              </w:rPr>
              <w:t>８</w:t>
            </w: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「ふりかえりシート」の記入</w:t>
            </w:r>
          </w:p>
        </w:tc>
        <w:tc>
          <w:tcPr>
            <w:tcW w:w="4383" w:type="dxa"/>
            <w:tcBorders>
              <w:top w:val="single" w:sz="4" w:space="0" w:color="auto"/>
              <w:left w:val="dotted" w:sz="4" w:space="0" w:color="auto"/>
              <w:bottom w:val="single" w:sz="4" w:space="0" w:color="auto"/>
              <w:right w:val="single" w:sz="4" w:space="0" w:color="auto"/>
            </w:tcBorders>
            <w:vAlign w:val="center"/>
          </w:tcPr>
          <w:p w:rsidR="00DE12BD" w:rsidRPr="00B56B3D" w:rsidRDefault="0037169C" w:rsidP="0037169C">
            <w:pPr>
              <w:pStyle w:val="a9"/>
              <w:numPr>
                <w:ilvl w:val="0"/>
                <w:numId w:val="12"/>
              </w:numPr>
              <w:autoSpaceDN w:val="0"/>
              <w:spacing w:line="300" w:lineRule="exact"/>
              <w:ind w:leftChars="0"/>
              <w:rPr>
                <w:rFonts w:asciiTheme="majorEastAsia" w:eastAsiaTheme="majorEastAsia" w:hAnsiTheme="majorEastAsia"/>
                <w:szCs w:val="21"/>
              </w:rPr>
            </w:pPr>
            <w:r w:rsidRPr="00B56B3D">
              <w:rPr>
                <w:rFonts w:asciiTheme="majorEastAsia" w:eastAsiaTheme="majorEastAsia" w:hAnsiTheme="majorEastAsia" w:hint="eastAsia"/>
                <w:szCs w:val="21"/>
              </w:rPr>
              <w:t>研修内容の振</w:t>
            </w:r>
            <w:r w:rsidR="00DE12BD" w:rsidRPr="00B56B3D">
              <w:rPr>
                <w:rFonts w:asciiTheme="majorEastAsia" w:eastAsiaTheme="majorEastAsia" w:hAnsiTheme="majorEastAsia" w:hint="eastAsia"/>
                <w:szCs w:val="21"/>
              </w:rPr>
              <w:t>返りを行い、学校経営に積極的に</w:t>
            </w:r>
            <w:r w:rsidRPr="00B56B3D">
              <w:rPr>
                <w:rFonts w:asciiTheme="majorEastAsia" w:eastAsiaTheme="majorEastAsia" w:hAnsiTheme="majorEastAsia" w:hint="eastAsia"/>
                <w:szCs w:val="21"/>
              </w:rPr>
              <w:t>参画する</w:t>
            </w:r>
            <w:r w:rsidR="00DE12BD" w:rsidRPr="00B56B3D">
              <w:rPr>
                <w:rFonts w:asciiTheme="majorEastAsia" w:eastAsiaTheme="majorEastAsia" w:hAnsiTheme="majorEastAsia" w:hint="eastAsia"/>
                <w:szCs w:val="21"/>
              </w:rPr>
              <w:t>ことを</w:t>
            </w:r>
            <w:r w:rsidRPr="00B56B3D">
              <w:rPr>
                <w:rFonts w:asciiTheme="majorEastAsia" w:eastAsiaTheme="majorEastAsia" w:hAnsiTheme="majorEastAsia" w:hint="eastAsia"/>
                <w:szCs w:val="21"/>
              </w:rPr>
              <w:t>めざす</w:t>
            </w:r>
            <w:r w:rsidR="00DE12BD" w:rsidRPr="00B56B3D">
              <w:rPr>
                <w:rFonts w:asciiTheme="majorEastAsia" w:eastAsiaTheme="majorEastAsia" w:hAnsiTheme="majorEastAsia" w:hint="eastAsia"/>
                <w:szCs w:val="21"/>
              </w:rPr>
              <w:t>。</w:t>
            </w:r>
          </w:p>
        </w:tc>
      </w:tr>
      <w:tr w:rsidR="00DE12BD" w:rsidRPr="00B56B3D" w:rsidTr="00560746">
        <w:trPr>
          <w:cantSplit/>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E12BD" w:rsidRPr="00B56B3D" w:rsidRDefault="00DE12BD" w:rsidP="00910255">
            <w:pPr>
              <w:autoSpaceDN w:val="0"/>
              <w:snapToGrid w:val="0"/>
              <w:spacing w:beforeLines="50" w:before="145"/>
              <w:rPr>
                <w:rFonts w:asciiTheme="majorEastAsia" w:eastAsiaTheme="majorEastAsia" w:hAnsiTheme="majorEastAsia"/>
                <w:szCs w:val="21"/>
              </w:rPr>
            </w:pPr>
            <w:r w:rsidRPr="00B56B3D">
              <w:rPr>
                <w:rFonts w:asciiTheme="majorEastAsia" w:eastAsiaTheme="majorEastAsia" w:hAnsiTheme="majorEastAsia" w:hint="eastAsia"/>
                <w:szCs w:val="21"/>
              </w:rPr>
              <w:t>［研修資料等］</w:t>
            </w:r>
          </w:p>
          <w:p w:rsidR="00DE12BD" w:rsidRPr="00B56B3D" w:rsidRDefault="007A0056" w:rsidP="00910255">
            <w:pPr>
              <w:autoSpaceDN w:val="0"/>
              <w:snapToGrid w:val="0"/>
              <w:spacing w:beforeLines="50" w:before="145"/>
              <w:rPr>
                <w:rFonts w:asciiTheme="majorEastAsia" w:eastAsiaTheme="majorEastAsia" w:hAnsiTheme="majorEastAsia"/>
                <w:szCs w:val="21"/>
              </w:rPr>
            </w:pPr>
            <w:r w:rsidRPr="00B56B3D">
              <w:rPr>
                <w:rFonts w:asciiTheme="majorEastAsia" w:eastAsiaTheme="majorEastAsia" w:hAnsiTheme="majorEastAsia"/>
                <w:noProof/>
              </w:rPr>
              <w:drawing>
                <wp:anchor distT="0" distB="0" distL="114300" distR="114300" simplePos="0" relativeHeight="251687936" behindDoc="0" locked="0" layoutInCell="1" allowOverlap="1" wp14:anchorId="72812145" wp14:editId="5EE63698">
                  <wp:simplePos x="0" y="0"/>
                  <wp:positionH relativeFrom="column">
                    <wp:posOffset>2927985</wp:posOffset>
                  </wp:positionH>
                  <wp:positionV relativeFrom="paragraph">
                    <wp:posOffset>22860</wp:posOffset>
                  </wp:positionV>
                  <wp:extent cx="2158365" cy="1619885"/>
                  <wp:effectExtent l="0" t="0" r="0" b="0"/>
                  <wp:wrapNone/>
                  <wp:docPr id="196" name="図 196" descr="\\10.19.55.22\keieishien\令和元年度\Ⅰ-1_府立学校の学校経営支援に関すること\11_育成支援チーム\09_第３回\S40西淀川支援\記録\写真\DSCN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元年度\Ⅰ-1_府立学校の学校経営支援に関すること\11_育成支援チーム\09_第３回\S40西淀川支援\記録\写真\DSCN079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anchor>
              </w:drawing>
            </w:r>
            <w:r w:rsidRPr="00B56B3D">
              <w:rPr>
                <w:rFonts w:asciiTheme="majorEastAsia" w:eastAsiaTheme="majorEastAsia" w:hAnsiTheme="majorEastAsia"/>
                <w:noProof/>
              </w:rPr>
              <w:drawing>
                <wp:anchor distT="0" distB="0" distL="114300" distR="114300" simplePos="0" relativeHeight="251686912" behindDoc="0" locked="0" layoutInCell="1" allowOverlap="1" wp14:anchorId="0D03FFE8" wp14:editId="6D7D1450">
                  <wp:simplePos x="0" y="0"/>
                  <wp:positionH relativeFrom="column">
                    <wp:posOffset>433705</wp:posOffset>
                  </wp:positionH>
                  <wp:positionV relativeFrom="paragraph">
                    <wp:posOffset>26366</wp:posOffset>
                  </wp:positionV>
                  <wp:extent cx="2158365" cy="1619885"/>
                  <wp:effectExtent l="0" t="0" r="0" b="0"/>
                  <wp:wrapNone/>
                  <wp:docPr id="197" name="図 197" descr="\\10.19.55.22\keieishien\令和元年度\Ⅰ-1_府立学校の学校経営支援に関すること\11_育成支援チーム\09_第３回\S40西淀川支援\記録\写真\DSCN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55.22\keieishien\令和元年度\Ⅰ-1_府立学校の学校経営支援に関すること\11_育成支援チーム\09_第３回\S40西淀川支援\記録\写真\DSCN079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anchor>
              </w:drawing>
            </w:r>
            <w:r w:rsidR="00DE12BD" w:rsidRPr="00B56B3D">
              <w:rPr>
                <w:rFonts w:asciiTheme="majorEastAsia" w:eastAsiaTheme="majorEastAsia" w:hAnsiTheme="majorEastAsia"/>
                <w:snapToGrid w:val="0"/>
                <w:color w:val="000000"/>
                <w:w w:val="0"/>
                <w:kern w:val="0"/>
                <w:sz w:val="0"/>
                <w:szCs w:val="0"/>
                <w:u w:color="000000"/>
                <w:bdr w:val="none" w:sz="0" w:space="0" w:color="000000"/>
                <w:shd w:val="clear" w:color="000000" w:fill="000000"/>
                <w:lang w:val="x-none" w:eastAsia="x-none" w:bidi="x-none"/>
              </w:rPr>
              <w:t xml:space="preserve">  </w:t>
            </w: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7A0056" w:rsidRPr="00B56B3D" w:rsidRDefault="007A0056" w:rsidP="00910255">
            <w:pPr>
              <w:autoSpaceDN w:val="0"/>
              <w:snapToGrid w:val="0"/>
              <w:jc w:val="left"/>
              <w:rPr>
                <w:rFonts w:asciiTheme="majorEastAsia" w:eastAsiaTheme="majorEastAsia" w:hAnsiTheme="majorEastAsia"/>
                <w:szCs w:val="21"/>
              </w:rPr>
            </w:pPr>
          </w:p>
          <w:p w:rsidR="00DE12BD" w:rsidRPr="00B56B3D" w:rsidRDefault="00DE12BD" w:rsidP="00910255">
            <w:pPr>
              <w:autoSpaceDN w:val="0"/>
              <w:snapToGrid w:val="0"/>
              <w:jc w:val="left"/>
              <w:rPr>
                <w:rFonts w:asciiTheme="majorEastAsia" w:eastAsiaTheme="majorEastAsia" w:hAnsiTheme="majorEastAsia"/>
                <w:szCs w:val="21"/>
              </w:rPr>
            </w:pPr>
          </w:p>
          <w:p w:rsidR="00DE12BD" w:rsidRPr="00B56B3D" w:rsidRDefault="00DE12BD" w:rsidP="00630EDD">
            <w:pPr>
              <w:tabs>
                <w:tab w:val="center" w:pos="2298"/>
                <w:tab w:val="center" w:pos="6409"/>
              </w:tabs>
              <w:autoSpaceDN w:val="0"/>
              <w:snapToGrid w:val="0"/>
              <w:jc w:val="left"/>
              <w:rPr>
                <w:rFonts w:asciiTheme="majorEastAsia" w:eastAsiaTheme="majorEastAsia" w:hAnsiTheme="majorEastAsia"/>
                <w:snapToGrid w:val="0"/>
                <w:color w:val="000000"/>
                <w:w w:val="0"/>
                <w:kern w:val="0"/>
                <w:sz w:val="0"/>
                <w:szCs w:val="0"/>
                <w:u w:color="000000"/>
                <w:bdr w:val="none" w:sz="0" w:space="0" w:color="000000"/>
                <w:shd w:val="clear" w:color="000000" w:fill="000000"/>
                <w:lang w:val="x-none" w:eastAsia="x-none" w:bidi="x-none"/>
              </w:rPr>
            </w:pPr>
            <w:r w:rsidRPr="00B56B3D">
              <w:rPr>
                <w:rFonts w:asciiTheme="majorEastAsia" w:eastAsiaTheme="majorEastAsia" w:hAnsiTheme="majorEastAsia"/>
                <w:szCs w:val="21"/>
              </w:rPr>
              <w:tab/>
            </w:r>
            <w:r w:rsidRPr="00B56B3D">
              <w:rPr>
                <w:rFonts w:asciiTheme="majorEastAsia" w:eastAsiaTheme="majorEastAsia" w:hAnsiTheme="majorEastAsia" w:hint="eastAsia"/>
                <w:szCs w:val="21"/>
              </w:rPr>
              <w:t>＜グループワークの様子①＞</w:t>
            </w:r>
            <w:r w:rsidRPr="00B56B3D">
              <w:rPr>
                <w:rFonts w:asciiTheme="majorEastAsia" w:eastAsiaTheme="majorEastAsia" w:hAnsiTheme="majorEastAsia"/>
                <w:szCs w:val="21"/>
              </w:rPr>
              <w:tab/>
            </w:r>
            <w:r w:rsidR="0037169C" w:rsidRPr="00B56B3D">
              <w:rPr>
                <w:rFonts w:asciiTheme="majorEastAsia" w:eastAsiaTheme="majorEastAsia" w:hAnsiTheme="majorEastAsia" w:hint="eastAsia"/>
                <w:szCs w:val="21"/>
              </w:rPr>
              <w:t xml:space="preserve">　</w:t>
            </w:r>
            <w:r w:rsidRPr="00B56B3D">
              <w:rPr>
                <w:rFonts w:asciiTheme="majorEastAsia" w:eastAsiaTheme="majorEastAsia" w:hAnsiTheme="majorEastAsia" w:hint="eastAsia"/>
                <w:szCs w:val="21"/>
              </w:rPr>
              <w:t>＜グループワークの様子②＞</w:t>
            </w:r>
          </w:p>
          <w:p w:rsidR="00630EDD" w:rsidRPr="00B56B3D" w:rsidRDefault="00630EDD" w:rsidP="00630EDD">
            <w:pPr>
              <w:tabs>
                <w:tab w:val="center" w:pos="2298"/>
                <w:tab w:val="center" w:pos="6409"/>
              </w:tabs>
              <w:autoSpaceDN w:val="0"/>
              <w:snapToGrid w:val="0"/>
              <w:jc w:val="left"/>
              <w:rPr>
                <w:rFonts w:asciiTheme="majorEastAsia" w:eastAsiaTheme="majorEastAsia" w:hAnsiTheme="majorEastAsia"/>
                <w:szCs w:val="21"/>
              </w:rPr>
            </w:pPr>
          </w:p>
        </w:tc>
      </w:tr>
      <w:tr w:rsidR="00DE12BD" w:rsidRPr="00B56B3D" w:rsidTr="00630EDD">
        <w:tblPrEx>
          <w:tblCellMar>
            <w:left w:w="99" w:type="dxa"/>
            <w:right w:w="99" w:type="dxa"/>
          </w:tblCellMar>
        </w:tblPrEx>
        <w:trPr>
          <w:cantSplit/>
          <w:trHeight w:val="3533"/>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60"/>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630EDD" w:rsidRPr="00B56B3D" w:rsidTr="00630EDD">
              <w:trPr>
                <w:cantSplit/>
                <w:trHeight w:val="136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630EDD" w:rsidRPr="00B56B3D" w:rsidRDefault="00630EDD" w:rsidP="00630EDD">
                  <w:pPr>
                    <w:widowControl/>
                    <w:snapToGrid w:val="0"/>
                    <w:spacing w:line="200" w:lineRule="atLeast"/>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630EDD" w:rsidRPr="00B56B3D" w:rsidRDefault="00630EDD" w:rsidP="00630EDD">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630EDD" w:rsidRPr="00B56B3D" w:rsidRDefault="00630EDD" w:rsidP="00630EDD">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630EDD" w:rsidRPr="00B56B3D" w:rsidRDefault="00630EDD" w:rsidP="00630EDD">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630EDD" w:rsidRPr="00B56B3D" w:rsidRDefault="00630EDD" w:rsidP="00630EDD">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あまり</w:t>
                  </w:r>
                </w:p>
                <w:p w:rsidR="00630EDD" w:rsidRPr="00B56B3D" w:rsidRDefault="00630EDD" w:rsidP="00630EDD">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630EDD" w:rsidRPr="00B56B3D" w:rsidRDefault="00630EDD" w:rsidP="00630EDD">
                  <w:pPr>
                    <w:widowControl/>
                    <w:snapToGrid w:val="0"/>
                    <w:spacing w:line="160" w:lineRule="exact"/>
                    <w:ind w:firstLineChars="100" w:firstLine="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そう思わない</w:t>
                  </w:r>
                </w:p>
              </w:tc>
            </w:tr>
            <w:tr w:rsidR="00630EDD" w:rsidRPr="00B56B3D" w:rsidTr="00630EDD">
              <w:trPr>
                <w:trHeight w:val="31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630EDD" w:rsidRPr="00B56B3D" w:rsidRDefault="00630EDD" w:rsidP="00630EDD">
                  <w:pPr>
                    <w:widowControl/>
                    <w:snapToGrid w:val="0"/>
                    <w:spacing w:line="200" w:lineRule="atLeast"/>
                    <w:ind w:left="113" w:right="113"/>
                    <w:jc w:val="center"/>
                    <w:rPr>
                      <w:rFonts w:asciiTheme="majorEastAsia" w:eastAsiaTheme="majorEastAsia" w:hAnsiTheme="majorEastAsia" w:cs="ＭＳ Ｐゴシック"/>
                      <w:color w:val="000000"/>
                      <w:spacing w:val="30"/>
                      <w:kern w:val="0"/>
                      <w:sz w:val="16"/>
                      <w:szCs w:val="16"/>
                    </w:rPr>
                  </w:pPr>
                  <w:r w:rsidRPr="00B56B3D">
                    <w:rPr>
                      <w:rFonts w:asciiTheme="majorEastAsia" w:eastAsiaTheme="majorEastAsia" w:hAnsiTheme="majorEastAsia" w:cs="ＭＳ Ｐゴシック" w:hint="eastAsia"/>
                      <w:color w:val="000000"/>
                      <w:spacing w:val="3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630EDD" w:rsidRPr="00B56B3D" w:rsidRDefault="00630EDD" w:rsidP="00630ED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７</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630EDD" w:rsidRPr="00B56B3D" w:rsidTr="00630EDD">
              <w:trPr>
                <w:trHeight w:val="44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630EDD" w:rsidRPr="00B56B3D" w:rsidRDefault="00630EDD" w:rsidP="00630EDD">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630EDD" w:rsidRPr="00B56B3D" w:rsidRDefault="00630EDD" w:rsidP="00630ED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７</w:t>
                  </w:r>
                </w:p>
              </w:tc>
              <w:tc>
                <w:tcPr>
                  <w:tcW w:w="426" w:type="dxa"/>
                  <w:tcBorders>
                    <w:top w:val="nil"/>
                    <w:left w:val="nil"/>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630EDD" w:rsidRPr="00B56B3D" w:rsidTr="00630EDD">
              <w:trPr>
                <w:trHeight w:val="408"/>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630EDD" w:rsidRPr="00B56B3D" w:rsidRDefault="00630EDD" w:rsidP="00630EDD">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630EDD" w:rsidRPr="00B56B3D" w:rsidRDefault="00630EDD" w:rsidP="00630EDD">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６</w:t>
                  </w:r>
                </w:p>
              </w:tc>
              <w:tc>
                <w:tcPr>
                  <w:tcW w:w="426" w:type="dxa"/>
                  <w:tcBorders>
                    <w:top w:val="nil"/>
                    <w:left w:val="nil"/>
                    <w:bottom w:val="single" w:sz="4"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１</w:t>
                  </w:r>
                </w:p>
              </w:tc>
              <w:tc>
                <w:tcPr>
                  <w:tcW w:w="425" w:type="dxa"/>
                  <w:tcBorders>
                    <w:top w:val="nil"/>
                    <w:left w:val="nil"/>
                    <w:bottom w:val="single" w:sz="4" w:space="0" w:color="auto"/>
                    <w:right w:val="single" w:sz="8"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r>
            <w:tr w:rsidR="00630EDD" w:rsidRPr="00B56B3D" w:rsidTr="00630EDD">
              <w:trPr>
                <w:trHeight w:val="623"/>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630EDD" w:rsidRPr="00B56B3D" w:rsidRDefault="00630EDD" w:rsidP="00630EDD">
                  <w:pPr>
                    <w:widowControl/>
                    <w:snapToGrid w:val="0"/>
                    <w:spacing w:line="200" w:lineRule="atLeast"/>
                    <w:rPr>
                      <w:rFonts w:asciiTheme="majorEastAsia" w:eastAsiaTheme="majorEastAsia" w:hAnsiTheme="majorEastAsia"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630EDD" w:rsidRPr="00B56B3D" w:rsidRDefault="00630EDD" w:rsidP="00630EDD">
                  <w:pPr>
                    <w:widowControl/>
                    <w:snapToGrid w:val="0"/>
                    <w:spacing w:line="200" w:lineRule="atLeast"/>
                    <w:rPr>
                      <w:rFonts w:asciiTheme="majorEastAsia" w:eastAsiaTheme="majorEastAsia" w:hAnsiTheme="majorEastAsia" w:cs="ＭＳ Ｐゴシック"/>
                      <w:color w:val="000000"/>
                      <w:kern w:val="0"/>
                      <w:sz w:val="16"/>
                      <w:szCs w:val="16"/>
                    </w:rPr>
                  </w:pPr>
                  <w:r w:rsidRPr="00B56B3D">
                    <w:rPr>
                      <w:rFonts w:asciiTheme="majorEastAsia" w:eastAsiaTheme="majorEastAsia" w:hAnsiTheme="maj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8"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７</w:t>
                  </w:r>
                </w:p>
              </w:tc>
              <w:tc>
                <w:tcPr>
                  <w:tcW w:w="426" w:type="dxa"/>
                  <w:tcBorders>
                    <w:top w:val="nil"/>
                    <w:left w:val="nil"/>
                    <w:bottom w:val="single" w:sz="8" w:space="0" w:color="auto"/>
                    <w:right w:val="single" w:sz="4"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630EDD" w:rsidRPr="00B56B3D" w:rsidRDefault="00630EDD" w:rsidP="00630EDD">
                  <w:pPr>
                    <w:jc w:val="center"/>
                    <w:rPr>
                      <w:rFonts w:asciiTheme="majorEastAsia" w:eastAsiaTheme="majorEastAsia" w:hAnsiTheme="majorEastAsia"/>
                    </w:rPr>
                  </w:pPr>
                  <w:r w:rsidRPr="00B56B3D">
                    <w:rPr>
                      <w:rFonts w:asciiTheme="majorEastAsia" w:eastAsiaTheme="majorEastAsia" w:hAnsiTheme="majorEastAsia" w:hint="eastAsia"/>
                    </w:rPr>
                    <w:t>０</w:t>
                  </w:r>
                </w:p>
              </w:tc>
            </w:tr>
          </w:tbl>
          <w:p w:rsidR="00DE12BD" w:rsidRPr="00B56B3D" w:rsidRDefault="00B86DBE" w:rsidP="00D612EB">
            <w:pPr>
              <w:autoSpaceDN w:val="0"/>
              <w:snapToGrid w:val="0"/>
              <w:ind w:left="222" w:hangingChars="100" w:hanging="222"/>
              <w:rPr>
                <w:rFonts w:asciiTheme="majorEastAsia" w:eastAsiaTheme="majorEastAsia" w:hAnsiTheme="majorEastAsia"/>
                <w:szCs w:val="21"/>
              </w:rPr>
            </w:pPr>
            <w:r w:rsidRPr="00B56B3D">
              <w:rPr>
                <w:rFonts w:asciiTheme="majorEastAsia" w:eastAsiaTheme="majorEastAsia" w:hAnsiTheme="majorEastAsia"/>
                <w:noProof/>
                <w:sz w:val="22"/>
                <w:szCs w:val="22"/>
              </w:rPr>
              <w:drawing>
                <wp:anchor distT="0" distB="0" distL="114300" distR="114300" simplePos="0" relativeHeight="251699200" behindDoc="0" locked="0" layoutInCell="1" allowOverlap="1" wp14:anchorId="1A137FD4" wp14:editId="791B98B7">
                  <wp:simplePos x="0" y="0"/>
                  <wp:positionH relativeFrom="column">
                    <wp:posOffset>3003550</wp:posOffset>
                  </wp:positionH>
                  <wp:positionV relativeFrom="paragraph">
                    <wp:posOffset>50165</wp:posOffset>
                  </wp:positionV>
                  <wp:extent cx="2565400" cy="2108200"/>
                  <wp:effectExtent l="0" t="0" r="0" b="0"/>
                  <wp:wrapNone/>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rsidR="00DE12BD" w:rsidRPr="00B56B3D" w:rsidRDefault="00DE12BD" w:rsidP="00910255">
            <w:pPr>
              <w:autoSpaceDN w:val="0"/>
              <w:snapToGrid w:val="0"/>
              <w:ind w:left="222" w:hangingChars="100" w:hanging="222"/>
              <w:rPr>
                <w:rFonts w:asciiTheme="majorEastAsia" w:eastAsiaTheme="majorEastAsia" w:hAnsiTheme="majorEastAsia"/>
                <w:sz w:val="22"/>
                <w:szCs w:val="22"/>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p w:rsidR="00DE12BD" w:rsidRPr="00B56B3D" w:rsidRDefault="00DE12BD" w:rsidP="00910255">
            <w:pPr>
              <w:autoSpaceDN w:val="0"/>
              <w:snapToGrid w:val="0"/>
              <w:ind w:left="202" w:hangingChars="100" w:hanging="202"/>
              <w:rPr>
                <w:rFonts w:asciiTheme="majorEastAsia" w:eastAsiaTheme="majorEastAsia" w:hAnsiTheme="majorEastAsia"/>
                <w:szCs w:val="21"/>
              </w:rPr>
            </w:pPr>
          </w:p>
        </w:tc>
      </w:tr>
    </w:tbl>
    <w:p w:rsidR="00DE12BD" w:rsidRPr="00B56B3D" w:rsidRDefault="00DE12BD" w:rsidP="00DE12BD">
      <w:pPr>
        <w:spacing w:line="20" w:lineRule="exact"/>
        <w:ind w:left="-11"/>
        <w:rPr>
          <w:rFonts w:asciiTheme="majorEastAsia" w:eastAsiaTheme="majorEastAsia" w:hAnsiTheme="majorEastAsia"/>
        </w:rPr>
      </w:pPr>
    </w:p>
    <w:p w:rsidR="00DE12BD" w:rsidRPr="00B56B3D" w:rsidRDefault="00DE12BD" w:rsidP="00630EDD">
      <w:pPr>
        <w:widowControl/>
        <w:jc w:val="left"/>
        <w:rPr>
          <w:rFonts w:asciiTheme="majorEastAsia" w:eastAsiaTheme="majorEastAsia" w:hAnsiTheme="majorEastAsia"/>
        </w:rPr>
      </w:pPr>
      <w:r w:rsidRPr="00B56B3D">
        <w:rPr>
          <w:rFonts w:asciiTheme="majorEastAsia" w:eastAsiaTheme="majorEastAsia" w:hAnsiTheme="majorEastAsia"/>
        </w:rPr>
        <w:br w:type="page"/>
      </w:r>
      <w:r w:rsidRPr="00B56B3D">
        <w:rPr>
          <w:rFonts w:asciiTheme="majorEastAsia" w:eastAsiaTheme="majorEastAsia" w:hAnsiTheme="majorEastAsia" w:hint="eastAsia"/>
        </w:rPr>
        <w:t>イ　校長向けアンケート結果</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2"/>
        <w:gridCol w:w="677"/>
        <w:gridCol w:w="677"/>
        <w:gridCol w:w="239"/>
        <w:gridCol w:w="481"/>
        <w:gridCol w:w="937"/>
      </w:tblGrid>
      <w:tr w:rsidR="00DE12BD" w:rsidRPr="00B56B3D" w:rsidTr="0037169C">
        <w:trPr>
          <w:trHeight w:hRule="exact" w:val="340"/>
          <w:jc w:val="center"/>
        </w:trPr>
        <w:tc>
          <w:tcPr>
            <w:tcW w:w="9493" w:type="dxa"/>
            <w:gridSpan w:val="6"/>
            <w:shd w:val="clear" w:color="auto" w:fill="C2D69B" w:themeFill="accent3" w:themeFillTint="99"/>
            <w:noWrap/>
            <w:vAlign w:val="center"/>
            <w:hideMark/>
          </w:tcPr>
          <w:p w:rsidR="00DE12BD" w:rsidRPr="00B56B3D" w:rsidRDefault="00DE12BD" w:rsidP="00910255">
            <w:pPr>
              <w:ind w:left="-10"/>
              <w:rPr>
                <w:rFonts w:asciiTheme="majorEastAsia" w:eastAsiaTheme="majorEastAsia" w:hAnsiTheme="majorEastAsia"/>
                <w:szCs w:val="20"/>
              </w:rPr>
            </w:pPr>
            <w:r w:rsidRPr="00B56B3D">
              <w:rPr>
                <w:rFonts w:asciiTheme="majorEastAsia" w:eastAsiaTheme="majorEastAsia" w:hAnsiTheme="majorEastAsia" w:hint="eastAsia"/>
                <w:bCs/>
                <w:szCs w:val="20"/>
              </w:rPr>
              <w:t>１　受講者の、ミドルリーダーに対する意識の変化はありましたか。</w:t>
            </w:r>
          </w:p>
        </w:tc>
      </w:tr>
      <w:tr w:rsidR="00DE12BD" w:rsidRPr="00B56B3D" w:rsidTr="0037169C">
        <w:trPr>
          <w:trHeight w:val="340"/>
          <w:jc w:val="center"/>
        </w:trPr>
        <w:tc>
          <w:tcPr>
            <w:tcW w:w="6482" w:type="dxa"/>
            <w:shd w:val="clear" w:color="auto" w:fill="auto"/>
            <w:noWrap/>
            <w:vAlign w:val="center"/>
            <w:hideMark/>
          </w:tcPr>
          <w:p w:rsidR="00DE12BD" w:rsidRPr="00B56B3D" w:rsidRDefault="00DE12BD" w:rsidP="00910255">
            <w:pPr>
              <w:ind w:left="-10"/>
              <w:rPr>
                <w:rFonts w:asciiTheme="majorEastAsia" w:eastAsiaTheme="majorEastAsia" w:hAnsiTheme="majorEastAsia"/>
              </w:rPr>
            </w:pPr>
          </w:p>
        </w:tc>
        <w:tc>
          <w:tcPr>
            <w:tcW w:w="677" w:type="dxa"/>
            <w:shd w:val="clear" w:color="auto" w:fill="auto"/>
            <w:noWrap/>
            <w:vAlign w:val="center"/>
            <w:hideMark/>
          </w:tcPr>
          <w:p w:rsidR="00DE12BD" w:rsidRPr="00B56B3D" w:rsidRDefault="00DE12BD" w:rsidP="00910255">
            <w:pPr>
              <w:spacing w:line="160" w:lineRule="exact"/>
              <w:ind w:left="-10"/>
              <w:jc w:val="center"/>
              <w:rPr>
                <w:rFonts w:asciiTheme="majorEastAsia" w:eastAsiaTheme="majorEastAsia" w:hAnsiTheme="majorEastAsia"/>
                <w:kern w:val="0"/>
                <w:sz w:val="16"/>
                <w:szCs w:val="16"/>
              </w:rPr>
            </w:pPr>
            <w:r w:rsidRPr="00B56B3D">
              <w:rPr>
                <w:rFonts w:asciiTheme="majorEastAsia" w:eastAsiaTheme="majorEastAsia" w:hAnsiTheme="majorEastAsia" w:hint="eastAsia"/>
                <w:w w:val="75"/>
                <w:kern w:val="0"/>
                <w:sz w:val="16"/>
                <w:szCs w:val="16"/>
                <w:fitText w:val="480" w:id="-2086848256"/>
              </w:rPr>
              <w:t>そう思う</w:t>
            </w:r>
          </w:p>
        </w:tc>
        <w:tc>
          <w:tcPr>
            <w:tcW w:w="677" w:type="dxa"/>
            <w:shd w:val="clear" w:color="auto" w:fill="auto"/>
            <w:noWrap/>
            <w:vAlign w:val="center"/>
            <w:hideMark/>
          </w:tcPr>
          <w:p w:rsidR="00DE12BD" w:rsidRPr="00B56B3D" w:rsidRDefault="00DE12BD" w:rsidP="00910255">
            <w:pPr>
              <w:spacing w:line="160" w:lineRule="exact"/>
              <w:ind w:left="-10"/>
              <w:rPr>
                <w:rFonts w:asciiTheme="majorEastAsia" w:eastAsiaTheme="majorEastAsia" w:hAnsiTheme="majorEastAsia"/>
                <w:sz w:val="16"/>
                <w:szCs w:val="16"/>
              </w:rPr>
            </w:pPr>
            <w:r w:rsidRPr="00B56B3D">
              <w:rPr>
                <w:rFonts w:asciiTheme="majorEastAsia" w:eastAsiaTheme="majorEastAsia" w:hAnsiTheme="majorEastAsia" w:hint="eastAsia"/>
                <w:w w:val="75"/>
                <w:kern w:val="0"/>
                <w:sz w:val="16"/>
                <w:szCs w:val="16"/>
                <w:fitText w:val="480" w:id="-2086848255"/>
              </w:rPr>
              <w:t>少し思う</w:t>
            </w:r>
          </w:p>
        </w:tc>
        <w:tc>
          <w:tcPr>
            <w:tcW w:w="720" w:type="dxa"/>
            <w:gridSpan w:val="2"/>
            <w:shd w:val="clear" w:color="auto" w:fill="auto"/>
            <w:noWrap/>
            <w:vAlign w:val="center"/>
            <w:hideMark/>
          </w:tcPr>
          <w:p w:rsidR="00DE12BD" w:rsidRPr="00B56B3D" w:rsidRDefault="00DE12BD" w:rsidP="00910255">
            <w:pPr>
              <w:spacing w:line="160" w:lineRule="exact"/>
              <w:ind w:left="-10"/>
              <w:rPr>
                <w:rFonts w:asciiTheme="majorEastAsia" w:eastAsiaTheme="majorEastAsia" w:hAnsiTheme="majorEastAsia"/>
                <w:sz w:val="14"/>
                <w:szCs w:val="14"/>
              </w:rPr>
            </w:pPr>
            <w:r w:rsidRPr="00B56B3D">
              <w:rPr>
                <w:rFonts w:asciiTheme="majorEastAsia" w:eastAsiaTheme="majorEastAsia" w:hAnsiTheme="majorEastAsia" w:hint="eastAsia"/>
                <w:sz w:val="14"/>
                <w:szCs w:val="14"/>
              </w:rPr>
              <w:t>あまり</w:t>
            </w:r>
          </w:p>
          <w:p w:rsidR="00DE12BD" w:rsidRPr="00B56B3D" w:rsidRDefault="00DE12BD" w:rsidP="00910255">
            <w:pPr>
              <w:spacing w:line="160" w:lineRule="exact"/>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w w:val="75"/>
                <w:kern w:val="0"/>
                <w:sz w:val="16"/>
                <w:szCs w:val="16"/>
                <w:fitText w:val="480" w:id="-2086848254"/>
              </w:rPr>
              <w:t>思わない</w:t>
            </w:r>
          </w:p>
        </w:tc>
        <w:tc>
          <w:tcPr>
            <w:tcW w:w="937" w:type="dxa"/>
            <w:shd w:val="clear" w:color="auto" w:fill="auto"/>
            <w:noWrap/>
            <w:vAlign w:val="center"/>
            <w:hideMark/>
          </w:tcPr>
          <w:p w:rsidR="00DE12BD" w:rsidRPr="00B56B3D" w:rsidRDefault="00DE12BD" w:rsidP="00910255">
            <w:pPr>
              <w:spacing w:line="160" w:lineRule="exact"/>
              <w:ind w:left="-10"/>
              <w:jc w:val="center"/>
              <w:rPr>
                <w:rFonts w:asciiTheme="majorEastAsia" w:eastAsiaTheme="majorEastAsia" w:hAnsiTheme="majorEastAsia"/>
                <w:sz w:val="14"/>
                <w:szCs w:val="14"/>
              </w:rPr>
            </w:pPr>
            <w:r w:rsidRPr="00B56B3D">
              <w:rPr>
                <w:rFonts w:asciiTheme="majorEastAsia" w:eastAsiaTheme="majorEastAsia" w:hAnsiTheme="majorEastAsia" w:hint="eastAsia"/>
                <w:sz w:val="14"/>
                <w:szCs w:val="14"/>
              </w:rPr>
              <w:t>全く</w:t>
            </w:r>
          </w:p>
          <w:p w:rsidR="00DE12BD" w:rsidRPr="00B56B3D" w:rsidRDefault="00DE12BD" w:rsidP="00910255">
            <w:pPr>
              <w:spacing w:line="160" w:lineRule="exact"/>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w w:val="74"/>
                <w:kern w:val="0"/>
                <w:sz w:val="16"/>
                <w:szCs w:val="16"/>
                <w:fitText w:val="479" w:id="-2086848253"/>
              </w:rPr>
              <w:t>思わない</w:t>
            </w:r>
          </w:p>
        </w:tc>
      </w:tr>
      <w:tr w:rsidR="00DE12BD" w:rsidRPr="00B56B3D" w:rsidTr="0037169C">
        <w:trPr>
          <w:trHeight w:hRule="exact" w:val="624"/>
          <w:jc w:val="center"/>
        </w:trPr>
        <w:tc>
          <w:tcPr>
            <w:tcW w:w="6482" w:type="dxa"/>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①　現在のミドルリーダーに、ミドルリーダーとしての自覚が生じた・高まった。</w:t>
            </w:r>
          </w:p>
        </w:tc>
        <w:tc>
          <w:tcPr>
            <w:tcW w:w="677" w:type="dxa"/>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c>
          <w:tcPr>
            <w:tcW w:w="677" w:type="dxa"/>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r w:rsidRPr="00B56B3D">
              <w:rPr>
                <w:rFonts w:asciiTheme="majorEastAsia" w:eastAsiaTheme="majorEastAsia" w:hAnsiTheme="majorEastAsia" w:hint="eastAsia"/>
              </w:rPr>
              <w:t>○</w:t>
            </w:r>
          </w:p>
        </w:tc>
        <w:tc>
          <w:tcPr>
            <w:tcW w:w="720" w:type="dxa"/>
            <w:gridSpan w:val="2"/>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c>
          <w:tcPr>
            <w:tcW w:w="937" w:type="dxa"/>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r>
      <w:tr w:rsidR="00DE12BD" w:rsidRPr="00B56B3D" w:rsidTr="0037169C">
        <w:trPr>
          <w:trHeight w:hRule="exact" w:val="624"/>
          <w:jc w:val="center"/>
        </w:trPr>
        <w:tc>
          <w:tcPr>
            <w:tcW w:w="6482" w:type="dxa"/>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②　ミドルリーダー候補に、ミドルリーダーとして学校運営に参加しようとする意識が生じた・高まった。</w:t>
            </w:r>
          </w:p>
        </w:tc>
        <w:tc>
          <w:tcPr>
            <w:tcW w:w="677" w:type="dxa"/>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c>
          <w:tcPr>
            <w:tcW w:w="677" w:type="dxa"/>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r w:rsidRPr="00B56B3D">
              <w:rPr>
                <w:rFonts w:asciiTheme="majorEastAsia" w:eastAsiaTheme="majorEastAsia" w:hAnsiTheme="majorEastAsia" w:hint="eastAsia"/>
              </w:rPr>
              <w:t>○</w:t>
            </w:r>
          </w:p>
        </w:tc>
        <w:tc>
          <w:tcPr>
            <w:tcW w:w="720" w:type="dxa"/>
            <w:gridSpan w:val="2"/>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c>
          <w:tcPr>
            <w:tcW w:w="937" w:type="dxa"/>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r>
      <w:tr w:rsidR="00DE12BD" w:rsidRPr="00B56B3D" w:rsidTr="0037169C">
        <w:trPr>
          <w:trHeight w:hRule="exact" w:val="397"/>
          <w:jc w:val="center"/>
        </w:trPr>
        <w:tc>
          <w:tcPr>
            <w:tcW w:w="6482" w:type="dxa"/>
            <w:tcBorders>
              <w:bottom w:val="single" w:sz="4" w:space="0" w:color="auto"/>
            </w:tcBorders>
            <w:shd w:val="clear" w:color="auto" w:fill="auto"/>
            <w:vAlign w:val="center"/>
            <w:hideMark/>
          </w:tcPr>
          <w:p w:rsidR="00DE12BD" w:rsidRPr="00B56B3D" w:rsidRDefault="00DE12BD" w:rsidP="00910255">
            <w:pPr>
              <w:spacing w:line="240" w:lineRule="exact"/>
              <w:ind w:left="-1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③　研修参加者のミドルリーダーについての理解・認識が深まった。</w:t>
            </w:r>
          </w:p>
        </w:tc>
        <w:tc>
          <w:tcPr>
            <w:tcW w:w="677" w:type="dxa"/>
            <w:tcBorders>
              <w:bottom w:val="single" w:sz="4" w:space="0" w:color="auto"/>
            </w:tcBorders>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c>
          <w:tcPr>
            <w:tcW w:w="677" w:type="dxa"/>
            <w:tcBorders>
              <w:bottom w:val="single" w:sz="4" w:space="0" w:color="auto"/>
            </w:tcBorders>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r w:rsidRPr="00B56B3D">
              <w:rPr>
                <w:rFonts w:asciiTheme="majorEastAsia" w:eastAsiaTheme="majorEastAsia" w:hAnsiTheme="majorEastAsia" w:hint="eastAsia"/>
              </w:rPr>
              <w:t>○</w:t>
            </w:r>
          </w:p>
        </w:tc>
        <w:tc>
          <w:tcPr>
            <w:tcW w:w="720" w:type="dxa"/>
            <w:gridSpan w:val="2"/>
            <w:tcBorders>
              <w:bottom w:val="single" w:sz="4" w:space="0" w:color="auto"/>
            </w:tcBorders>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c>
          <w:tcPr>
            <w:tcW w:w="937" w:type="dxa"/>
            <w:tcBorders>
              <w:bottom w:val="single" w:sz="4" w:space="0" w:color="auto"/>
            </w:tcBorders>
            <w:shd w:val="clear" w:color="auto" w:fill="auto"/>
            <w:vAlign w:val="center"/>
          </w:tcPr>
          <w:p w:rsidR="00DE12BD" w:rsidRPr="00B56B3D" w:rsidRDefault="00DE12BD" w:rsidP="00910255">
            <w:pPr>
              <w:spacing w:line="240" w:lineRule="exact"/>
              <w:ind w:left="-10"/>
              <w:jc w:val="center"/>
              <w:rPr>
                <w:rFonts w:asciiTheme="majorEastAsia" w:eastAsiaTheme="majorEastAsia" w:hAnsiTheme="majorEastAsia"/>
              </w:rPr>
            </w:pPr>
          </w:p>
        </w:tc>
      </w:tr>
      <w:tr w:rsidR="00DE12BD" w:rsidRPr="00B56B3D" w:rsidTr="0037169C">
        <w:trPr>
          <w:trHeight w:hRule="exact" w:val="340"/>
          <w:jc w:val="center"/>
        </w:trPr>
        <w:tc>
          <w:tcPr>
            <w:tcW w:w="9493" w:type="dxa"/>
            <w:gridSpan w:val="6"/>
            <w:shd w:val="clear" w:color="auto" w:fill="C2D69B" w:themeFill="accent3" w:themeFillTint="99"/>
            <w:noWrap/>
            <w:vAlign w:val="center"/>
            <w:hideMark/>
          </w:tcPr>
          <w:p w:rsidR="00DE12BD" w:rsidRPr="00B56B3D" w:rsidRDefault="00DE12BD" w:rsidP="00910255">
            <w:pPr>
              <w:ind w:left="-10"/>
              <w:rPr>
                <w:rFonts w:asciiTheme="majorEastAsia" w:eastAsiaTheme="majorEastAsia" w:hAnsiTheme="majorEastAsia"/>
                <w:szCs w:val="20"/>
              </w:rPr>
            </w:pPr>
            <w:r w:rsidRPr="00B56B3D">
              <w:rPr>
                <w:rFonts w:asciiTheme="majorEastAsia" w:eastAsiaTheme="majorEastAsia" w:hAnsiTheme="majorEastAsia" w:hint="eastAsia"/>
                <w:bCs/>
                <w:szCs w:val="20"/>
              </w:rPr>
              <w:t>２　受講者の、ミドルリーダーとしてのスキルが向上しましたか。</w:t>
            </w:r>
          </w:p>
        </w:tc>
      </w:tr>
      <w:tr w:rsidR="00DE12BD" w:rsidRPr="00B56B3D" w:rsidTr="0037169C">
        <w:trPr>
          <w:trHeight w:val="340"/>
          <w:jc w:val="center"/>
        </w:trPr>
        <w:tc>
          <w:tcPr>
            <w:tcW w:w="6482" w:type="dxa"/>
            <w:shd w:val="clear" w:color="auto" w:fill="auto"/>
            <w:noWrap/>
            <w:vAlign w:val="center"/>
            <w:hideMark/>
          </w:tcPr>
          <w:p w:rsidR="00DE12BD" w:rsidRPr="00B56B3D" w:rsidRDefault="00DE12BD" w:rsidP="00910255">
            <w:pPr>
              <w:ind w:left="-10"/>
              <w:rPr>
                <w:rFonts w:asciiTheme="majorEastAsia" w:eastAsiaTheme="majorEastAsia" w:hAnsiTheme="majorEastAsia"/>
              </w:rPr>
            </w:pPr>
          </w:p>
        </w:tc>
        <w:tc>
          <w:tcPr>
            <w:tcW w:w="677" w:type="dxa"/>
            <w:shd w:val="clear" w:color="auto" w:fill="auto"/>
            <w:noWrap/>
            <w:vAlign w:val="center"/>
          </w:tcPr>
          <w:p w:rsidR="00DE12BD" w:rsidRPr="00B56B3D" w:rsidRDefault="00DE12BD" w:rsidP="00910255">
            <w:pPr>
              <w:spacing w:line="160" w:lineRule="exact"/>
              <w:ind w:left="-10"/>
              <w:jc w:val="center"/>
              <w:rPr>
                <w:rFonts w:asciiTheme="majorEastAsia" w:eastAsiaTheme="majorEastAsia" w:hAnsiTheme="majorEastAsia"/>
                <w:kern w:val="0"/>
                <w:sz w:val="16"/>
                <w:szCs w:val="16"/>
              </w:rPr>
            </w:pPr>
            <w:r w:rsidRPr="00B56B3D">
              <w:rPr>
                <w:rFonts w:asciiTheme="majorEastAsia" w:eastAsiaTheme="majorEastAsia" w:hAnsiTheme="majorEastAsia" w:hint="eastAsia"/>
                <w:w w:val="75"/>
                <w:kern w:val="0"/>
                <w:sz w:val="16"/>
                <w:szCs w:val="16"/>
                <w:fitText w:val="480" w:id="-2086848252"/>
              </w:rPr>
              <w:t>そう思う</w:t>
            </w:r>
          </w:p>
        </w:tc>
        <w:tc>
          <w:tcPr>
            <w:tcW w:w="677" w:type="dxa"/>
            <w:shd w:val="clear" w:color="auto" w:fill="auto"/>
            <w:noWrap/>
            <w:vAlign w:val="center"/>
          </w:tcPr>
          <w:p w:rsidR="00DE12BD" w:rsidRPr="00B56B3D" w:rsidRDefault="00DE12BD" w:rsidP="00910255">
            <w:pPr>
              <w:spacing w:line="160" w:lineRule="exact"/>
              <w:ind w:left="-10"/>
              <w:rPr>
                <w:rFonts w:asciiTheme="majorEastAsia" w:eastAsiaTheme="majorEastAsia" w:hAnsiTheme="majorEastAsia"/>
                <w:sz w:val="16"/>
                <w:szCs w:val="16"/>
              </w:rPr>
            </w:pPr>
            <w:r w:rsidRPr="00B56B3D">
              <w:rPr>
                <w:rFonts w:asciiTheme="majorEastAsia" w:eastAsiaTheme="majorEastAsia" w:hAnsiTheme="majorEastAsia" w:hint="eastAsia"/>
                <w:w w:val="75"/>
                <w:kern w:val="0"/>
                <w:sz w:val="16"/>
                <w:szCs w:val="16"/>
                <w:fitText w:val="480" w:id="-2086848251"/>
              </w:rPr>
              <w:t>少し思う</w:t>
            </w:r>
          </w:p>
        </w:tc>
        <w:tc>
          <w:tcPr>
            <w:tcW w:w="720" w:type="dxa"/>
            <w:gridSpan w:val="2"/>
            <w:shd w:val="clear" w:color="auto" w:fill="auto"/>
            <w:noWrap/>
            <w:vAlign w:val="center"/>
          </w:tcPr>
          <w:p w:rsidR="00DE12BD" w:rsidRPr="00B56B3D" w:rsidRDefault="00DE12BD" w:rsidP="00910255">
            <w:pPr>
              <w:spacing w:line="160" w:lineRule="exact"/>
              <w:ind w:left="-10"/>
              <w:rPr>
                <w:rFonts w:asciiTheme="majorEastAsia" w:eastAsiaTheme="majorEastAsia" w:hAnsiTheme="majorEastAsia"/>
                <w:sz w:val="14"/>
                <w:szCs w:val="14"/>
              </w:rPr>
            </w:pPr>
            <w:r w:rsidRPr="00B56B3D">
              <w:rPr>
                <w:rFonts w:asciiTheme="majorEastAsia" w:eastAsiaTheme="majorEastAsia" w:hAnsiTheme="majorEastAsia" w:hint="eastAsia"/>
                <w:sz w:val="14"/>
                <w:szCs w:val="14"/>
              </w:rPr>
              <w:t>あまり</w:t>
            </w:r>
          </w:p>
          <w:p w:rsidR="00DE12BD" w:rsidRPr="00B56B3D" w:rsidRDefault="00DE12BD" w:rsidP="00910255">
            <w:pPr>
              <w:spacing w:line="160" w:lineRule="exact"/>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w w:val="75"/>
                <w:kern w:val="0"/>
                <w:sz w:val="16"/>
                <w:szCs w:val="16"/>
                <w:fitText w:val="480" w:id="-2086848250"/>
              </w:rPr>
              <w:t>思わない</w:t>
            </w:r>
          </w:p>
        </w:tc>
        <w:tc>
          <w:tcPr>
            <w:tcW w:w="937" w:type="dxa"/>
            <w:shd w:val="clear" w:color="auto" w:fill="auto"/>
            <w:noWrap/>
            <w:vAlign w:val="center"/>
          </w:tcPr>
          <w:p w:rsidR="00DE12BD" w:rsidRPr="00B56B3D" w:rsidRDefault="00DE12BD" w:rsidP="00910255">
            <w:pPr>
              <w:spacing w:line="160" w:lineRule="exact"/>
              <w:ind w:left="-10"/>
              <w:jc w:val="center"/>
              <w:rPr>
                <w:rFonts w:asciiTheme="majorEastAsia" w:eastAsiaTheme="majorEastAsia" w:hAnsiTheme="majorEastAsia"/>
                <w:sz w:val="14"/>
                <w:szCs w:val="14"/>
              </w:rPr>
            </w:pPr>
            <w:r w:rsidRPr="00B56B3D">
              <w:rPr>
                <w:rFonts w:asciiTheme="majorEastAsia" w:eastAsiaTheme="majorEastAsia" w:hAnsiTheme="majorEastAsia" w:hint="eastAsia"/>
                <w:sz w:val="14"/>
                <w:szCs w:val="14"/>
              </w:rPr>
              <w:t>全く</w:t>
            </w:r>
          </w:p>
          <w:p w:rsidR="00DE12BD" w:rsidRPr="00B56B3D" w:rsidRDefault="00DE12BD" w:rsidP="00910255">
            <w:pPr>
              <w:spacing w:line="160" w:lineRule="exact"/>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w w:val="74"/>
                <w:kern w:val="0"/>
                <w:sz w:val="16"/>
                <w:szCs w:val="16"/>
                <w:fitText w:val="479" w:id="-2086848249"/>
              </w:rPr>
              <w:t>思わない</w:t>
            </w:r>
          </w:p>
        </w:tc>
      </w:tr>
      <w:tr w:rsidR="00DE12BD" w:rsidRPr="00B56B3D" w:rsidTr="0037169C">
        <w:trPr>
          <w:trHeight w:val="397"/>
          <w:jc w:val="center"/>
        </w:trPr>
        <w:tc>
          <w:tcPr>
            <w:tcW w:w="6482" w:type="dxa"/>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①　バランスよく人の話を聴く態度・能力の向上につながった。</w:t>
            </w: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rPr>
            </w:pP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rPr>
            </w:pPr>
            <w:r w:rsidRPr="00B56B3D">
              <w:rPr>
                <w:rFonts w:asciiTheme="majorEastAsia" w:eastAsiaTheme="majorEastAsia" w:hAnsiTheme="majorEastAsia" w:hint="eastAsia"/>
              </w:rPr>
              <w:t>○</w:t>
            </w:r>
          </w:p>
        </w:tc>
        <w:tc>
          <w:tcPr>
            <w:tcW w:w="720" w:type="dxa"/>
            <w:gridSpan w:val="2"/>
            <w:shd w:val="clear" w:color="auto" w:fill="auto"/>
            <w:vAlign w:val="center"/>
          </w:tcPr>
          <w:p w:rsidR="00DE12BD" w:rsidRPr="00B56B3D" w:rsidRDefault="00DE12BD" w:rsidP="00910255">
            <w:pPr>
              <w:ind w:left="-10"/>
              <w:jc w:val="center"/>
              <w:rPr>
                <w:rFonts w:asciiTheme="majorEastAsia" w:eastAsiaTheme="majorEastAsia" w:hAnsiTheme="majorEastAsia"/>
              </w:rPr>
            </w:pPr>
          </w:p>
        </w:tc>
        <w:tc>
          <w:tcPr>
            <w:tcW w:w="937" w:type="dxa"/>
            <w:shd w:val="clear" w:color="auto" w:fill="auto"/>
            <w:vAlign w:val="center"/>
          </w:tcPr>
          <w:p w:rsidR="00DE12BD" w:rsidRPr="00B56B3D" w:rsidRDefault="00DE12BD" w:rsidP="00910255">
            <w:pPr>
              <w:ind w:left="-10"/>
              <w:jc w:val="center"/>
              <w:rPr>
                <w:rFonts w:asciiTheme="majorEastAsia" w:eastAsiaTheme="majorEastAsia" w:hAnsiTheme="majorEastAsia"/>
              </w:rPr>
            </w:pPr>
          </w:p>
        </w:tc>
      </w:tr>
      <w:tr w:rsidR="00DE12BD" w:rsidRPr="00B56B3D" w:rsidTr="0037169C">
        <w:trPr>
          <w:trHeight w:val="397"/>
          <w:jc w:val="center"/>
        </w:trPr>
        <w:tc>
          <w:tcPr>
            <w:tcW w:w="6482" w:type="dxa"/>
            <w:shd w:val="clear" w:color="auto" w:fill="auto"/>
            <w:vAlign w:val="center"/>
            <w:hideMark/>
          </w:tcPr>
          <w:p w:rsidR="00DE12BD" w:rsidRPr="00B56B3D" w:rsidRDefault="00DE12BD" w:rsidP="00910255">
            <w:pPr>
              <w:spacing w:line="240" w:lineRule="exact"/>
              <w:ind w:left="182" w:hangingChars="100" w:hanging="182"/>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②　自分の意見や考えを相手にわかりやすく伝える能力の向上につながった。</w:t>
            </w: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rPr>
            </w:pP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rPr>
            </w:pPr>
            <w:r w:rsidRPr="00B56B3D">
              <w:rPr>
                <w:rFonts w:asciiTheme="majorEastAsia" w:eastAsiaTheme="majorEastAsia" w:hAnsiTheme="majorEastAsia" w:hint="eastAsia"/>
              </w:rPr>
              <w:t>○</w:t>
            </w:r>
          </w:p>
        </w:tc>
        <w:tc>
          <w:tcPr>
            <w:tcW w:w="720" w:type="dxa"/>
            <w:gridSpan w:val="2"/>
            <w:shd w:val="clear" w:color="auto" w:fill="auto"/>
            <w:vAlign w:val="center"/>
          </w:tcPr>
          <w:p w:rsidR="00DE12BD" w:rsidRPr="00B56B3D" w:rsidRDefault="00DE12BD" w:rsidP="00910255">
            <w:pPr>
              <w:ind w:left="-10"/>
              <w:jc w:val="center"/>
              <w:rPr>
                <w:rFonts w:asciiTheme="majorEastAsia" w:eastAsiaTheme="majorEastAsia" w:hAnsiTheme="majorEastAsia"/>
              </w:rPr>
            </w:pPr>
          </w:p>
        </w:tc>
        <w:tc>
          <w:tcPr>
            <w:tcW w:w="937" w:type="dxa"/>
            <w:shd w:val="clear" w:color="auto" w:fill="auto"/>
            <w:vAlign w:val="center"/>
          </w:tcPr>
          <w:p w:rsidR="00DE12BD" w:rsidRPr="00B56B3D" w:rsidRDefault="00DE12BD" w:rsidP="00910255">
            <w:pPr>
              <w:ind w:left="-10"/>
              <w:jc w:val="center"/>
              <w:rPr>
                <w:rFonts w:asciiTheme="majorEastAsia" w:eastAsiaTheme="majorEastAsia" w:hAnsiTheme="majorEastAsia"/>
              </w:rPr>
            </w:pPr>
          </w:p>
        </w:tc>
      </w:tr>
      <w:tr w:rsidR="00DE12BD" w:rsidRPr="00B56B3D" w:rsidTr="0037169C">
        <w:trPr>
          <w:trHeight w:val="624"/>
          <w:jc w:val="center"/>
        </w:trPr>
        <w:tc>
          <w:tcPr>
            <w:tcW w:w="6482" w:type="dxa"/>
            <w:tcBorders>
              <w:bottom w:val="single" w:sz="4" w:space="0" w:color="auto"/>
            </w:tcBorders>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③　学校の目標や校長のビジョンを理解し、自校で取り組むべき課題について考える意欲・能力が向上した。</w:t>
            </w:r>
          </w:p>
        </w:tc>
        <w:tc>
          <w:tcPr>
            <w:tcW w:w="677" w:type="dxa"/>
            <w:tcBorders>
              <w:bottom w:val="single" w:sz="4" w:space="0" w:color="auto"/>
            </w:tcBorders>
            <w:shd w:val="clear" w:color="auto" w:fill="auto"/>
            <w:vAlign w:val="center"/>
          </w:tcPr>
          <w:p w:rsidR="00DE12BD" w:rsidRPr="00B56B3D" w:rsidRDefault="00DE12BD" w:rsidP="00910255">
            <w:pPr>
              <w:jc w:val="center"/>
              <w:rPr>
                <w:rFonts w:asciiTheme="majorEastAsia" w:eastAsiaTheme="majorEastAsia" w:hAnsiTheme="majorEastAsia"/>
              </w:rPr>
            </w:pPr>
            <w:r w:rsidRPr="00B56B3D">
              <w:rPr>
                <w:rFonts w:asciiTheme="majorEastAsia" w:eastAsiaTheme="majorEastAsia" w:hAnsiTheme="majorEastAsia" w:hint="eastAsia"/>
              </w:rPr>
              <w:t>○</w:t>
            </w:r>
          </w:p>
        </w:tc>
        <w:tc>
          <w:tcPr>
            <w:tcW w:w="677" w:type="dxa"/>
            <w:tcBorders>
              <w:bottom w:val="single" w:sz="4" w:space="0" w:color="auto"/>
            </w:tcBorders>
            <w:shd w:val="clear" w:color="auto" w:fill="auto"/>
            <w:vAlign w:val="center"/>
          </w:tcPr>
          <w:p w:rsidR="00DE12BD" w:rsidRPr="00B56B3D" w:rsidRDefault="00DE12BD" w:rsidP="00910255">
            <w:pPr>
              <w:jc w:val="center"/>
              <w:rPr>
                <w:rFonts w:asciiTheme="majorEastAsia" w:eastAsiaTheme="majorEastAsia" w:hAnsiTheme="majorEastAsia"/>
              </w:rPr>
            </w:pPr>
          </w:p>
        </w:tc>
        <w:tc>
          <w:tcPr>
            <w:tcW w:w="720" w:type="dxa"/>
            <w:gridSpan w:val="2"/>
            <w:tcBorders>
              <w:bottom w:val="single" w:sz="4" w:space="0" w:color="auto"/>
            </w:tcBorders>
            <w:shd w:val="clear" w:color="auto" w:fill="auto"/>
            <w:vAlign w:val="center"/>
          </w:tcPr>
          <w:p w:rsidR="00DE12BD" w:rsidRPr="00B56B3D" w:rsidRDefault="00DE12BD" w:rsidP="00910255">
            <w:pPr>
              <w:ind w:left="-10"/>
              <w:jc w:val="center"/>
              <w:rPr>
                <w:rFonts w:asciiTheme="majorEastAsia" w:eastAsiaTheme="majorEastAsia" w:hAnsiTheme="majorEastAsia"/>
              </w:rPr>
            </w:pPr>
          </w:p>
        </w:tc>
        <w:tc>
          <w:tcPr>
            <w:tcW w:w="937" w:type="dxa"/>
            <w:tcBorders>
              <w:bottom w:val="single" w:sz="4" w:space="0" w:color="auto"/>
            </w:tcBorders>
            <w:shd w:val="clear" w:color="auto" w:fill="auto"/>
            <w:vAlign w:val="center"/>
          </w:tcPr>
          <w:p w:rsidR="00DE12BD" w:rsidRPr="00B56B3D" w:rsidRDefault="00DE12BD" w:rsidP="00910255">
            <w:pPr>
              <w:ind w:left="-10"/>
              <w:jc w:val="center"/>
              <w:rPr>
                <w:rFonts w:asciiTheme="majorEastAsia" w:eastAsiaTheme="majorEastAsia" w:hAnsiTheme="majorEastAsia"/>
              </w:rPr>
            </w:pPr>
          </w:p>
        </w:tc>
      </w:tr>
      <w:tr w:rsidR="00DE12BD" w:rsidRPr="00B56B3D" w:rsidTr="0037169C">
        <w:trPr>
          <w:trHeight w:hRule="exact" w:val="340"/>
          <w:jc w:val="center"/>
        </w:trPr>
        <w:tc>
          <w:tcPr>
            <w:tcW w:w="9493" w:type="dxa"/>
            <w:gridSpan w:val="6"/>
            <w:shd w:val="clear" w:color="auto" w:fill="C2D69B" w:themeFill="accent3" w:themeFillTint="99"/>
            <w:noWrap/>
            <w:vAlign w:val="center"/>
            <w:hideMark/>
          </w:tcPr>
          <w:p w:rsidR="00DE12BD" w:rsidRPr="00B56B3D" w:rsidRDefault="00DE12BD" w:rsidP="00910255">
            <w:pPr>
              <w:ind w:left="-10"/>
              <w:rPr>
                <w:rFonts w:asciiTheme="majorEastAsia" w:eastAsiaTheme="majorEastAsia" w:hAnsiTheme="majorEastAsia"/>
                <w:szCs w:val="20"/>
              </w:rPr>
            </w:pPr>
            <w:r w:rsidRPr="00B56B3D">
              <w:rPr>
                <w:rFonts w:asciiTheme="majorEastAsia" w:eastAsiaTheme="majorEastAsia" w:hAnsiTheme="majorEastAsia" w:hint="eastAsia"/>
                <w:bCs/>
                <w:szCs w:val="20"/>
              </w:rPr>
              <w:t>３　「同僚性」を高める仲間（チーム）づくりを進めることができていましたか。</w:t>
            </w:r>
          </w:p>
        </w:tc>
      </w:tr>
      <w:tr w:rsidR="00DE12BD" w:rsidRPr="00B56B3D" w:rsidTr="0037169C">
        <w:trPr>
          <w:trHeight w:val="340"/>
          <w:jc w:val="center"/>
        </w:trPr>
        <w:tc>
          <w:tcPr>
            <w:tcW w:w="6482" w:type="dxa"/>
            <w:shd w:val="clear" w:color="auto" w:fill="auto"/>
            <w:noWrap/>
            <w:vAlign w:val="center"/>
            <w:hideMark/>
          </w:tcPr>
          <w:p w:rsidR="00DE12BD" w:rsidRPr="00B56B3D" w:rsidRDefault="00DE12BD" w:rsidP="00910255">
            <w:pPr>
              <w:ind w:left="-10"/>
              <w:rPr>
                <w:rFonts w:asciiTheme="majorEastAsia" w:eastAsiaTheme="majorEastAsia" w:hAnsiTheme="majorEastAsia"/>
              </w:rPr>
            </w:pPr>
          </w:p>
        </w:tc>
        <w:tc>
          <w:tcPr>
            <w:tcW w:w="677" w:type="dxa"/>
            <w:shd w:val="clear" w:color="auto" w:fill="auto"/>
            <w:noWrap/>
            <w:vAlign w:val="center"/>
          </w:tcPr>
          <w:p w:rsidR="00DE12BD" w:rsidRPr="00B56B3D" w:rsidRDefault="00DE12BD" w:rsidP="00910255">
            <w:pPr>
              <w:spacing w:line="160" w:lineRule="exact"/>
              <w:ind w:left="-10"/>
              <w:jc w:val="center"/>
              <w:rPr>
                <w:rFonts w:asciiTheme="majorEastAsia" w:eastAsiaTheme="majorEastAsia" w:hAnsiTheme="majorEastAsia"/>
                <w:kern w:val="0"/>
                <w:sz w:val="16"/>
                <w:szCs w:val="16"/>
              </w:rPr>
            </w:pPr>
            <w:r w:rsidRPr="00B56B3D">
              <w:rPr>
                <w:rFonts w:asciiTheme="majorEastAsia" w:eastAsiaTheme="majorEastAsia" w:hAnsiTheme="majorEastAsia" w:hint="eastAsia"/>
                <w:w w:val="75"/>
                <w:kern w:val="0"/>
                <w:sz w:val="16"/>
                <w:szCs w:val="16"/>
                <w:fitText w:val="480" w:id="-2086848248"/>
              </w:rPr>
              <w:t>そう思う</w:t>
            </w:r>
          </w:p>
        </w:tc>
        <w:tc>
          <w:tcPr>
            <w:tcW w:w="677" w:type="dxa"/>
            <w:shd w:val="clear" w:color="auto" w:fill="auto"/>
            <w:noWrap/>
            <w:vAlign w:val="center"/>
          </w:tcPr>
          <w:p w:rsidR="00DE12BD" w:rsidRPr="00B56B3D" w:rsidRDefault="00DE12BD" w:rsidP="00910255">
            <w:pPr>
              <w:spacing w:line="160" w:lineRule="exact"/>
              <w:ind w:left="-10"/>
              <w:rPr>
                <w:rFonts w:asciiTheme="majorEastAsia" w:eastAsiaTheme="majorEastAsia" w:hAnsiTheme="majorEastAsia"/>
                <w:sz w:val="16"/>
                <w:szCs w:val="16"/>
              </w:rPr>
            </w:pPr>
            <w:r w:rsidRPr="00B56B3D">
              <w:rPr>
                <w:rFonts w:asciiTheme="majorEastAsia" w:eastAsiaTheme="majorEastAsia" w:hAnsiTheme="majorEastAsia" w:hint="eastAsia"/>
                <w:w w:val="75"/>
                <w:kern w:val="0"/>
                <w:sz w:val="16"/>
                <w:szCs w:val="16"/>
                <w:fitText w:val="480" w:id="-2086848247"/>
              </w:rPr>
              <w:t>少し思う</w:t>
            </w:r>
          </w:p>
        </w:tc>
        <w:tc>
          <w:tcPr>
            <w:tcW w:w="720" w:type="dxa"/>
            <w:gridSpan w:val="2"/>
            <w:shd w:val="clear" w:color="auto" w:fill="auto"/>
            <w:noWrap/>
            <w:vAlign w:val="center"/>
          </w:tcPr>
          <w:p w:rsidR="00DE12BD" w:rsidRPr="00B56B3D" w:rsidRDefault="00DE12BD" w:rsidP="00910255">
            <w:pPr>
              <w:spacing w:line="160" w:lineRule="exact"/>
              <w:ind w:left="-10"/>
              <w:rPr>
                <w:rFonts w:asciiTheme="majorEastAsia" w:eastAsiaTheme="majorEastAsia" w:hAnsiTheme="majorEastAsia"/>
                <w:sz w:val="14"/>
                <w:szCs w:val="14"/>
              </w:rPr>
            </w:pPr>
            <w:r w:rsidRPr="00B56B3D">
              <w:rPr>
                <w:rFonts w:asciiTheme="majorEastAsia" w:eastAsiaTheme="majorEastAsia" w:hAnsiTheme="majorEastAsia" w:hint="eastAsia"/>
                <w:sz w:val="14"/>
                <w:szCs w:val="14"/>
              </w:rPr>
              <w:t>あまり</w:t>
            </w:r>
          </w:p>
          <w:p w:rsidR="00DE12BD" w:rsidRPr="00B56B3D" w:rsidRDefault="00DE12BD" w:rsidP="00910255">
            <w:pPr>
              <w:spacing w:line="160" w:lineRule="exact"/>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w w:val="75"/>
                <w:kern w:val="0"/>
                <w:sz w:val="16"/>
                <w:szCs w:val="16"/>
                <w:fitText w:val="480" w:id="-2086848246"/>
              </w:rPr>
              <w:t>思わない</w:t>
            </w:r>
          </w:p>
        </w:tc>
        <w:tc>
          <w:tcPr>
            <w:tcW w:w="937" w:type="dxa"/>
            <w:shd w:val="clear" w:color="auto" w:fill="auto"/>
            <w:noWrap/>
            <w:vAlign w:val="center"/>
          </w:tcPr>
          <w:p w:rsidR="00DE12BD" w:rsidRPr="00B56B3D" w:rsidRDefault="00DE12BD" w:rsidP="00910255">
            <w:pPr>
              <w:spacing w:line="160" w:lineRule="exact"/>
              <w:ind w:left="-10"/>
              <w:jc w:val="center"/>
              <w:rPr>
                <w:rFonts w:asciiTheme="majorEastAsia" w:eastAsiaTheme="majorEastAsia" w:hAnsiTheme="majorEastAsia"/>
                <w:sz w:val="14"/>
                <w:szCs w:val="14"/>
              </w:rPr>
            </w:pPr>
            <w:r w:rsidRPr="00B56B3D">
              <w:rPr>
                <w:rFonts w:asciiTheme="majorEastAsia" w:eastAsiaTheme="majorEastAsia" w:hAnsiTheme="majorEastAsia" w:hint="eastAsia"/>
                <w:sz w:val="14"/>
                <w:szCs w:val="14"/>
              </w:rPr>
              <w:t>全く</w:t>
            </w:r>
          </w:p>
          <w:p w:rsidR="00DE12BD" w:rsidRPr="00B56B3D" w:rsidRDefault="00DE12BD" w:rsidP="00910255">
            <w:pPr>
              <w:spacing w:line="160" w:lineRule="exact"/>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w w:val="74"/>
                <w:kern w:val="0"/>
                <w:sz w:val="16"/>
                <w:szCs w:val="16"/>
                <w:fitText w:val="479" w:id="-2086848245"/>
              </w:rPr>
              <w:t>思わない</w:t>
            </w:r>
          </w:p>
        </w:tc>
      </w:tr>
      <w:tr w:rsidR="00DE12BD" w:rsidRPr="00B56B3D" w:rsidTr="0037169C">
        <w:trPr>
          <w:trHeight w:val="491"/>
          <w:jc w:val="center"/>
        </w:trPr>
        <w:tc>
          <w:tcPr>
            <w:tcW w:w="6482" w:type="dxa"/>
            <w:shd w:val="clear" w:color="auto" w:fill="auto"/>
            <w:vAlign w:val="center"/>
            <w:hideMark/>
          </w:tcPr>
          <w:p w:rsidR="007B0A5F" w:rsidRPr="00B56B3D" w:rsidRDefault="007B0A5F" w:rsidP="007B0A5F">
            <w:pPr>
              <w:spacing w:line="24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 xml:space="preserve">①　</w:t>
            </w:r>
            <w:r w:rsidR="00DE12BD" w:rsidRPr="00B56B3D">
              <w:rPr>
                <w:rFonts w:asciiTheme="majorEastAsia" w:eastAsiaTheme="majorEastAsia" w:hAnsiTheme="majorEastAsia" w:hint="eastAsia"/>
                <w:sz w:val="18"/>
                <w:szCs w:val="18"/>
              </w:rPr>
              <w:t>課題解決に向けてチームで取り組もうとする意欲が見られるようになっ</w:t>
            </w:r>
          </w:p>
          <w:p w:rsidR="00DE12BD" w:rsidRPr="00B56B3D" w:rsidRDefault="00DE12BD" w:rsidP="007B0A5F">
            <w:pPr>
              <w:spacing w:line="240" w:lineRule="exact"/>
              <w:ind w:firstLineChars="200" w:firstLine="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た。</w:t>
            </w: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c>
          <w:tcPr>
            <w:tcW w:w="720" w:type="dxa"/>
            <w:gridSpan w:val="2"/>
            <w:shd w:val="clear" w:color="auto" w:fill="auto"/>
            <w:vAlign w:val="center"/>
          </w:tcPr>
          <w:p w:rsidR="00DE12BD" w:rsidRPr="00B56B3D" w:rsidRDefault="00DE12BD" w:rsidP="00910255">
            <w:pPr>
              <w:ind w:left="-10"/>
              <w:jc w:val="center"/>
              <w:rPr>
                <w:rFonts w:asciiTheme="majorEastAsia" w:eastAsiaTheme="majorEastAsia" w:hAnsiTheme="majorEastAsia"/>
              </w:rPr>
            </w:pPr>
          </w:p>
        </w:tc>
        <w:tc>
          <w:tcPr>
            <w:tcW w:w="937" w:type="dxa"/>
            <w:shd w:val="clear" w:color="auto" w:fill="auto"/>
            <w:vAlign w:val="center"/>
          </w:tcPr>
          <w:p w:rsidR="00DE12BD" w:rsidRPr="00B56B3D" w:rsidRDefault="00DE12BD" w:rsidP="00910255">
            <w:pPr>
              <w:ind w:left="-10"/>
              <w:jc w:val="center"/>
              <w:rPr>
                <w:rFonts w:asciiTheme="majorEastAsia" w:eastAsiaTheme="majorEastAsia" w:hAnsiTheme="majorEastAsia"/>
              </w:rPr>
            </w:pPr>
          </w:p>
        </w:tc>
      </w:tr>
      <w:tr w:rsidR="00DE12BD" w:rsidRPr="00B56B3D" w:rsidTr="0037169C">
        <w:trPr>
          <w:trHeight w:val="429"/>
          <w:jc w:val="center"/>
        </w:trPr>
        <w:tc>
          <w:tcPr>
            <w:tcW w:w="6482" w:type="dxa"/>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②　チーム内で意見を調整しながら、自校の課題を把握し、課題解決策を考案・具体化する意欲・能力が向上した。</w:t>
            </w: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c>
          <w:tcPr>
            <w:tcW w:w="677" w:type="dxa"/>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c>
          <w:tcPr>
            <w:tcW w:w="720" w:type="dxa"/>
            <w:gridSpan w:val="2"/>
            <w:shd w:val="clear" w:color="auto" w:fill="auto"/>
            <w:vAlign w:val="center"/>
          </w:tcPr>
          <w:p w:rsidR="00DE12BD" w:rsidRPr="00B56B3D" w:rsidRDefault="00DE12BD" w:rsidP="00910255">
            <w:pPr>
              <w:ind w:left="-10"/>
              <w:jc w:val="center"/>
              <w:rPr>
                <w:rFonts w:asciiTheme="majorEastAsia" w:eastAsiaTheme="majorEastAsia" w:hAnsiTheme="majorEastAsia"/>
              </w:rPr>
            </w:pPr>
          </w:p>
        </w:tc>
        <w:tc>
          <w:tcPr>
            <w:tcW w:w="937" w:type="dxa"/>
            <w:shd w:val="clear" w:color="auto" w:fill="auto"/>
            <w:vAlign w:val="center"/>
          </w:tcPr>
          <w:p w:rsidR="00DE12BD" w:rsidRPr="00B56B3D" w:rsidRDefault="00DE12BD" w:rsidP="00910255">
            <w:pPr>
              <w:ind w:left="-10"/>
              <w:jc w:val="center"/>
              <w:rPr>
                <w:rFonts w:asciiTheme="majorEastAsia" w:eastAsiaTheme="majorEastAsia" w:hAnsiTheme="majorEastAsia"/>
              </w:rPr>
            </w:pPr>
          </w:p>
        </w:tc>
      </w:tr>
      <w:tr w:rsidR="00DE12BD" w:rsidRPr="00B56B3D" w:rsidTr="0037169C">
        <w:trPr>
          <w:trHeight w:val="624"/>
          <w:jc w:val="center"/>
        </w:trPr>
        <w:tc>
          <w:tcPr>
            <w:tcW w:w="6482" w:type="dxa"/>
            <w:tcBorders>
              <w:bottom w:val="single" w:sz="4" w:space="0" w:color="auto"/>
            </w:tcBorders>
            <w:shd w:val="clear" w:color="auto" w:fill="auto"/>
            <w:vAlign w:val="center"/>
            <w:hideMark/>
          </w:tcPr>
          <w:p w:rsidR="007B0A5F" w:rsidRPr="00B56B3D" w:rsidRDefault="007B0A5F" w:rsidP="007B0A5F">
            <w:pPr>
              <w:spacing w:line="24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 xml:space="preserve">③　</w:t>
            </w:r>
            <w:r w:rsidR="00DE12BD" w:rsidRPr="00B56B3D">
              <w:rPr>
                <w:rFonts w:asciiTheme="majorEastAsia" w:eastAsiaTheme="majorEastAsia" w:hAnsiTheme="majorEastAsia" w:hint="eastAsia"/>
                <w:sz w:val="18"/>
                <w:szCs w:val="18"/>
              </w:rPr>
              <w:t>課題解決策の実行に当たって、チームや他のメンバーと協働して、主体的</w:t>
            </w:r>
          </w:p>
          <w:p w:rsidR="00DE12BD" w:rsidRPr="00B56B3D" w:rsidRDefault="007B0A5F" w:rsidP="007B0A5F">
            <w:pPr>
              <w:spacing w:line="24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 xml:space="preserve">　　</w:t>
            </w:r>
            <w:r w:rsidR="00DE12BD" w:rsidRPr="00B56B3D">
              <w:rPr>
                <w:rFonts w:asciiTheme="majorEastAsia" w:eastAsiaTheme="majorEastAsia" w:hAnsiTheme="majorEastAsia" w:hint="eastAsia"/>
                <w:sz w:val="18"/>
                <w:szCs w:val="18"/>
              </w:rPr>
              <w:t>に学校運営に参画していこうとする意識・態度が見られるようになった。</w:t>
            </w:r>
          </w:p>
        </w:tc>
        <w:tc>
          <w:tcPr>
            <w:tcW w:w="677" w:type="dxa"/>
            <w:tcBorders>
              <w:bottom w:val="single" w:sz="4" w:space="0" w:color="auto"/>
            </w:tcBorders>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c>
          <w:tcPr>
            <w:tcW w:w="677" w:type="dxa"/>
            <w:tcBorders>
              <w:bottom w:val="single" w:sz="4" w:space="0" w:color="auto"/>
            </w:tcBorders>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c>
          <w:tcPr>
            <w:tcW w:w="720" w:type="dxa"/>
            <w:gridSpan w:val="2"/>
            <w:tcBorders>
              <w:bottom w:val="single" w:sz="4" w:space="0" w:color="auto"/>
            </w:tcBorders>
            <w:shd w:val="clear" w:color="auto" w:fill="auto"/>
            <w:vAlign w:val="center"/>
          </w:tcPr>
          <w:p w:rsidR="00DE12BD" w:rsidRPr="00B56B3D" w:rsidRDefault="00DE12BD" w:rsidP="00910255">
            <w:pPr>
              <w:ind w:left="-10"/>
              <w:jc w:val="center"/>
              <w:rPr>
                <w:rFonts w:asciiTheme="majorEastAsia" w:eastAsiaTheme="majorEastAsia" w:hAnsiTheme="majorEastAsia"/>
              </w:rPr>
            </w:pPr>
          </w:p>
        </w:tc>
        <w:tc>
          <w:tcPr>
            <w:tcW w:w="937" w:type="dxa"/>
            <w:tcBorders>
              <w:bottom w:val="single" w:sz="4" w:space="0" w:color="auto"/>
            </w:tcBorders>
            <w:shd w:val="clear" w:color="auto" w:fill="auto"/>
            <w:vAlign w:val="center"/>
          </w:tcPr>
          <w:p w:rsidR="00DE12BD" w:rsidRPr="00B56B3D" w:rsidRDefault="00DE12BD" w:rsidP="00910255">
            <w:pPr>
              <w:ind w:left="-10"/>
              <w:jc w:val="center"/>
              <w:rPr>
                <w:rFonts w:asciiTheme="majorEastAsia" w:eastAsiaTheme="majorEastAsia" w:hAnsiTheme="majorEastAsia"/>
              </w:rPr>
            </w:pPr>
          </w:p>
        </w:tc>
      </w:tr>
      <w:tr w:rsidR="00DE12BD" w:rsidRPr="00B56B3D" w:rsidTr="0037169C">
        <w:trPr>
          <w:trHeight w:hRule="exact" w:val="340"/>
          <w:jc w:val="center"/>
        </w:trPr>
        <w:tc>
          <w:tcPr>
            <w:tcW w:w="9493" w:type="dxa"/>
            <w:gridSpan w:val="6"/>
            <w:shd w:val="clear" w:color="auto" w:fill="C2D69B" w:themeFill="accent3" w:themeFillTint="99"/>
            <w:noWrap/>
            <w:vAlign w:val="center"/>
            <w:hideMark/>
          </w:tcPr>
          <w:p w:rsidR="00DE12BD" w:rsidRPr="00B56B3D" w:rsidRDefault="00DE12BD" w:rsidP="00910255">
            <w:pPr>
              <w:ind w:left="-10"/>
              <w:rPr>
                <w:rFonts w:asciiTheme="majorEastAsia" w:eastAsiaTheme="majorEastAsia" w:hAnsiTheme="majorEastAsia"/>
                <w:bCs/>
                <w:sz w:val="16"/>
                <w:szCs w:val="20"/>
              </w:rPr>
            </w:pPr>
            <w:r w:rsidRPr="00B56B3D">
              <w:rPr>
                <w:rFonts w:asciiTheme="majorEastAsia" w:eastAsiaTheme="majorEastAsia" w:hAnsiTheme="majorEastAsia" w:hint="eastAsia"/>
                <w:bCs/>
                <w:szCs w:val="20"/>
              </w:rPr>
              <w:t>４　受講者は、研修のどのようなことに興味・関心を持てた様子でしたか。</w:t>
            </w:r>
            <w:r w:rsidRPr="00B56B3D">
              <w:rPr>
                <w:rFonts w:asciiTheme="majorEastAsia" w:eastAsiaTheme="majorEastAsia" w:hAnsiTheme="majorEastAsia" w:hint="eastAsia"/>
                <w:bCs/>
                <w:sz w:val="16"/>
                <w:szCs w:val="20"/>
              </w:rPr>
              <w:t>(複数回答可)</w:t>
            </w:r>
          </w:p>
          <w:p w:rsidR="00DE12BD" w:rsidRPr="00B56B3D" w:rsidRDefault="00DE12BD" w:rsidP="00910255">
            <w:pPr>
              <w:ind w:left="-10"/>
              <w:rPr>
                <w:rFonts w:asciiTheme="majorEastAsia" w:eastAsiaTheme="majorEastAsia" w:hAnsiTheme="majorEastAsia"/>
                <w:szCs w:val="20"/>
              </w:rPr>
            </w:pPr>
          </w:p>
        </w:tc>
      </w:tr>
      <w:tr w:rsidR="00DE12BD" w:rsidRPr="00B56B3D" w:rsidTr="0037169C">
        <w:trPr>
          <w:trHeight w:hRule="exact" w:val="283"/>
          <w:jc w:val="center"/>
        </w:trPr>
        <w:tc>
          <w:tcPr>
            <w:tcW w:w="8075" w:type="dxa"/>
            <w:gridSpan w:val="4"/>
            <w:shd w:val="clear" w:color="auto" w:fill="auto"/>
            <w:noWrap/>
            <w:vAlign w:val="center"/>
            <w:hideMark/>
          </w:tcPr>
          <w:p w:rsidR="00DE12BD" w:rsidRPr="00B56B3D" w:rsidRDefault="00DE12BD" w:rsidP="00910255">
            <w:pPr>
              <w:ind w:left="-10"/>
              <w:rPr>
                <w:rFonts w:asciiTheme="majorEastAsia" w:eastAsiaTheme="majorEastAsia" w:hAnsiTheme="majorEastAsia"/>
              </w:rPr>
            </w:pPr>
          </w:p>
        </w:tc>
        <w:tc>
          <w:tcPr>
            <w:tcW w:w="1418" w:type="dxa"/>
            <w:gridSpan w:val="2"/>
            <w:shd w:val="clear" w:color="auto" w:fill="auto"/>
            <w:noWrap/>
            <w:vAlign w:val="center"/>
            <w:hideMark/>
          </w:tcPr>
          <w:p w:rsidR="00DE12BD" w:rsidRPr="00B56B3D" w:rsidRDefault="00DE12BD" w:rsidP="00910255">
            <w:pPr>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spacing w:val="2"/>
                <w:w w:val="93"/>
                <w:kern w:val="0"/>
                <w:sz w:val="16"/>
                <w:szCs w:val="16"/>
                <w:fitText w:val="1200" w:id="-2086848244"/>
              </w:rPr>
              <w:t>当てはまる欄に</w:t>
            </w:r>
            <w:r w:rsidRPr="00B56B3D">
              <w:rPr>
                <w:rFonts w:asciiTheme="majorEastAsia" w:eastAsiaTheme="majorEastAsia" w:hAnsiTheme="majorEastAsia" w:hint="eastAsia"/>
                <w:spacing w:val="-6"/>
                <w:w w:val="93"/>
                <w:kern w:val="0"/>
                <w:sz w:val="16"/>
                <w:szCs w:val="16"/>
                <w:fitText w:val="1200" w:id="-2086848244"/>
              </w:rPr>
              <w:t>○</w:t>
            </w:r>
          </w:p>
        </w:tc>
      </w:tr>
      <w:tr w:rsidR="00DE12BD" w:rsidRPr="00B56B3D" w:rsidTr="0037169C">
        <w:trPr>
          <w:trHeight w:hRule="exact" w:val="340"/>
          <w:jc w:val="center"/>
        </w:trPr>
        <w:tc>
          <w:tcPr>
            <w:tcW w:w="8075" w:type="dxa"/>
            <w:gridSpan w:val="4"/>
            <w:shd w:val="clear" w:color="auto" w:fill="auto"/>
          </w:tcPr>
          <w:p w:rsidR="00DE12BD" w:rsidRPr="00B56B3D" w:rsidRDefault="00DE12BD" w:rsidP="00910255">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ア　同僚の意見を聴く機会を持てたこと。</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r>
      <w:tr w:rsidR="00DE12BD" w:rsidRPr="00B56B3D" w:rsidTr="0037169C">
        <w:trPr>
          <w:trHeight w:hRule="exact" w:val="340"/>
          <w:jc w:val="center"/>
        </w:trPr>
        <w:tc>
          <w:tcPr>
            <w:tcW w:w="8075" w:type="dxa"/>
            <w:gridSpan w:val="4"/>
            <w:shd w:val="clear" w:color="auto" w:fill="auto"/>
          </w:tcPr>
          <w:p w:rsidR="00DE12BD" w:rsidRPr="00B56B3D" w:rsidRDefault="00DE12BD" w:rsidP="00910255">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イ　自校の課題について、分析したり整理したりすること。</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r>
      <w:tr w:rsidR="00DE12BD" w:rsidRPr="00B56B3D" w:rsidTr="0037169C">
        <w:trPr>
          <w:trHeight w:hRule="exact" w:val="340"/>
          <w:jc w:val="center"/>
        </w:trPr>
        <w:tc>
          <w:tcPr>
            <w:tcW w:w="8075" w:type="dxa"/>
            <w:gridSpan w:val="4"/>
            <w:shd w:val="clear" w:color="auto" w:fill="auto"/>
          </w:tcPr>
          <w:p w:rsidR="00DE12BD" w:rsidRPr="00B56B3D" w:rsidRDefault="00DE12BD" w:rsidP="00910255">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ウ　自校の課題に対する解決方策を計画すること。</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r>
      <w:tr w:rsidR="00DE12BD" w:rsidRPr="00B56B3D" w:rsidTr="0037169C">
        <w:trPr>
          <w:trHeight w:hRule="exact" w:val="340"/>
          <w:jc w:val="center"/>
        </w:trPr>
        <w:tc>
          <w:tcPr>
            <w:tcW w:w="8075" w:type="dxa"/>
            <w:gridSpan w:val="4"/>
            <w:shd w:val="clear" w:color="auto" w:fill="auto"/>
          </w:tcPr>
          <w:p w:rsidR="00DE12BD" w:rsidRPr="00B56B3D" w:rsidRDefault="00DE12BD" w:rsidP="00910255">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エ　自校の課題に対する解決方策を実践すること。</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r>
      <w:tr w:rsidR="00DE12BD" w:rsidRPr="00B56B3D" w:rsidTr="0037169C">
        <w:trPr>
          <w:trHeight w:hRule="exact" w:val="340"/>
          <w:jc w:val="center"/>
        </w:trPr>
        <w:tc>
          <w:tcPr>
            <w:tcW w:w="8075" w:type="dxa"/>
            <w:gridSpan w:val="4"/>
            <w:tcBorders>
              <w:bottom w:val="single" w:sz="4" w:space="0" w:color="auto"/>
            </w:tcBorders>
            <w:shd w:val="clear" w:color="auto" w:fill="auto"/>
          </w:tcPr>
          <w:p w:rsidR="00DE12BD" w:rsidRPr="00B56B3D" w:rsidRDefault="00DE12BD" w:rsidP="00910255">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オ　興味・関心がなかった。</w:t>
            </w:r>
          </w:p>
        </w:tc>
        <w:tc>
          <w:tcPr>
            <w:tcW w:w="1418" w:type="dxa"/>
            <w:gridSpan w:val="2"/>
            <w:tcBorders>
              <w:bottom w:val="single" w:sz="4" w:space="0" w:color="auto"/>
            </w:tcBorders>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r>
      <w:tr w:rsidR="00DE12BD" w:rsidRPr="00B56B3D" w:rsidTr="0037169C">
        <w:trPr>
          <w:trHeight w:hRule="exact" w:val="340"/>
          <w:jc w:val="center"/>
        </w:trPr>
        <w:tc>
          <w:tcPr>
            <w:tcW w:w="9493" w:type="dxa"/>
            <w:gridSpan w:val="6"/>
            <w:shd w:val="clear" w:color="auto" w:fill="C2D69B" w:themeFill="accent3" w:themeFillTint="99"/>
            <w:noWrap/>
            <w:vAlign w:val="center"/>
            <w:hideMark/>
          </w:tcPr>
          <w:p w:rsidR="00DE12BD" w:rsidRPr="00B56B3D" w:rsidRDefault="00DE12BD" w:rsidP="00910255">
            <w:pPr>
              <w:ind w:left="-10"/>
              <w:rPr>
                <w:rFonts w:asciiTheme="majorEastAsia" w:eastAsiaTheme="majorEastAsia" w:hAnsiTheme="majorEastAsia"/>
                <w:bCs/>
                <w:sz w:val="16"/>
                <w:szCs w:val="20"/>
              </w:rPr>
            </w:pPr>
            <w:r w:rsidRPr="00B56B3D">
              <w:rPr>
                <w:rFonts w:asciiTheme="majorEastAsia" w:eastAsiaTheme="majorEastAsia" w:hAnsiTheme="majorEastAsia" w:hint="eastAsia"/>
                <w:bCs/>
                <w:szCs w:val="20"/>
              </w:rPr>
              <w:t>５　研修を通じて学校が進めようとしていた取組みに対する何らかの成果が現われましたか。</w:t>
            </w:r>
            <w:r w:rsidRPr="00B56B3D">
              <w:rPr>
                <w:rFonts w:asciiTheme="majorEastAsia" w:eastAsiaTheme="majorEastAsia" w:hAnsiTheme="majorEastAsia" w:hint="eastAsia"/>
                <w:bCs/>
                <w:sz w:val="16"/>
                <w:szCs w:val="20"/>
              </w:rPr>
              <w:t>(複数回答可)</w:t>
            </w:r>
          </w:p>
        </w:tc>
      </w:tr>
      <w:tr w:rsidR="00DE12BD" w:rsidRPr="00B56B3D" w:rsidTr="0037169C">
        <w:trPr>
          <w:trHeight w:hRule="exact" w:val="385"/>
          <w:jc w:val="center"/>
        </w:trPr>
        <w:tc>
          <w:tcPr>
            <w:tcW w:w="8075" w:type="dxa"/>
            <w:gridSpan w:val="4"/>
            <w:shd w:val="clear" w:color="auto" w:fill="auto"/>
            <w:vAlign w:val="center"/>
            <w:hideMark/>
          </w:tcPr>
          <w:p w:rsidR="00DE12BD" w:rsidRPr="00B56B3D" w:rsidRDefault="00DE12BD" w:rsidP="00910255">
            <w:pPr>
              <w:ind w:left="-10"/>
              <w:rPr>
                <w:rFonts w:asciiTheme="majorEastAsia" w:eastAsiaTheme="majorEastAsia" w:hAnsiTheme="majorEastAsia"/>
              </w:rPr>
            </w:pPr>
          </w:p>
        </w:tc>
        <w:tc>
          <w:tcPr>
            <w:tcW w:w="1418" w:type="dxa"/>
            <w:gridSpan w:val="2"/>
            <w:shd w:val="clear" w:color="auto" w:fill="auto"/>
            <w:noWrap/>
            <w:vAlign w:val="center"/>
            <w:hideMark/>
          </w:tcPr>
          <w:p w:rsidR="00DE12BD" w:rsidRPr="00B56B3D" w:rsidRDefault="00DE12BD" w:rsidP="00910255">
            <w:pPr>
              <w:ind w:left="-10"/>
              <w:jc w:val="center"/>
              <w:rPr>
                <w:rFonts w:asciiTheme="majorEastAsia" w:eastAsiaTheme="majorEastAsia" w:hAnsiTheme="majorEastAsia"/>
                <w:sz w:val="16"/>
                <w:szCs w:val="16"/>
              </w:rPr>
            </w:pPr>
            <w:r w:rsidRPr="00B56B3D">
              <w:rPr>
                <w:rFonts w:asciiTheme="majorEastAsia" w:eastAsiaTheme="majorEastAsia" w:hAnsiTheme="majorEastAsia" w:hint="eastAsia"/>
                <w:spacing w:val="2"/>
                <w:w w:val="93"/>
                <w:kern w:val="0"/>
                <w:sz w:val="16"/>
                <w:szCs w:val="16"/>
                <w:fitText w:val="1200" w:id="-2086848243"/>
              </w:rPr>
              <w:t>当てはまる欄に</w:t>
            </w:r>
            <w:r w:rsidRPr="00B56B3D">
              <w:rPr>
                <w:rFonts w:asciiTheme="majorEastAsia" w:eastAsiaTheme="majorEastAsia" w:hAnsiTheme="majorEastAsia" w:hint="eastAsia"/>
                <w:spacing w:val="-6"/>
                <w:w w:val="93"/>
                <w:kern w:val="0"/>
                <w:sz w:val="16"/>
                <w:szCs w:val="16"/>
                <w:fitText w:val="1200" w:id="-2086848243"/>
              </w:rPr>
              <w:t>○</w:t>
            </w:r>
          </w:p>
        </w:tc>
      </w:tr>
      <w:tr w:rsidR="00DE12BD" w:rsidRPr="00B56B3D" w:rsidTr="0037169C">
        <w:trPr>
          <w:trHeight w:val="397"/>
          <w:jc w:val="center"/>
        </w:trPr>
        <w:tc>
          <w:tcPr>
            <w:tcW w:w="8075" w:type="dxa"/>
            <w:gridSpan w:val="4"/>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ア　研修の中で分析・検討した自校の課題や課題解決策は、自校の取組みの参考になった。</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r>
      <w:tr w:rsidR="00DE12BD" w:rsidRPr="00B56B3D" w:rsidTr="0037169C">
        <w:trPr>
          <w:trHeight w:val="397"/>
          <w:jc w:val="center"/>
        </w:trPr>
        <w:tc>
          <w:tcPr>
            <w:tcW w:w="8075" w:type="dxa"/>
            <w:gridSpan w:val="4"/>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イ　研修の中で分析・検討した自校の課題や課題解決策が、分掌や委員会で採用された。</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r>
      <w:tr w:rsidR="00DE12BD" w:rsidRPr="00B56B3D" w:rsidTr="0037169C">
        <w:trPr>
          <w:trHeight w:hRule="exact" w:val="565"/>
          <w:jc w:val="center"/>
        </w:trPr>
        <w:tc>
          <w:tcPr>
            <w:tcW w:w="8075" w:type="dxa"/>
            <w:gridSpan w:val="4"/>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ウ　研修の中で分析・検討した自校の課題や課題解決策の推進に、受講者が中心となって組織的に取り組んだ。</w:t>
            </w:r>
          </w:p>
        </w:tc>
        <w:tc>
          <w:tcPr>
            <w:tcW w:w="1418" w:type="dxa"/>
            <w:gridSpan w:val="2"/>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r w:rsidRPr="00B56B3D">
              <w:rPr>
                <w:rFonts w:asciiTheme="majorEastAsia" w:eastAsiaTheme="majorEastAsia" w:hAnsiTheme="majorEastAsia" w:hint="eastAsia"/>
              </w:rPr>
              <w:t>○</w:t>
            </w:r>
          </w:p>
        </w:tc>
      </w:tr>
      <w:tr w:rsidR="00DE12BD" w:rsidRPr="00B56B3D" w:rsidTr="0037169C">
        <w:trPr>
          <w:trHeight w:val="341"/>
          <w:jc w:val="center"/>
        </w:trPr>
        <w:tc>
          <w:tcPr>
            <w:tcW w:w="8075" w:type="dxa"/>
            <w:gridSpan w:val="4"/>
            <w:tcBorders>
              <w:bottom w:val="single" w:sz="4" w:space="0" w:color="auto"/>
            </w:tcBorders>
            <w:shd w:val="clear" w:color="auto" w:fill="auto"/>
            <w:vAlign w:val="center"/>
            <w:hideMark/>
          </w:tcPr>
          <w:p w:rsidR="00DE12BD" w:rsidRPr="00B56B3D" w:rsidRDefault="00DE12BD" w:rsidP="00910255">
            <w:pPr>
              <w:spacing w:line="240" w:lineRule="exact"/>
              <w:ind w:left="363" w:hangingChars="200" w:hanging="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エ　研修の中で分析・検討した自校の課題や課題解決策は、自校の取組みの参考にならなかった。</w:t>
            </w:r>
          </w:p>
        </w:tc>
        <w:tc>
          <w:tcPr>
            <w:tcW w:w="1418" w:type="dxa"/>
            <w:gridSpan w:val="2"/>
            <w:tcBorders>
              <w:bottom w:val="single" w:sz="4" w:space="0" w:color="auto"/>
            </w:tcBorders>
            <w:shd w:val="clear" w:color="auto" w:fill="auto"/>
            <w:vAlign w:val="center"/>
          </w:tcPr>
          <w:p w:rsidR="00DE12BD" w:rsidRPr="00B56B3D" w:rsidRDefault="00DE12BD" w:rsidP="00910255">
            <w:pPr>
              <w:jc w:val="center"/>
              <w:rPr>
                <w:rFonts w:asciiTheme="majorEastAsia" w:eastAsiaTheme="majorEastAsia" w:hAnsiTheme="majorEastAsia" w:cs="ＭＳ Ｐゴシック"/>
                <w:szCs w:val="21"/>
              </w:rPr>
            </w:pPr>
          </w:p>
        </w:tc>
      </w:tr>
      <w:tr w:rsidR="00DE12BD" w:rsidRPr="00B56B3D" w:rsidTr="0037169C">
        <w:trPr>
          <w:trHeight w:hRule="exact" w:val="340"/>
          <w:jc w:val="center"/>
        </w:trPr>
        <w:tc>
          <w:tcPr>
            <w:tcW w:w="9493" w:type="dxa"/>
            <w:gridSpan w:val="6"/>
            <w:shd w:val="clear" w:color="auto" w:fill="C2D69B" w:themeFill="accent3" w:themeFillTint="99"/>
            <w:vAlign w:val="center"/>
            <w:hideMark/>
          </w:tcPr>
          <w:p w:rsidR="00DE12BD" w:rsidRPr="00B56B3D" w:rsidRDefault="00DE12BD" w:rsidP="00910255">
            <w:pPr>
              <w:ind w:left="-10"/>
              <w:rPr>
                <w:rFonts w:asciiTheme="majorEastAsia" w:eastAsiaTheme="majorEastAsia" w:hAnsiTheme="majorEastAsia"/>
                <w:bCs/>
                <w:szCs w:val="20"/>
              </w:rPr>
            </w:pPr>
            <w:r w:rsidRPr="00B56B3D">
              <w:rPr>
                <w:rFonts w:asciiTheme="majorEastAsia" w:eastAsiaTheme="majorEastAsia" w:hAnsiTheme="majorEastAsia" w:hint="eastAsia"/>
                <w:bCs/>
                <w:szCs w:val="20"/>
              </w:rPr>
              <w:t>６　研修の進め方・内容についての意見・感想</w:t>
            </w:r>
          </w:p>
        </w:tc>
      </w:tr>
      <w:tr w:rsidR="00DE12BD" w:rsidRPr="00B56B3D" w:rsidTr="0037169C">
        <w:trPr>
          <w:trHeight w:val="426"/>
          <w:jc w:val="center"/>
        </w:trPr>
        <w:tc>
          <w:tcPr>
            <w:tcW w:w="9493" w:type="dxa"/>
            <w:gridSpan w:val="6"/>
            <w:tcBorders>
              <w:bottom w:val="single" w:sz="4" w:space="0" w:color="auto"/>
            </w:tcBorders>
            <w:shd w:val="clear" w:color="auto" w:fill="auto"/>
            <w:hideMark/>
          </w:tcPr>
          <w:p w:rsidR="00630EDD" w:rsidRPr="00B56B3D" w:rsidRDefault="00DE12BD" w:rsidP="00077906">
            <w:pPr>
              <w:pStyle w:val="af1"/>
              <w:ind w:firstLineChars="100" w:firstLine="182"/>
              <w:rPr>
                <w:rFonts w:asciiTheme="majorEastAsia" w:eastAsiaTheme="majorEastAsia" w:hAnsiTheme="majorEastAsia"/>
                <w:sz w:val="18"/>
              </w:rPr>
            </w:pPr>
            <w:r w:rsidRPr="00B56B3D">
              <w:rPr>
                <w:rFonts w:asciiTheme="majorEastAsia" w:eastAsiaTheme="majorEastAsia" w:hAnsiTheme="majorEastAsia" w:hint="eastAsia"/>
                <w:sz w:val="18"/>
              </w:rPr>
              <w:t>日常業務においても、参加者は何らかの課題を解決す</w:t>
            </w:r>
            <w:r w:rsidR="00077906" w:rsidRPr="00B56B3D">
              <w:rPr>
                <w:rFonts w:asciiTheme="majorEastAsia" w:eastAsiaTheme="majorEastAsia" w:hAnsiTheme="majorEastAsia" w:hint="eastAsia"/>
                <w:sz w:val="18"/>
              </w:rPr>
              <w:t>べく取り組んでいると思いますが、全校的な困難性のある課題への取</w:t>
            </w:r>
            <w:r w:rsidRPr="00B56B3D">
              <w:rPr>
                <w:rFonts w:asciiTheme="majorEastAsia" w:eastAsiaTheme="majorEastAsia" w:hAnsiTheme="majorEastAsia" w:hint="eastAsia"/>
                <w:sz w:val="18"/>
              </w:rPr>
              <w:t>組みの経験は少ないと思</w:t>
            </w:r>
            <w:r w:rsidR="00077906" w:rsidRPr="00B56B3D">
              <w:rPr>
                <w:rFonts w:asciiTheme="majorEastAsia" w:eastAsiaTheme="majorEastAsia" w:hAnsiTheme="majorEastAsia" w:hint="eastAsia"/>
                <w:sz w:val="18"/>
              </w:rPr>
              <w:t>います</w:t>
            </w:r>
            <w:r w:rsidRPr="00B56B3D">
              <w:rPr>
                <w:rFonts w:asciiTheme="majorEastAsia" w:eastAsiaTheme="majorEastAsia" w:hAnsiTheme="majorEastAsia" w:hint="eastAsia"/>
                <w:sz w:val="18"/>
              </w:rPr>
              <w:t>。その状況で、喫緊の課題に立ち向かうことによる自己肯定感、挑戦への高揚感、達成感を少なからず経験できたのではないか</w:t>
            </w:r>
            <w:r w:rsidR="00077906" w:rsidRPr="00B56B3D">
              <w:rPr>
                <w:rFonts w:asciiTheme="majorEastAsia" w:eastAsiaTheme="majorEastAsia" w:hAnsiTheme="majorEastAsia" w:hint="eastAsia"/>
                <w:sz w:val="18"/>
              </w:rPr>
              <w:t>と思います。今後、今回の経験を生</w:t>
            </w:r>
            <w:r w:rsidRPr="00B56B3D">
              <w:rPr>
                <w:rFonts w:asciiTheme="majorEastAsia" w:eastAsiaTheme="majorEastAsia" w:hAnsiTheme="majorEastAsia" w:hint="eastAsia"/>
                <w:sz w:val="18"/>
              </w:rPr>
              <w:t>かし困難性の高い課題に積極的に挑戦して</w:t>
            </w:r>
            <w:r w:rsidR="00077906" w:rsidRPr="00B56B3D">
              <w:rPr>
                <w:rFonts w:asciiTheme="majorEastAsia" w:eastAsiaTheme="majorEastAsia" w:hAnsiTheme="majorEastAsia" w:hint="eastAsia"/>
                <w:sz w:val="18"/>
              </w:rPr>
              <w:t>ほしいと思います</w:t>
            </w:r>
            <w:r w:rsidRPr="00B56B3D">
              <w:rPr>
                <w:rFonts w:asciiTheme="majorEastAsia" w:eastAsiaTheme="majorEastAsia" w:hAnsiTheme="majorEastAsia" w:hint="eastAsia"/>
                <w:sz w:val="18"/>
              </w:rPr>
              <w:t>。</w:t>
            </w:r>
          </w:p>
        </w:tc>
      </w:tr>
      <w:tr w:rsidR="00DE12BD" w:rsidRPr="00B56B3D" w:rsidTr="0037169C">
        <w:trPr>
          <w:trHeight w:hRule="exact" w:val="34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12BD" w:rsidRPr="00B56B3D" w:rsidRDefault="00DE12BD" w:rsidP="00910255">
            <w:pPr>
              <w:spacing w:line="220" w:lineRule="exact"/>
              <w:rPr>
                <w:rFonts w:asciiTheme="majorEastAsia" w:eastAsiaTheme="majorEastAsia" w:hAnsiTheme="majorEastAsia"/>
                <w:szCs w:val="20"/>
              </w:rPr>
            </w:pPr>
            <w:r w:rsidRPr="00B56B3D">
              <w:rPr>
                <w:rFonts w:asciiTheme="majorEastAsia" w:eastAsiaTheme="majorEastAsia" w:hAnsiTheme="majorEastAsia" w:hint="eastAsia"/>
                <w:szCs w:val="20"/>
              </w:rPr>
              <w:t>７　本事業の活用についての意見・感想</w:t>
            </w:r>
          </w:p>
        </w:tc>
      </w:tr>
      <w:tr w:rsidR="00DE12BD" w:rsidRPr="00B56B3D" w:rsidTr="0037169C">
        <w:tblPrEx>
          <w:tblCellMar>
            <w:left w:w="99" w:type="dxa"/>
            <w:right w:w="99" w:type="dxa"/>
          </w:tblCellMar>
          <w:tblLook w:val="0000" w:firstRow="0" w:lastRow="0" w:firstColumn="0" w:lastColumn="0" w:noHBand="0" w:noVBand="0"/>
        </w:tblPrEx>
        <w:trPr>
          <w:trHeight w:val="424"/>
          <w:jc w:val="center"/>
        </w:trPr>
        <w:tc>
          <w:tcPr>
            <w:tcW w:w="9493" w:type="dxa"/>
            <w:gridSpan w:val="6"/>
            <w:tcBorders>
              <w:bottom w:val="single" w:sz="4" w:space="0" w:color="auto"/>
            </w:tcBorders>
            <w:tcMar>
              <w:top w:w="57" w:type="dxa"/>
              <w:left w:w="57" w:type="dxa"/>
              <w:bottom w:w="57" w:type="dxa"/>
              <w:right w:w="57" w:type="dxa"/>
            </w:tcMar>
          </w:tcPr>
          <w:p w:rsidR="00DE12BD" w:rsidRPr="00B56B3D" w:rsidRDefault="00DE12BD" w:rsidP="0037169C">
            <w:pPr>
              <w:ind w:firstLineChars="100" w:firstLine="182"/>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年間３回は少ないと感じ</w:t>
            </w:r>
            <w:r w:rsidR="0037169C" w:rsidRPr="00B56B3D">
              <w:rPr>
                <w:rFonts w:asciiTheme="majorEastAsia" w:eastAsiaTheme="majorEastAsia" w:hAnsiTheme="majorEastAsia" w:hint="eastAsia"/>
                <w:sz w:val="18"/>
                <w:szCs w:val="18"/>
              </w:rPr>
              <w:t>た</w:t>
            </w:r>
            <w:r w:rsidRPr="00B56B3D">
              <w:rPr>
                <w:rFonts w:asciiTheme="majorEastAsia" w:eastAsiaTheme="majorEastAsia" w:hAnsiTheme="majorEastAsia" w:hint="eastAsia"/>
                <w:sz w:val="18"/>
                <w:szCs w:val="18"/>
              </w:rPr>
              <w:t>。また、実施校リーダーと教育庁担当者との定期的な連絡、特にサポートがあればより育成レベルが向上するように考え</w:t>
            </w:r>
            <w:r w:rsidR="0037169C" w:rsidRPr="00B56B3D">
              <w:rPr>
                <w:rFonts w:asciiTheme="majorEastAsia" w:eastAsiaTheme="majorEastAsia" w:hAnsiTheme="majorEastAsia" w:hint="eastAsia"/>
                <w:sz w:val="18"/>
                <w:szCs w:val="18"/>
              </w:rPr>
              <w:t>たい</w:t>
            </w:r>
            <w:r w:rsidRPr="00B56B3D">
              <w:rPr>
                <w:rFonts w:asciiTheme="majorEastAsia" w:eastAsiaTheme="majorEastAsia" w:hAnsiTheme="majorEastAsia" w:hint="eastAsia"/>
                <w:sz w:val="18"/>
                <w:szCs w:val="18"/>
              </w:rPr>
              <w:t>。</w:t>
            </w:r>
          </w:p>
        </w:tc>
      </w:tr>
    </w:tbl>
    <w:p w:rsidR="00DE12BD" w:rsidRPr="00B56B3D" w:rsidRDefault="00DE12BD" w:rsidP="00DE12BD">
      <w:pPr>
        <w:spacing w:afterLines="50" w:after="145"/>
        <w:rPr>
          <w:rFonts w:asciiTheme="majorEastAsia" w:eastAsiaTheme="majorEastAsia" w:hAnsiTheme="majorEastAsia"/>
        </w:rPr>
      </w:pPr>
      <w:r w:rsidRPr="00B56B3D">
        <w:rPr>
          <w:rFonts w:asciiTheme="majorEastAsia" w:eastAsiaTheme="majorEastAsia" w:hAnsiTheme="majorEastAsia" w:hint="eastAsia"/>
        </w:rPr>
        <w:t xml:space="preserve">ウ　研修参加者向けアンケート結果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7"/>
        <w:gridCol w:w="967"/>
        <w:gridCol w:w="62"/>
        <w:gridCol w:w="992"/>
        <w:gridCol w:w="992"/>
        <w:gridCol w:w="856"/>
      </w:tblGrid>
      <w:tr w:rsidR="00DE12BD" w:rsidRPr="00B56B3D" w:rsidTr="0023091E">
        <w:trPr>
          <w:trHeight w:hRule="exact" w:val="340"/>
          <w:jc w:val="center"/>
        </w:trPr>
        <w:tc>
          <w:tcPr>
            <w:tcW w:w="9356" w:type="dxa"/>
            <w:gridSpan w:val="6"/>
            <w:shd w:val="clear" w:color="auto" w:fill="C2D69B" w:themeFill="accent3" w:themeFillTint="99"/>
            <w:noWrap/>
            <w:vAlign w:val="center"/>
            <w:hideMark/>
          </w:tcPr>
          <w:p w:rsidR="00DE12BD" w:rsidRPr="00B56B3D" w:rsidRDefault="00DE12BD" w:rsidP="00910255">
            <w:pPr>
              <w:rPr>
                <w:rFonts w:asciiTheme="majorEastAsia" w:eastAsiaTheme="majorEastAsia" w:hAnsiTheme="majorEastAsia"/>
                <w:bCs/>
                <w:szCs w:val="20"/>
              </w:rPr>
            </w:pPr>
            <w:r w:rsidRPr="00B56B3D">
              <w:rPr>
                <w:rFonts w:asciiTheme="majorEastAsia" w:eastAsiaTheme="majorEastAsia" w:hAnsiTheme="majorEastAsia" w:hint="eastAsia"/>
                <w:bCs/>
                <w:szCs w:val="20"/>
              </w:rPr>
              <w:t>１　研修参加前に研修に期待していたものは何か。</w:t>
            </w:r>
          </w:p>
          <w:p w:rsidR="00DE12BD" w:rsidRPr="00B56B3D" w:rsidRDefault="00DE12BD" w:rsidP="00910255">
            <w:pPr>
              <w:rPr>
                <w:rFonts w:asciiTheme="majorEastAsia" w:eastAsiaTheme="majorEastAsia" w:hAnsiTheme="majorEastAsia"/>
                <w:szCs w:val="20"/>
              </w:rPr>
            </w:pPr>
          </w:p>
        </w:tc>
      </w:tr>
      <w:tr w:rsidR="00DE12BD" w:rsidRPr="00B56B3D" w:rsidTr="0037169C">
        <w:trPr>
          <w:trHeight w:hRule="exact" w:val="510"/>
          <w:jc w:val="center"/>
        </w:trPr>
        <w:tc>
          <w:tcPr>
            <w:tcW w:w="5487" w:type="dxa"/>
            <w:shd w:val="clear" w:color="auto" w:fill="auto"/>
          </w:tcPr>
          <w:p w:rsidR="00DE12BD" w:rsidRPr="00B56B3D" w:rsidRDefault="00DE12BD" w:rsidP="00910255">
            <w:pPr>
              <w:spacing w:line="260" w:lineRule="exact"/>
              <w:rPr>
                <w:rFonts w:asciiTheme="majorEastAsia" w:eastAsiaTheme="majorEastAsia" w:hAnsiTheme="majorEastAsia"/>
                <w:sz w:val="18"/>
                <w:szCs w:val="18"/>
              </w:rPr>
            </w:pPr>
          </w:p>
        </w:tc>
        <w:tc>
          <w:tcPr>
            <w:tcW w:w="967" w:type="dxa"/>
            <w:vAlign w:val="center"/>
          </w:tcPr>
          <w:p w:rsidR="00DE12BD" w:rsidRPr="00B56B3D" w:rsidRDefault="00DE12BD" w:rsidP="00910255">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強く期待して</w:t>
            </w:r>
          </w:p>
          <w:p w:rsidR="00DE12BD"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hint="eastAsia"/>
                <w:spacing w:val="-20"/>
                <w:sz w:val="16"/>
                <w:szCs w:val="16"/>
              </w:rPr>
              <w:t>いた</w:t>
            </w:r>
          </w:p>
        </w:tc>
        <w:tc>
          <w:tcPr>
            <w:tcW w:w="1054" w:type="dxa"/>
            <w:gridSpan w:val="2"/>
            <w:vAlign w:val="center"/>
          </w:tcPr>
          <w:p w:rsidR="00DE12BD" w:rsidRPr="00B56B3D" w:rsidRDefault="00DE12BD" w:rsidP="00910255">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期待していた</w:t>
            </w:r>
          </w:p>
        </w:tc>
        <w:tc>
          <w:tcPr>
            <w:tcW w:w="992" w:type="dxa"/>
            <w:shd w:val="clear" w:color="auto" w:fill="auto"/>
            <w:vAlign w:val="center"/>
          </w:tcPr>
          <w:p w:rsidR="0037169C"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少し</w:t>
            </w:r>
          </w:p>
          <w:p w:rsidR="00DE12BD"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期待し</w:t>
            </w:r>
            <w:r w:rsidR="0037169C" w:rsidRPr="00B56B3D">
              <w:rPr>
                <w:rFonts w:asciiTheme="majorEastAsia" w:eastAsiaTheme="majorEastAsia" w:hAnsiTheme="majorEastAsia" w:cs="ＭＳ Ｐゴシック" w:hint="eastAsia"/>
                <w:spacing w:val="-20"/>
                <w:sz w:val="16"/>
                <w:szCs w:val="16"/>
              </w:rPr>
              <w:t>てい</w:t>
            </w:r>
            <w:r w:rsidRPr="00B56B3D">
              <w:rPr>
                <w:rFonts w:asciiTheme="majorEastAsia" w:eastAsiaTheme="majorEastAsia" w:hAnsiTheme="majorEastAsia" w:cs="ＭＳ Ｐゴシック" w:hint="eastAsia"/>
                <w:spacing w:val="-20"/>
                <w:sz w:val="16"/>
                <w:szCs w:val="16"/>
              </w:rPr>
              <w:t>た</w:t>
            </w:r>
          </w:p>
        </w:tc>
        <w:tc>
          <w:tcPr>
            <w:tcW w:w="856" w:type="dxa"/>
            <w:vAlign w:val="center"/>
          </w:tcPr>
          <w:p w:rsidR="00DE12BD" w:rsidRPr="00B56B3D" w:rsidRDefault="00DE12BD" w:rsidP="00910255">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期待して</w:t>
            </w:r>
          </w:p>
          <w:p w:rsidR="00DE12BD"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hint="eastAsia"/>
                <w:spacing w:val="-20"/>
                <w:sz w:val="16"/>
                <w:szCs w:val="16"/>
              </w:rPr>
              <w:t>いなかった</w:t>
            </w:r>
          </w:p>
        </w:tc>
      </w:tr>
      <w:tr w:rsidR="00DE12BD" w:rsidRPr="00B56B3D" w:rsidTr="0037169C">
        <w:trPr>
          <w:trHeight w:hRule="exact" w:val="624"/>
          <w:jc w:val="center"/>
        </w:trPr>
        <w:tc>
          <w:tcPr>
            <w:tcW w:w="5487" w:type="dxa"/>
            <w:shd w:val="clear" w:color="auto" w:fill="auto"/>
            <w:vAlign w:val="center"/>
            <w:hideMark/>
          </w:tcPr>
          <w:p w:rsidR="00321EBE" w:rsidRPr="00B56B3D" w:rsidRDefault="00DE12BD" w:rsidP="00321EBE">
            <w:pPr>
              <w:pStyle w:val="a9"/>
              <w:numPr>
                <w:ilvl w:val="0"/>
                <w:numId w:val="30"/>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ミドルリーダーとして学校運営に参加しようとする意識の</w:t>
            </w:r>
            <w:r w:rsidR="00321EBE" w:rsidRPr="00B56B3D">
              <w:rPr>
                <w:rFonts w:asciiTheme="majorEastAsia" w:eastAsiaTheme="majorEastAsia" w:hAnsiTheme="majorEastAsia" w:hint="eastAsia"/>
                <w:sz w:val="18"/>
                <w:szCs w:val="18"/>
              </w:rPr>
              <w:t xml:space="preserve">  </w:t>
            </w:r>
          </w:p>
          <w:p w:rsidR="00DE12BD" w:rsidRPr="00B56B3D" w:rsidRDefault="00DE12BD" w:rsidP="00321EBE">
            <w:pPr>
              <w:spacing w:line="260" w:lineRule="exact"/>
              <w:ind w:firstLineChars="200" w:firstLine="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醸成・向上</w:t>
            </w:r>
          </w:p>
        </w:tc>
        <w:tc>
          <w:tcPr>
            <w:tcW w:w="967"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992" w:type="dxa"/>
            <w:shd w:val="clear" w:color="auto" w:fill="auto"/>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856"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r>
      <w:tr w:rsidR="00DE12BD" w:rsidRPr="00B56B3D" w:rsidTr="0037169C">
        <w:trPr>
          <w:trHeight w:val="397"/>
          <w:jc w:val="center"/>
        </w:trPr>
        <w:tc>
          <w:tcPr>
            <w:tcW w:w="5487" w:type="dxa"/>
            <w:shd w:val="clear" w:color="auto" w:fill="auto"/>
            <w:vAlign w:val="center"/>
            <w:hideMark/>
          </w:tcPr>
          <w:p w:rsidR="00DE12BD" w:rsidRPr="00B56B3D" w:rsidRDefault="00DE12BD" w:rsidP="00263D2D">
            <w:pPr>
              <w:pStyle w:val="a9"/>
              <w:numPr>
                <w:ilvl w:val="0"/>
                <w:numId w:val="22"/>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ミドルリーダーとしてのスキルアップ</w:t>
            </w:r>
          </w:p>
        </w:tc>
        <w:tc>
          <w:tcPr>
            <w:tcW w:w="967"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992" w:type="dxa"/>
            <w:shd w:val="clear" w:color="auto" w:fill="auto"/>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856"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r>
      <w:tr w:rsidR="00DE12BD" w:rsidRPr="00B56B3D" w:rsidTr="0037169C">
        <w:trPr>
          <w:trHeight w:val="397"/>
          <w:jc w:val="center"/>
        </w:trPr>
        <w:tc>
          <w:tcPr>
            <w:tcW w:w="5487" w:type="dxa"/>
            <w:shd w:val="clear" w:color="auto" w:fill="auto"/>
            <w:vAlign w:val="center"/>
            <w:hideMark/>
          </w:tcPr>
          <w:p w:rsidR="00DE12BD" w:rsidRPr="00B56B3D" w:rsidRDefault="00DE12BD" w:rsidP="00263D2D">
            <w:pPr>
              <w:pStyle w:val="a9"/>
              <w:numPr>
                <w:ilvl w:val="0"/>
                <w:numId w:val="22"/>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学校運営・学校改善に取り組むためのチームづくり</w:t>
            </w:r>
          </w:p>
        </w:tc>
        <w:tc>
          <w:tcPr>
            <w:tcW w:w="967"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992" w:type="dxa"/>
            <w:shd w:val="clear" w:color="auto" w:fill="auto"/>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856"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DE12BD" w:rsidRPr="00B56B3D" w:rsidTr="0037169C">
        <w:trPr>
          <w:trHeight w:val="397"/>
          <w:jc w:val="center"/>
        </w:trPr>
        <w:tc>
          <w:tcPr>
            <w:tcW w:w="5487" w:type="dxa"/>
            <w:tcBorders>
              <w:bottom w:val="single" w:sz="4" w:space="0" w:color="auto"/>
            </w:tcBorders>
            <w:shd w:val="clear" w:color="auto" w:fill="auto"/>
            <w:vAlign w:val="center"/>
            <w:hideMark/>
          </w:tcPr>
          <w:p w:rsidR="00DE12BD" w:rsidRPr="00B56B3D" w:rsidRDefault="00DE12BD" w:rsidP="00263D2D">
            <w:pPr>
              <w:pStyle w:val="a9"/>
              <w:numPr>
                <w:ilvl w:val="0"/>
                <w:numId w:val="22"/>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学校運営・学校改善について同僚と話し合う機会</w:t>
            </w:r>
          </w:p>
        </w:tc>
        <w:tc>
          <w:tcPr>
            <w:tcW w:w="967"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５</w:t>
            </w:r>
          </w:p>
        </w:tc>
        <w:tc>
          <w:tcPr>
            <w:tcW w:w="992" w:type="dxa"/>
            <w:tcBorders>
              <w:bottom w:val="single" w:sz="4" w:space="0" w:color="auto"/>
            </w:tcBorders>
            <w:shd w:val="clear" w:color="auto" w:fill="auto"/>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856" w:type="dxa"/>
            <w:vAlign w:val="center"/>
          </w:tcPr>
          <w:p w:rsidR="00DE12BD" w:rsidRPr="00B56B3D" w:rsidRDefault="008B3EE4" w:rsidP="00910255">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DE12BD" w:rsidRPr="00B56B3D" w:rsidTr="0023091E">
        <w:trPr>
          <w:trHeight w:hRule="exact" w:val="340"/>
          <w:jc w:val="center"/>
        </w:trPr>
        <w:tc>
          <w:tcPr>
            <w:tcW w:w="9356" w:type="dxa"/>
            <w:gridSpan w:val="6"/>
            <w:shd w:val="clear" w:color="auto" w:fill="C2D69B" w:themeFill="accent3" w:themeFillTint="99"/>
            <w:noWrap/>
            <w:vAlign w:val="center"/>
            <w:hideMark/>
          </w:tcPr>
          <w:p w:rsidR="00DE12BD" w:rsidRPr="00B56B3D" w:rsidRDefault="00DE12BD" w:rsidP="00910255">
            <w:pPr>
              <w:rPr>
                <w:rFonts w:asciiTheme="majorEastAsia" w:eastAsiaTheme="majorEastAsia" w:hAnsiTheme="majorEastAsia"/>
                <w:szCs w:val="20"/>
              </w:rPr>
            </w:pPr>
            <w:r w:rsidRPr="00B56B3D">
              <w:rPr>
                <w:rFonts w:asciiTheme="majorEastAsia" w:eastAsiaTheme="majorEastAsia" w:hAnsiTheme="majorEastAsia" w:hint="eastAsia"/>
                <w:bCs/>
                <w:szCs w:val="20"/>
              </w:rPr>
              <w:t>２　ミドルリーダーに関する意識に変化はあったか。</w:t>
            </w:r>
          </w:p>
        </w:tc>
      </w:tr>
      <w:tr w:rsidR="00DE12BD" w:rsidRPr="00B56B3D" w:rsidTr="0037169C">
        <w:trPr>
          <w:trHeight w:hRule="exact" w:val="510"/>
          <w:jc w:val="center"/>
        </w:trPr>
        <w:tc>
          <w:tcPr>
            <w:tcW w:w="5487" w:type="dxa"/>
            <w:shd w:val="clear" w:color="auto" w:fill="auto"/>
            <w:noWrap/>
            <w:hideMark/>
          </w:tcPr>
          <w:p w:rsidR="00DE12BD" w:rsidRPr="00B56B3D" w:rsidRDefault="00DE12BD" w:rsidP="00910255">
            <w:pPr>
              <w:spacing w:line="240" w:lineRule="exact"/>
              <w:ind w:leftChars="-5" w:left="-10" w:firstLineChars="100" w:firstLine="202"/>
              <w:rPr>
                <w:rFonts w:asciiTheme="majorEastAsia" w:eastAsiaTheme="majorEastAsia" w:hAnsiTheme="majorEastAsia"/>
              </w:rPr>
            </w:pPr>
          </w:p>
        </w:tc>
        <w:tc>
          <w:tcPr>
            <w:tcW w:w="967" w:type="dxa"/>
            <w:noWrap/>
            <w:vAlign w:val="center"/>
          </w:tcPr>
          <w:p w:rsidR="00DE12BD"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十分変化が</w:t>
            </w:r>
          </w:p>
          <w:p w:rsidR="00DE12BD"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あった</w:t>
            </w:r>
          </w:p>
        </w:tc>
        <w:tc>
          <w:tcPr>
            <w:tcW w:w="1054" w:type="dxa"/>
            <w:gridSpan w:val="2"/>
            <w:vAlign w:val="center"/>
          </w:tcPr>
          <w:p w:rsidR="00DE12BD" w:rsidRPr="00B56B3D" w:rsidRDefault="0037169C"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hint="eastAsia"/>
                <w:spacing w:val="-20"/>
                <w:sz w:val="16"/>
                <w:szCs w:val="16"/>
              </w:rPr>
              <w:t>変化があった</w:t>
            </w:r>
          </w:p>
        </w:tc>
        <w:tc>
          <w:tcPr>
            <w:tcW w:w="992" w:type="dxa"/>
            <w:shd w:val="clear" w:color="auto" w:fill="auto"/>
            <w:noWrap/>
            <w:vAlign w:val="center"/>
            <w:hideMark/>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少し変化が</w:t>
            </w:r>
          </w:p>
          <w:p w:rsidR="00DE12BD"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あった</w:t>
            </w:r>
          </w:p>
        </w:tc>
        <w:tc>
          <w:tcPr>
            <w:tcW w:w="856" w:type="dxa"/>
            <w:tcBorders>
              <w:right w:val="single" w:sz="4" w:space="0" w:color="auto"/>
            </w:tcBorders>
            <w:shd w:val="clear" w:color="auto" w:fill="auto"/>
            <w:noWrap/>
            <w:vAlign w:val="center"/>
          </w:tcPr>
          <w:p w:rsidR="00DE12BD" w:rsidRPr="00B56B3D" w:rsidRDefault="00DE12BD" w:rsidP="00910255">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変化はなかった</w:t>
            </w:r>
          </w:p>
        </w:tc>
      </w:tr>
      <w:tr w:rsidR="0037169C" w:rsidRPr="00B56B3D" w:rsidTr="0037169C">
        <w:trPr>
          <w:trHeight w:val="397"/>
          <w:jc w:val="center"/>
        </w:trPr>
        <w:tc>
          <w:tcPr>
            <w:tcW w:w="5487" w:type="dxa"/>
            <w:shd w:val="clear" w:color="auto" w:fill="auto"/>
            <w:vAlign w:val="center"/>
            <w:hideMark/>
          </w:tcPr>
          <w:p w:rsidR="0037169C" w:rsidRPr="00B56B3D" w:rsidRDefault="0037169C" w:rsidP="00263D2D">
            <w:pPr>
              <w:pStyle w:val="a9"/>
              <w:numPr>
                <w:ilvl w:val="0"/>
                <w:numId w:val="27"/>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自分がミドルリーダーである自覚</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856" w:type="dxa"/>
            <w:tcBorders>
              <w:right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r>
      <w:tr w:rsidR="0037169C" w:rsidRPr="00B56B3D" w:rsidTr="0037169C">
        <w:trPr>
          <w:trHeight w:val="397"/>
          <w:jc w:val="center"/>
        </w:trPr>
        <w:tc>
          <w:tcPr>
            <w:tcW w:w="5487" w:type="dxa"/>
            <w:shd w:val="clear" w:color="auto" w:fill="auto"/>
            <w:vAlign w:val="center"/>
            <w:hideMark/>
          </w:tcPr>
          <w:p w:rsidR="0037169C" w:rsidRPr="00B56B3D" w:rsidRDefault="0037169C" w:rsidP="00263D2D">
            <w:pPr>
              <w:pStyle w:val="a9"/>
              <w:numPr>
                <w:ilvl w:val="0"/>
                <w:numId w:val="27"/>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ミドルリーダーとして学校運営に参加しようとする意識</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r>
      <w:tr w:rsidR="0037169C" w:rsidRPr="00B56B3D" w:rsidTr="0037169C">
        <w:trPr>
          <w:trHeight w:val="397"/>
          <w:jc w:val="center"/>
        </w:trPr>
        <w:tc>
          <w:tcPr>
            <w:tcW w:w="5487" w:type="dxa"/>
            <w:tcBorders>
              <w:bottom w:val="single" w:sz="4" w:space="0" w:color="auto"/>
            </w:tcBorders>
            <w:shd w:val="clear" w:color="auto" w:fill="auto"/>
            <w:vAlign w:val="center"/>
            <w:hideMark/>
          </w:tcPr>
          <w:p w:rsidR="0037169C" w:rsidRPr="00B56B3D" w:rsidRDefault="0037169C" w:rsidP="00263D2D">
            <w:pPr>
              <w:pStyle w:val="a9"/>
              <w:numPr>
                <w:ilvl w:val="0"/>
                <w:numId w:val="27"/>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ミドルリーダーが学校運営に果たす役割に対する理解</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992"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856"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23091E">
        <w:trPr>
          <w:trHeight w:hRule="exact" w:val="340"/>
          <w:jc w:val="center"/>
        </w:trPr>
        <w:tc>
          <w:tcPr>
            <w:tcW w:w="9356" w:type="dxa"/>
            <w:gridSpan w:val="6"/>
            <w:shd w:val="clear" w:color="auto" w:fill="C2D69B" w:themeFill="accent3" w:themeFillTint="99"/>
            <w:noWrap/>
            <w:vAlign w:val="center"/>
            <w:hideMark/>
          </w:tcPr>
          <w:p w:rsidR="0037169C" w:rsidRPr="00B56B3D" w:rsidRDefault="0037169C" w:rsidP="0037169C">
            <w:pPr>
              <w:rPr>
                <w:rFonts w:asciiTheme="majorEastAsia" w:eastAsiaTheme="majorEastAsia" w:hAnsiTheme="majorEastAsia"/>
                <w:szCs w:val="20"/>
              </w:rPr>
            </w:pPr>
            <w:r w:rsidRPr="00B56B3D">
              <w:rPr>
                <w:rFonts w:asciiTheme="majorEastAsia" w:eastAsiaTheme="majorEastAsia" w:hAnsiTheme="majorEastAsia" w:hint="eastAsia"/>
                <w:bCs/>
                <w:szCs w:val="20"/>
              </w:rPr>
              <w:t>３　ミドルリーダーとしてスキルアップできたか。</w:t>
            </w:r>
          </w:p>
        </w:tc>
      </w:tr>
      <w:tr w:rsidR="0037169C" w:rsidRPr="00B56B3D" w:rsidTr="0037169C">
        <w:trPr>
          <w:trHeight w:val="510"/>
          <w:jc w:val="center"/>
        </w:trPr>
        <w:tc>
          <w:tcPr>
            <w:tcW w:w="5487" w:type="dxa"/>
            <w:shd w:val="clear" w:color="auto" w:fill="auto"/>
            <w:noWrap/>
            <w:hideMark/>
          </w:tcPr>
          <w:p w:rsidR="0037169C" w:rsidRPr="00B56B3D" w:rsidRDefault="0037169C" w:rsidP="0037169C">
            <w:pPr>
              <w:spacing w:line="240" w:lineRule="exact"/>
              <w:ind w:leftChars="-5" w:left="-10" w:firstLineChars="100" w:firstLine="202"/>
              <w:rPr>
                <w:rFonts w:asciiTheme="majorEastAsia" w:eastAsiaTheme="majorEastAsia" w:hAnsiTheme="majorEastAsia"/>
              </w:rPr>
            </w:pPr>
          </w:p>
        </w:tc>
        <w:tc>
          <w:tcPr>
            <w:tcW w:w="967" w:type="dxa"/>
            <w:noWrap/>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行動変容に</w:t>
            </w:r>
          </w:p>
          <w:p w:rsidR="0037169C" w:rsidRPr="00B56B3D" w:rsidRDefault="0037169C" w:rsidP="0037169C">
            <w:pPr>
              <w:spacing w:line="200" w:lineRule="exact"/>
              <w:jc w:val="center"/>
              <w:rPr>
                <w:rFonts w:asciiTheme="majorEastAsia" w:eastAsiaTheme="majorEastAsia" w:hAnsiTheme="majorEastAsia" w:cs="ＭＳ Ｐゴシック"/>
                <w:strike/>
                <w:spacing w:val="-20"/>
                <w:sz w:val="16"/>
                <w:szCs w:val="16"/>
              </w:rPr>
            </w:pPr>
            <w:r w:rsidRPr="00B56B3D">
              <w:rPr>
                <w:rFonts w:asciiTheme="majorEastAsia" w:eastAsiaTheme="majorEastAsia" w:hAnsiTheme="majorEastAsia" w:cs="ＭＳ Ｐゴシック" w:hint="eastAsia"/>
                <w:spacing w:val="-20"/>
                <w:sz w:val="16"/>
                <w:szCs w:val="16"/>
              </w:rPr>
              <w:t>つながった</w:t>
            </w:r>
          </w:p>
        </w:tc>
        <w:tc>
          <w:tcPr>
            <w:tcW w:w="1054" w:type="dxa"/>
            <w:gridSpan w:val="2"/>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hint="eastAsia"/>
                <w:spacing w:val="-20"/>
                <w:sz w:val="16"/>
                <w:szCs w:val="16"/>
              </w:rPr>
              <w:t>十分できた</w:t>
            </w:r>
          </w:p>
        </w:tc>
        <w:tc>
          <w:tcPr>
            <w:tcW w:w="992" w:type="dxa"/>
            <w:shd w:val="clear" w:color="auto" w:fill="auto"/>
            <w:noWrap/>
            <w:vAlign w:val="center"/>
          </w:tcPr>
          <w:p w:rsidR="0037169C" w:rsidRPr="00B56B3D" w:rsidRDefault="0037169C" w:rsidP="0037169C">
            <w:pPr>
              <w:spacing w:line="200" w:lineRule="exact"/>
              <w:jc w:val="center"/>
              <w:rPr>
                <w:rFonts w:asciiTheme="majorEastAsia" w:eastAsiaTheme="majorEastAsia" w:hAnsiTheme="majorEastAsia" w:cs="ＭＳ Ｐゴシック"/>
                <w:strike/>
                <w:spacing w:val="-20"/>
                <w:sz w:val="16"/>
                <w:szCs w:val="16"/>
              </w:rPr>
            </w:pPr>
            <w:r w:rsidRPr="00B56B3D">
              <w:rPr>
                <w:rFonts w:asciiTheme="majorEastAsia" w:eastAsiaTheme="majorEastAsia" w:hAnsiTheme="majorEastAsia" w:cs="ＭＳ Ｐゴシック" w:hint="eastAsia"/>
                <w:spacing w:val="-20"/>
                <w:sz w:val="16"/>
                <w:szCs w:val="16"/>
              </w:rPr>
              <w:t>できた</w:t>
            </w:r>
          </w:p>
        </w:tc>
        <w:tc>
          <w:tcPr>
            <w:tcW w:w="856" w:type="dxa"/>
            <w:shd w:val="clear" w:color="auto" w:fill="auto"/>
            <w:noWrap/>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全くでき</w:t>
            </w:r>
          </w:p>
          <w:p w:rsidR="0037169C" w:rsidRPr="00B56B3D" w:rsidRDefault="0037169C" w:rsidP="0037169C">
            <w:pPr>
              <w:spacing w:line="200" w:lineRule="exact"/>
              <w:jc w:val="center"/>
              <w:rPr>
                <w:rFonts w:asciiTheme="majorEastAsia" w:eastAsiaTheme="majorEastAsia" w:hAnsiTheme="majorEastAsia" w:cs="ＭＳ Ｐゴシック"/>
                <w:strike/>
                <w:spacing w:val="-20"/>
                <w:sz w:val="16"/>
                <w:szCs w:val="16"/>
              </w:rPr>
            </w:pPr>
            <w:r w:rsidRPr="00B56B3D">
              <w:rPr>
                <w:rFonts w:asciiTheme="majorEastAsia" w:eastAsiaTheme="majorEastAsia" w:hAnsiTheme="majorEastAsia" w:cs="ＭＳ Ｐゴシック" w:hint="eastAsia"/>
                <w:spacing w:val="-20"/>
                <w:sz w:val="16"/>
                <w:szCs w:val="16"/>
              </w:rPr>
              <w:t>なかった</w:t>
            </w:r>
          </w:p>
        </w:tc>
      </w:tr>
      <w:tr w:rsidR="0037169C" w:rsidRPr="00B56B3D" w:rsidTr="0037169C">
        <w:trPr>
          <w:trHeight w:val="397"/>
          <w:jc w:val="center"/>
        </w:trPr>
        <w:tc>
          <w:tcPr>
            <w:tcW w:w="5487" w:type="dxa"/>
            <w:shd w:val="clear" w:color="auto" w:fill="auto"/>
            <w:vAlign w:val="center"/>
            <w:hideMark/>
          </w:tcPr>
          <w:p w:rsidR="0037169C" w:rsidRPr="00B56B3D" w:rsidRDefault="0037169C" w:rsidP="00263D2D">
            <w:pPr>
              <w:pStyle w:val="a9"/>
              <w:numPr>
                <w:ilvl w:val="0"/>
                <w:numId w:val="28"/>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相手の意見を引き出すなど、バランスよく人の話を聴く力</w:t>
            </w:r>
          </w:p>
        </w:tc>
        <w:tc>
          <w:tcPr>
            <w:tcW w:w="967" w:type="dxa"/>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Cs w:val="20"/>
              </w:rPr>
            </w:pPr>
            <w:r w:rsidRPr="00B56B3D">
              <w:rPr>
                <w:rFonts w:asciiTheme="majorEastAsia" w:eastAsiaTheme="majorEastAsia" w:hAnsiTheme="majorEastAsia" w:cs="ＭＳ Ｐゴシック" w:hint="eastAsia"/>
                <w:spacing w:val="-20"/>
                <w:szCs w:val="20"/>
              </w:rPr>
              <w:t>１</w:t>
            </w:r>
          </w:p>
        </w:tc>
        <w:tc>
          <w:tcPr>
            <w:tcW w:w="1054" w:type="dxa"/>
            <w:gridSpan w:val="2"/>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Cs w:val="20"/>
              </w:rPr>
            </w:pPr>
            <w:r w:rsidRPr="00B56B3D">
              <w:rPr>
                <w:rFonts w:asciiTheme="majorEastAsia" w:eastAsiaTheme="majorEastAsia" w:hAnsiTheme="majorEastAsia" w:cs="ＭＳ Ｐゴシック" w:hint="eastAsia"/>
                <w:spacing w:val="-20"/>
                <w:szCs w:val="20"/>
              </w:rPr>
              <w:t>３</w:t>
            </w:r>
          </w:p>
        </w:tc>
        <w:tc>
          <w:tcPr>
            <w:tcW w:w="992" w:type="dxa"/>
            <w:shd w:val="clear" w:color="auto" w:fill="auto"/>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Cs w:val="20"/>
              </w:rPr>
            </w:pPr>
            <w:r w:rsidRPr="00B56B3D">
              <w:rPr>
                <w:rFonts w:asciiTheme="majorEastAsia" w:eastAsiaTheme="majorEastAsia" w:hAnsiTheme="majorEastAsia" w:cs="ＭＳ Ｐゴシック" w:hint="eastAsia"/>
                <w:spacing w:val="-20"/>
                <w:szCs w:val="20"/>
              </w:rPr>
              <w:t>３</w:t>
            </w:r>
          </w:p>
        </w:tc>
        <w:tc>
          <w:tcPr>
            <w:tcW w:w="856" w:type="dxa"/>
            <w:shd w:val="clear" w:color="auto" w:fill="auto"/>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Cs w:val="20"/>
              </w:rPr>
            </w:pPr>
            <w:r w:rsidRPr="00B56B3D">
              <w:rPr>
                <w:rFonts w:asciiTheme="majorEastAsia" w:eastAsiaTheme="majorEastAsia" w:hAnsiTheme="majorEastAsia" w:cs="ＭＳ Ｐゴシック" w:hint="eastAsia"/>
                <w:spacing w:val="-20"/>
                <w:szCs w:val="20"/>
              </w:rPr>
              <w:t>０</w:t>
            </w:r>
          </w:p>
        </w:tc>
      </w:tr>
      <w:tr w:rsidR="0037169C" w:rsidRPr="00B56B3D" w:rsidTr="0037169C">
        <w:trPr>
          <w:trHeight w:val="397"/>
          <w:jc w:val="center"/>
        </w:trPr>
        <w:tc>
          <w:tcPr>
            <w:tcW w:w="5487" w:type="dxa"/>
            <w:shd w:val="clear" w:color="auto" w:fill="auto"/>
            <w:vAlign w:val="center"/>
            <w:hideMark/>
          </w:tcPr>
          <w:p w:rsidR="0037169C" w:rsidRPr="00B56B3D" w:rsidRDefault="0037169C" w:rsidP="00263D2D">
            <w:pPr>
              <w:pStyle w:val="a9"/>
              <w:numPr>
                <w:ilvl w:val="0"/>
                <w:numId w:val="28"/>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自分の意見や考えを、相手にわかりやすく伝える力</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r>
      <w:tr w:rsidR="0037169C" w:rsidRPr="00B56B3D" w:rsidTr="0037169C">
        <w:trPr>
          <w:trHeight w:hRule="exact" w:val="624"/>
          <w:jc w:val="center"/>
        </w:trPr>
        <w:tc>
          <w:tcPr>
            <w:tcW w:w="5487" w:type="dxa"/>
            <w:tcBorders>
              <w:bottom w:val="single" w:sz="4" w:space="0" w:color="auto"/>
            </w:tcBorders>
            <w:shd w:val="clear" w:color="auto" w:fill="auto"/>
            <w:vAlign w:val="center"/>
            <w:hideMark/>
          </w:tcPr>
          <w:p w:rsidR="0037169C" w:rsidRPr="00B56B3D" w:rsidRDefault="0037169C" w:rsidP="00321EBE">
            <w:pPr>
              <w:pStyle w:val="a9"/>
              <w:numPr>
                <w:ilvl w:val="0"/>
                <w:numId w:val="28"/>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学校のミッションや校長のビジョンを理解し、自校で取り組むべき課題を考える力</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992"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856"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23091E">
        <w:trPr>
          <w:trHeight w:hRule="exact" w:val="340"/>
          <w:jc w:val="center"/>
        </w:trPr>
        <w:tc>
          <w:tcPr>
            <w:tcW w:w="9356" w:type="dxa"/>
            <w:gridSpan w:val="6"/>
            <w:shd w:val="clear" w:color="auto" w:fill="C2D69B" w:themeFill="accent3" w:themeFillTint="99"/>
            <w:noWrap/>
            <w:vAlign w:val="center"/>
            <w:hideMark/>
          </w:tcPr>
          <w:p w:rsidR="0037169C" w:rsidRPr="00B56B3D" w:rsidRDefault="0037169C" w:rsidP="0037169C">
            <w:pPr>
              <w:rPr>
                <w:rFonts w:asciiTheme="majorEastAsia" w:eastAsiaTheme="majorEastAsia" w:hAnsiTheme="majorEastAsia"/>
                <w:szCs w:val="20"/>
              </w:rPr>
            </w:pPr>
            <w:r w:rsidRPr="00B56B3D">
              <w:rPr>
                <w:rFonts w:asciiTheme="majorEastAsia" w:eastAsiaTheme="majorEastAsia" w:hAnsiTheme="majorEastAsia" w:hint="eastAsia"/>
                <w:bCs/>
                <w:szCs w:val="20"/>
              </w:rPr>
              <w:t>４　「同僚性」を高める仲間（チーム）づくりを進めるための意識・能力に変化はあったか。</w:t>
            </w:r>
          </w:p>
        </w:tc>
      </w:tr>
      <w:tr w:rsidR="0037169C" w:rsidRPr="00B56B3D" w:rsidTr="0037169C">
        <w:trPr>
          <w:trHeight w:val="510"/>
          <w:jc w:val="center"/>
        </w:trPr>
        <w:tc>
          <w:tcPr>
            <w:tcW w:w="5487" w:type="dxa"/>
            <w:shd w:val="clear" w:color="auto" w:fill="auto"/>
            <w:noWrap/>
            <w:hideMark/>
          </w:tcPr>
          <w:p w:rsidR="0037169C" w:rsidRPr="00B56B3D" w:rsidRDefault="0037169C" w:rsidP="0037169C">
            <w:pPr>
              <w:spacing w:line="240" w:lineRule="exact"/>
              <w:ind w:leftChars="-5" w:left="-10" w:firstLineChars="100" w:firstLine="202"/>
              <w:rPr>
                <w:rFonts w:asciiTheme="majorEastAsia" w:eastAsiaTheme="majorEastAsia" w:hAnsiTheme="majorEastAsia"/>
              </w:rPr>
            </w:pPr>
          </w:p>
        </w:tc>
        <w:tc>
          <w:tcPr>
            <w:tcW w:w="967" w:type="dxa"/>
            <w:noWrap/>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行動変容に</w:t>
            </w:r>
          </w:p>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つながった</w:t>
            </w:r>
          </w:p>
        </w:tc>
        <w:tc>
          <w:tcPr>
            <w:tcW w:w="1054" w:type="dxa"/>
            <w:gridSpan w:val="2"/>
            <w:vAlign w:val="center"/>
          </w:tcPr>
          <w:p w:rsidR="0037169C" w:rsidRPr="00B56B3D" w:rsidRDefault="0037169C" w:rsidP="0037169C">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十分変化が</w:t>
            </w:r>
          </w:p>
          <w:p w:rsidR="0037169C" w:rsidRPr="00B56B3D" w:rsidRDefault="0037169C" w:rsidP="0037169C">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あった</w:t>
            </w:r>
          </w:p>
        </w:tc>
        <w:tc>
          <w:tcPr>
            <w:tcW w:w="992" w:type="dxa"/>
            <w:shd w:val="clear" w:color="auto" w:fill="auto"/>
            <w:noWrap/>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少し変化が</w:t>
            </w:r>
          </w:p>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あった</w:t>
            </w:r>
          </w:p>
        </w:tc>
        <w:tc>
          <w:tcPr>
            <w:tcW w:w="856" w:type="dxa"/>
            <w:shd w:val="clear" w:color="auto" w:fill="auto"/>
            <w:noWrap/>
            <w:vAlign w:val="center"/>
          </w:tcPr>
          <w:p w:rsidR="0037169C" w:rsidRPr="00B56B3D" w:rsidRDefault="0037169C" w:rsidP="0037169C">
            <w:pPr>
              <w:spacing w:line="200" w:lineRule="exact"/>
              <w:jc w:val="center"/>
              <w:rPr>
                <w:rFonts w:asciiTheme="majorEastAsia" w:eastAsiaTheme="majorEastAsia" w:hAnsiTheme="majorEastAsia" w:cs="ＭＳ Ｐゴシック"/>
                <w:spacing w:val="-20"/>
                <w:sz w:val="16"/>
                <w:szCs w:val="16"/>
              </w:rPr>
            </w:pPr>
            <w:r w:rsidRPr="00B56B3D">
              <w:rPr>
                <w:rFonts w:asciiTheme="majorEastAsia" w:eastAsiaTheme="majorEastAsia" w:hAnsiTheme="majorEastAsia" w:cs="ＭＳ Ｐゴシック" w:hint="eastAsia"/>
                <w:spacing w:val="-20"/>
                <w:sz w:val="16"/>
                <w:szCs w:val="16"/>
              </w:rPr>
              <w:t>全く変化は</w:t>
            </w:r>
          </w:p>
          <w:p w:rsidR="0037169C" w:rsidRPr="00B56B3D" w:rsidRDefault="0037169C" w:rsidP="0037169C">
            <w:pPr>
              <w:spacing w:line="200" w:lineRule="exact"/>
              <w:jc w:val="center"/>
              <w:rPr>
                <w:rFonts w:asciiTheme="majorEastAsia" w:eastAsiaTheme="majorEastAsia" w:hAnsiTheme="majorEastAsia" w:cs="ＭＳ Ｐゴシック"/>
                <w:strike/>
                <w:spacing w:val="-20"/>
                <w:sz w:val="16"/>
                <w:szCs w:val="16"/>
              </w:rPr>
            </w:pPr>
            <w:r w:rsidRPr="00B56B3D">
              <w:rPr>
                <w:rFonts w:asciiTheme="majorEastAsia" w:eastAsiaTheme="majorEastAsia" w:hAnsiTheme="majorEastAsia" w:cs="ＭＳ Ｐゴシック" w:hint="eastAsia"/>
                <w:spacing w:val="-20"/>
                <w:sz w:val="16"/>
                <w:szCs w:val="16"/>
              </w:rPr>
              <w:t>なかった</w:t>
            </w:r>
          </w:p>
        </w:tc>
      </w:tr>
      <w:tr w:rsidR="0037169C" w:rsidRPr="00B56B3D" w:rsidTr="0037169C">
        <w:trPr>
          <w:trHeight w:hRule="exact" w:val="397"/>
          <w:jc w:val="center"/>
        </w:trPr>
        <w:tc>
          <w:tcPr>
            <w:tcW w:w="5487" w:type="dxa"/>
            <w:shd w:val="clear" w:color="auto" w:fill="auto"/>
            <w:vAlign w:val="center"/>
            <w:hideMark/>
          </w:tcPr>
          <w:p w:rsidR="0037169C" w:rsidRPr="00B56B3D" w:rsidRDefault="0037169C" w:rsidP="00263D2D">
            <w:pPr>
              <w:pStyle w:val="a9"/>
              <w:numPr>
                <w:ilvl w:val="0"/>
                <w:numId w:val="29"/>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課題解決にチームで取り組むという意識</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37169C">
        <w:trPr>
          <w:trHeight w:val="624"/>
          <w:jc w:val="center"/>
        </w:trPr>
        <w:tc>
          <w:tcPr>
            <w:tcW w:w="5487" w:type="dxa"/>
            <w:shd w:val="clear" w:color="auto" w:fill="auto"/>
            <w:vAlign w:val="center"/>
            <w:hideMark/>
          </w:tcPr>
          <w:p w:rsidR="0037169C" w:rsidRPr="00B56B3D" w:rsidRDefault="0037169C" w:rsidP="00321EBE">
            <w:pPr>
              <w:pStyle w:val="a9"/>
              <w:numPr>
                <w:ilvl w:val="0"/>
                <w:numId w:val="29"/>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チーム内で意見を調整しながら、自校の課題を把握し、課題解決策を考案・具体化する能力</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37169C">
        <w:trPr>
          <w:trHeight w:val="624"/>
          <w:jc w:val="center"/>
        </w:trPr>
        <w:tc>
          <w:tcPr>
            <w:tcW w:w="5487" w:type="dxa"/>
            <w:tcBorders>
              <w:bottom w:val="single" w:sz="4" w:space="0" w:color="auto"/>
            </w:tcBorders>
            <w:shd w:val="clear" w:color="auto" w:fill="auto"/>
            <w:vAlign w:val="center"/>
            <w:hideMark/>
          </w:tcPr>
          <w:p w:rsidR="00321EBE" w:rsidRPr="00B56B3D" w:rsidRDefault="0037169C" w:rsidP="00321EBE">
            <w:pPr>
              <w:pStyle w:val="a9"/>
              <w:numPr>
                <w:ilvl w:val="0"/>
                <w:numId w:val="29"/>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課題解決策の実行に当たり、チームや他のメンバーを巻き</w:t>
            </w:r>
          </w:p>
          <w:p w:rsidR="0037169C" w:rsidRPr="00B56B3D" w:rsidRDefault="0037169C" w:rsidP="00321EBE">
            <w:pPr>
              <w:pStyle w:val="a9"/>
              <w:spacing w:line="260" w:lineRule="exact"/>
              <w:ind w:leftChars="0" w:left="360" w:firstLineChars="100" w:firstLine="182"/>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込みながら主体的に学校運営に参画していこうとする意識</w:t>
            </w:r>
          </w:p>
        </w:tc>
        <w:tc>
          <w:tcPr>
            <w:tcW w:w="967" w:type="dxa"/>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1054" w:type="dxa"/>
            <w:gridSpan w:val="2"/>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992"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５</w:t>
            </w:r>
          </w:p>
        </w:tc>
        <w:tc>
          <w:tcPr>
            <w:tcW w:w="856"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23091E">
        <w:trPr>
          <w:trHeight w:hRule="exact" w:val="340"/>
          <w:jc w:val="center"/>
        </w:trPr>
        <w:tc>
          <w:tcPr>
            <w:tcW w:w="9356" w:type="dxa"/>
            <w:gridSpan w:val="6"/>
            <w:shd w:val="clear" w:color="auto" w:fill="C2D69B" w:themeFill="accent3" w:themeFillTint="99"/>
            <w:noWrap/>
            <w:vAlign w:val="center"/>
            <w:hideMark/>
          </w:tcPr>
          <w:p w:rsidR="0037169C" w:rsidRPr="00B56B3D" w:rsidRDefault="0037169C" w:rsidP="0037169C">
            <w:pPr>
              <w:rPr>
                <w:rFonts w:asciiTheme="majorEastAsia" w:eastAsiaTheme="majorEastAsia" w:hAnsiTheme="majorEastAsia"/>
                <w:szCs w:val="20"/>
              </w:rPr>
            </w:pPr>
            <w:r w:rsidRPr="00B56B3D">
              <w:rPr>
                <w:rFonts w:asciiTheme="majorEastAsia" w:eastAsiaTheme="majorEastAsia" w:hAnsiTheme="majorEastAsia" w:hint="eastAsia"/>
                <w:bCs/>
                <w:szCs w:val="20"/>
              </w:rPr>
              <w:t>５　研修を通じて進めようとした取組みによって、何らかの成果が現われたか。</w:t>
            </w:r>
            <w:r w:rsidRPr="00B56B3D">
              <w:rPr>
                <w:rFonts w:asciiTheme="majorEastAsia" w:eastAsiaTheme="majorEastAsia" w:hAnsiTheme="majorEastAsia" w:hint="eastAsia"/>
                <w:bCs/>
                <w:sz w:val="16"/>
                <w:szCs w:val="20"/>
              </w:rPr>
              <w:t>（複数回答可）</w:t>
            </w:r>
          </w:p>
        </w:tc>
      </w:tr>
      <w:tr w:rsidR="0037169C" w:rsidRPr="00B56B3D" w:rsidTr="0037169C">
        <w:trPr>
          <w:trHeight w:val="397"/>
          <w:jc w:val="center"/>
        </w:trPr>
        <w:tc>
          <w:tcPr>
            <w:tcW w:w="8500" w:type="dxa"/>
            <w:gridSpan w:val="5"/>
            <w:shd w:val="clear" w:color="auto" w:fill="auto"/>
            <w:vAlign w:val="center"/>
          </w:tcPr>
          <w:p w:rsidR="0037169C" w:rsidRPr="00B56B3D" w:rsidRDefault="0037169C" w:rsidP="0037169C">
            <w:pPr>
              <w:ind w:left="363" w:hangingChars="200" w:hanging="363"/>
              <w:rPr>
                <w:rFonts w:asciiTheme="majorEastAsia" w:eastAsiaTheme="majorEastAsia" w:hAnsiTheme="majorEastAsia"/>
                <w:sz w:val="18"/>
              </w:rPr>
            </w:pPr>
            <w:r w:rsidRPr="00B56B3D">
              <w:rPr>
                <w:rFonts w:asciiTheme="majorEastAsia" w:eastAsiaTheme="majorEastAsia" w:hAnsiTheme="majorEastAsia" w:hint="eastAsia"/>
                <w:sz w:val="18"/>
              </w:rPr>
              <w:t>ア　研修の中で分析・検討した自校の課題や課題解決策は、自校の取組みの参考になった。</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５</w:t>
            </w:r>
          </w:p>
        </w:tc>
      </w:tr>
      <w:tr w:rsidR="0037169C" w:rsidRPr="00B56B3D" w:rsidTr="0037169C">
        <w:trPr>
          <w:trHeight w:val="397"/>
          <w:jc w:val="center"/>
        </w:trPr>
        <w:tc>
          <w:tcPr>
            <w:tcW w:w="8500" w:type="dxa"/>
            <w:gridSpan w:val="5"/>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イ　研修の中で分析・検討した自校の課題や課題解決策が、分掌や委員会で採用された。</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37169C">
        <w:trPr>
          <w:trHeight w:hRule="exact" w:val="573"/>
          <w:jc w:val="center"/>
        </w:trPr>
        <w:tc>
          <w:tcPr>
            <w:tcW w:w="8500" w:type="dxa"/>
            <w:gridSpan w:val="5"/>
            <w:shd w:val="clear" w:color="auto" w:fill="auto"/>
          </w:tcPr>
          <w:p w:rsidR="0037169C" w:rsidRPr="00B56B3D" w:rsidRDefault="0037169C" w:rsidP="0037169C">
            <w:pPr>
              <w:ind w:left="363" w:hangingChars="200" w:hanging="363"/>
              <w:rPr>
                <w:rFonts w:asciiTheme="majorEastAsia" w:eastAsiaTheme="majorEastAsia" w:hAnsiTheme="majorEastAsia"/>
                <w:sz w:val="18"/>
              </w:rPr>
            </w:pPr>
            <w:r w:rsidRPr="00B56B3D">
              <w:rPr>
                <w:rFonts w:asciiTheme="majorEastAsia" w:eastAsiaTheme="majorEastAsia" w:hAnsiTheme="majorEastAsia" w:hint="eastAsia"/>
                <w:sz w:val="18"/>
              </w:rPr>
              <w:t>ウ　研修の中で分析・検討した自校の課題や課題解決策の推進に、受講者が中心となって組織的に取り組んだ。</w:t>
            </w:r>
          </w:p>
          <w:p w:rsidR="0037169C" w:rsidRPr="00B56B3D" w:rsidRDefault="0037169C" w:rsidP="0037169C">
            <w:pPr>
              <w:ind w:left="363" w:hangingChars="200" w:hanging="363"/>
              <w:rPr>
                <w:rFonts w:asciiTheme="majorEastAsia" w:eastAsiaTheme="majorEastAsia" w:hAnsiTheme="majorEastAsia"/>
                <w:sz w:val="18"/>
              </w:rPr>
            </w:pP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r>
      <w:tr w:rsidR="0037169C" w:rsidRPr="00B56B3D" w:rsidTr="0037169C">
        <w:trPr>
          <w:trHeight w:val="397"/>
          <w:jc w:val="center"/>
        </w:trPr>
        <w:tc>
          <w:tcPr>
            <w:tcW w:w="8500" w:type="dxa"/>
            <w:gridSpan w:val="5"/>
            <w:tcBorders>
              <w:bottom w:val="single" w:sz="4" w:space="0" w:color="auto"/>
            </w:tcBorders>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エ　研修の中で分析・検討した自校の課題や課題解決策は、自校の取組みの参考にならなかった。</w:t>
            </w:r>
          </w:p>
        </w:tc>
        <w:tc>
          <w:tcPr>
            <w:tcW w:w="856"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23091E">
        <w:trPr>
          <w:trHeight w:hRule="exact" w:val="340"/>
          <w:jc w:val="center"/>
        </w:trPr>
        <w:tc>
          <w:tcPr>
            <w:tcW w:w="9356" w:type="dxa"/>
            <w:gridSpan w:val="6"/>
            <w:shd w:val="clear" w:color="auto" w:fill="C2D69B" w:themeFill="accent3" w:themeFillTint="99"/>
            <w:noWrap/>
            <w:vAlign w:val="center"/>
            <w:hideMark/>
          </w:tcPr>
          <w:p w:rsidR="0037169C" w:rsidRPr="00B56B3D" w:rsidRDefault="0037169C" w:rsidP="0037169C">
            <w:pPr>
              <w:rPr>
                <w:rFonts w:asciiTheme="majorEastAsia" w:eastAsiaTheme="majorEastAsia" w:hAnsiTheme="majorEastAsia"/>
                <w:szCs w:val="20"/>
              </w:rPr>
            </w:pPr>
            <w:r w:rsidRPr="00B56B3D">
              <w:rPr>
                <w:rFonts w:asciiTheme="majorEastAsia" w:eastAsiaTheme="majorEastAsia" w:hAnsiTheme="majorEastAsia" w:hint="eastAsia"/>
                <w:bCs/>
                <w:szCs w:val="20"/>
              </w:rPr>
              <w:t>６　受講者は、研修のどのようなことに興味・関心があったか。</w:t>
            </w:r>
            <w:r w:rsidRPr="00B56B3D">
              <w:rPr>
                <w:rFonts w:asciiTheme="majorEastAsia" w:eastAsiaTheme="majorEastAsia" w:hAnsiTheme="majorEastAsia" w:hint="eastAsia"/>
                <w:bCs/>
                <w:sz w:val="16"/>
                <w:szCs w:val="20"/>
              </w:rPr>
              <w:t>（複数回答可）</w:t>
            </w:r>
          </w:p>
        </w:tc>
      </w:tr>
      <w:tr w:rsidR="0037169C" w:rsidRPr="00B56B3D" w:rsidTr="0037169C">
        <w:trPr>
          <w:trHeight w:val="397"/>
          <w:jc w:val="center"/>
        </w:trPr>
        <w:tc>
          <w:tcPr>
            <w:tcW w:w="8500" w:type="dxa"/>
            <w:gridSpan w:val="5"/>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ア　同僚の意見を聴く機会を持てたこと。</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４</w:t>
            </w:r>
          </w:p>
        </w:tc>
      </w:tr>
      <w:tr w:rsidR="0037169C" w:rsidRPr="00B56B3D" w:rsidTr="0037169C">
        <w:trPr>
          <w:trHeight w:val="397"/>
          <w:jc w:val="center"/>
        </w:trPr>
        <w:tc>
          <w:tcPr>
            <w:tcW w:w="8500" w:type="dxa"/>
            <w:gridSpan w:val="5"/>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イ　自校の課題について、分析したり整理したりしたこと。</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r>
      <w:tr w:rsidR="0037169C" w:rsidRPr="00B56B3D" w:rsidTr="0037169C">
        <w:trPr>
          <w:trHeight w:val="397"/>
          <w:jc w:val="center"/>
        </w:trPr>
        <w:tc>
          <w:tcPr>
            <w:tcW w:w="8500" w:type="dxa"/>
            <w:gridSpan w:val="5"/>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ウ　自校の課題に対する解決方策を計画したこと。</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r>
      <w:tr w:rsidR="0037169C" w:rsidRPr="00B56B3D" w:rsidTr="0037169C">
        <w:trPr>
          <w:trHeight w:val="397"/>
          <w:jc w:val="center"/>
        </w:trPr>
        <w:tc>
          <w:tcPr>
            <w:tcW w:w="8500" w:type="dxa"/>
            <w:gridSpan w:val="5"/>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エ　自校の課題に対する解決方策を実践したこと。</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r>
      <w:tr w:rsidR="0037169C" w:rsidRPr="00B56B3D" w:rsidTr="0037169C">
        <w:trPr>
          <w:trHeight w:val="397"/>
          <w:jc w:val="center"/>
        </w:trPr>
        <w:tc>
          <w:tcPr>
            <w:tcW w:w="8500" w:type="dxa"/>
            <w:gridSpan w:val="5"/>
            <w:tcBorders>
              <w:bottom w:val="single" w:sz="4" w:space="0" w:color="auto"/>
            </w:tcBorders>
            <w:shd w:val="clear" w:color="auto" w:fill="auto"/>
            <w:vAlign w:val="center"/>
          </w:tcPr>
          <w:p w:rsidR="0037169C" w:rsidRPr="00B56B3D" w:rsidRDefault="0037169C" w:rsidP="0037169C">
            <w:pPr>
              <w:rPr>
                <w:rFonts w:asciiTheme="majorEastAsia" w:eastAsiaTheme="majorEastAsia" w:hAnsiTheme="majorEastAsia"/>
                <w:sz w:val="18"/>
              </w:rPr>
            </w:pPr>
            <w:r w:rsidRPr="00B56B3D">
              <w:rPr>
                <w:rFonts w:asciiTheme="majorEastAsia" w:eastAsiaTheme="majorEastAsia" w:hAnsiTheme="majorEastAsia" w:hint="eastAsia"/>
                <w:sz w:val="18"/>
              </w:rPr>
              <w:t xml:space="preserve">オ　</w:t>
            </w:r>
            <w:r w:rsidRPr="00B56B3D">
              <w:rPr>
                <w:rFonts w:asciiTheme="majorEastAsia" w:eastAsiaTheme="majorEastAsia" w:hAnsiTheme="majorEastAsia" w:hint="eastAsia"/>
                <w:bCs/>
                <w:sz w:val="18"/>
                <w:szCs w:val="20"/>
              </w:rPr>
              <w:t>興味・関心がなかった。</w:t>
            </w:r>
          </w:p>
        </w:tc>
        <w:tc>
          <w:tcPr>
            <w:tcW w:w="856"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23091E">
        <w:trPr>
          <w:trHeight w:hRule="exact" w:val="340"/>
          <w:jc w:val="center"/>
        </w:trPr>
        <w:tc>
          <w:tcPr>
            <w:tcW w:w="9356" w:type="dxa"/>
            <w:gridSpan w:val="6"/>
            <w:shd w:val="clear" w:color="auto" w:fill="C2D69B" w:themeFill="accent3" w:themeFillTint="99"/>
            <w:noWrap/>
            <w:vAlign w:val="center"/>
            <w:hideMark/>
          </w:tcPr>
          <w:p w:rsidR="0037169C" w:rsidRPr="00B56B3D" w:rsidRDefault="0037169C" w:rsidP="0037169C">
            <w:pPr>
              <w:rPr>
                <w:rFonts w:asciiTheme="majorEastAsia" w:eastAsiaTheme="majorEastAsia" w:hAnsiTheme="majorEastAsia"/>
                <w:szCs w:val="20"/>
              </w:rPr>
            </w:pPr>
            <w:r w:rsidRPr="00B56B3D">
              <w:rPr>
                <w:rFonts w:asciiTheme="majorEastAsia" w:eastAsiaTheme="majorEastAsia" w:hAnsiTheme="majorEastAsia"/>
              </w:rPr>
              <w:br w:type="page"/>
            </w:r>
            <w:r w:rsidRPr="00B56B3D">
              <w:rPr>
                <w:rFonts w:asciiTheme="majorEastAsia" w:eastAsiaTheme="majorEastAsia" w:hAnsiTheme="majorEastAsia" w:hint="eastAsia"/>
                <w:bCs/>
                <w:szCs w:val="20"/>
              </w:rPr>
              <w:t>７　研修参加前の期待に対する満足度はどうか。</w:t>
            </w:r>
          </w:p>
        </w:tc>
      </w:tr>
      <w:tr w:rsidR="0037169C" w:rsidRPr="00B56B3D" w:rsidTr="0037169C">
        <w:trPr>
          <w:trHeight w:hRule="exact" w:val="510"/>
          <w:jc w:val="center"/>
        </w:trPr>
        <w:tc>
          <w:tcPr>
            <w:tcW w:w="5487" w:type="dxa"/>
            <w:shd w:val="clear" w:color="auto" w:fill="auto"/>
            <w:noWrap/>
            <w:hideMark/>
          </w:tcPr>
          <w:p w:rsidR="0037169C" w:rsidRPr="00B56B3D" w:rsidRDefault="0037169C" w:rsidP="0037169C">
            <w:pPr>
              <w:spacing w:line="240" w:lineRule="exact"/>
              <w:ind w:leftChars="-5" w:left="-10" w:firstLineChars="100" w:firstLine="202"/>
              <w:rPr>
                <w:rFonts w:asciiTheme="majorEastAsia" w:eastAsiaTheme="majorEastAsia" w:hAnsiTheme="majorEastAsia"/>
              </w:rPr>
            </w:pPr>
          </w:p>
        </w:tc>
        <w:tc>
          <w:tcPr>
            <w:tcW w:w="1029" w:type="dxa"/>
            <w:gridSpan w:val="2"/>
            <w:shd w:val="clear" w:color="auto" w:fill="auto"/>
            <w:noWrap/>
            <w:vAlign w:val="center"/>
            <w:hideMark/>
          </w:tcPr>
          <w:p w:rsidR="0037169C" w:rsidRPr="00B56B3D" w:rsidRDefault="0037169C" w:rsidP="0037169C">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十分満たされた</w:t>
            </w:r>
          </w:p>
        </w:tc>
        <w:tc>
          <w:tcPr>
            <w:tcW w:w="992" w:type="dxa"/>
            <w:shd w:val="clear" w:color="auto" w:fill="auto"/>
            <w:vAlign w:val="center"/>
          </w:tcPr>
          <w:p w:rsidR="0037169C" w:rsidRPr="00B56B3D" w:rsidRDefault="0037169C" w:rsidP="0037169C">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w w:val="89"/>
                <w:kern w:val="0"/>
                <w:sz w:val="18"/>
                <w:szCs w:val="16"/>
                <w:fitText w:val="644" w:id="-2086848242"/>
              </w:rPr>
              <w:t>ある程度</w:t>
            </w:r>
            <w:r w:rsidRPr="00B56B3D">
              <w:rPr>
                <w:rFonts w:asciiTheme="majorEastAsia" w:eastAsiaTheme="majorEastAsia" w:hAnsiTheme="majorEastAsia" w:hint="eastAsia"/>
                <w:spacing w:val="2"/>
                <w:w w:val="71"/>
                <w:kern w:val="0"/>
                <w:sz w:val="18"/>
                <w:szCs w:val="16"/>
                <w:fitText w:val="644" w:id="-2086848241"/>
              </w:rPr>
              <w:t>満</w:t>
            </w:r>
            <w:r w:rsidRPr="00B56B3D">
              <w:rPr>
                <w:rFonts w:asciiTheme="majorEastAsia" w:eastAsiaTheme="majorEastAsia" w:hAnsiTheme="majorEastAsia" w:hint="eastAsia"/>
                <w:w w:val="71"/>
                <w:kern w:val="0"/>
                <w:sz w:val="18"/>
                <w:szCs w:val="16"/>
                <w:fitText w:val="644" w:id="-2086848241"/>
              </w:rPr>
              <w:t>たされた</w:t>
            </w:r>
          </w:p>
        </w:tc>
        <w:tc>
          <w:tcPr>
            <w:tcW w:w="992" w:type="dxa"/>
            <w:shd w:val="clear" w:color="auto" w:fill="auto"/>
            <w:noWrap/>
            <w:vAlign w:val="center"/>
            <w:hideMark/>
          </w:tcPr>
          <w:p w:rsidR="0037169C" w:rsidRPr="00B56B3D" w:rsidRDefault="0037169C" w:rsidP="0037169C">
            <w:pPr>
              <w:spacing w:line="200" w:lineRule="exact"/>
              <w:jc w:val="distribute"/>
              <w:rPr>
                <w:rFonts w:asciiTheme="majorEastAsia" w:eastAsiaTheme="majorEastAsia" w:hAnsiTheme="majorEastAsia"/>
                <w:spacing w:val="-20"/>
                <w:w w:val="80"/>
                <w:sz w:val="16"/>
                <w:szCs w:val="16"/>
              </w:rPr>
            </w:pPr>
            <w:r w:rsidRPr="00B56B3D">
              <w:rPr>
                <w:rFonts w:asciiTheme="majorEastAsia" w:eastAsiaTheme="majorEastAsia" w:hAnsiTheme="majorEastAsia" w:hint="eastAsia"/>
                <w:spacing w:val="2"/>
                <w:w w:val="55"/>
                <w:kern w:val="0"/>
                <w:sz w:val="16"/>
                <w:szCs w:val="16"/>
                <w:fitText w:val="627" w:id="-2086848240"/>
              </w:rPr>
              <w:t>少し満たされ</w:t>
            </w:r>
            <w:r w:rsidRPr="00B56B3D">
              <w:rPr>
                <w:rFonts w:asciiTheme="majorEastAsia" w:eastAsiaTheme="majorEastAsia" w:hAnsiTheme="majorEastAsia" w:hint="eastAsia"/>
                <w:spacing w:val="-4"/>
                <w:w w:val="55"/>
                <w:kern w:val="0"/>
                <w:sz w:val="16"/>
                <w:szCs w:val="16"/>
                <w:fitText w:val="627" w:id="-2086848240"/>
              </w:rPr>
              <w:t>た</w:t>
            </w:r>
          </w:p>
        </w:tc>
        <w:tc>
          <w:tcPr>
            <w:tcW w:w="856" w:type="dxa"/>
            <w:shd w:val="clear" w:color="auto" w:fill="auto"/>
            <w:noWrap/>
            <w:vAlign w:val="center"/>
            <w:hideMark/>
          </w:tcPr>
          <w:p w:rsidR="0037169C" w:rsidRPr="00B56B3D" w:rsidRDefault="0037169C" w:rsidP="0037169C">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満たされ</w:t>
            </w:r>
          </w:p>
          <w:p w:rsidR="0037169C" w:rsidRPr="00B56B3D" w:rsidRDefault="0037169C" w:rsidP="0037169C">
            <w:pPr>
              <w:spacing w:line="200" w:lineRule="exact"/>
              <w:jc w:val="center"/>
              <w:rPr>
                <w:rFonts w:asciiTheme="majorEastAsia" w:eastAsiaTheme="majorEastAsia" w:hAnsiTheme="majorEastAsia"/>
                <w:spacing w:val="-20"/>
                <w:sz w:val="16"/>
                <w:szCs w:val="16"/>
              </w:rPr>
            </w:pPr>
            <w:r w:rsidRPr="00B56B3D">
              <w:rPr>
                <w:rFonts w:asciiTheme="majorEastAsia" w:eastAsiaTheme="majorEastAsia" w:hAnsiTheme="majorEastAsia" w:hint="eastAsia"/>
                <w:spacing w:val="-20"/>
                <w:sz w:val="16"/>
                <w:szCs w:val="16"/>
              </w:rPr>
              <w:t>なかった</w:t>
            </w:r>
          </w:p>
        </w:tc>
      </w:tr>
      <w:tr w:rsidR="0037169C" w:rsidRPr="00B56B3D" w:rsidTr="0037169C">
        <w:trPr>
          <w:trHeight w:hRule="exact" w:val="567"/>
          <w:jc w:val="center"/>
        </w:trPr>
        <w:tc>
          <w:tcPr>
            <w:tcW w:w="5487" w:type="dxa"/>
            <w:shd w:val="clear" w:color="auto" w:fill="auto"/>
            <w:hideMark/>
          </w:tcPr>
          <w:p w:rsidR="0037169C" w:rsidRPr="00B56B3D" w:rsidRDefault="0037169C" w:rsidP="0037169C">
            <w:pPr>
              <w:spacing w:line="26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①　ミドルリーダーとして学校運営に参加しようとする意識の醸</w:t>
            </w:r>
          </w:p>
          <w:p w:rsidR="0037169C" w:rsidRPr="00B56B3D" w:rsidRDefault="0037169C" w:rsidP="0037169C">
            <w:pPr>
              <w:spacing w:line="260" w:lineRule="exact"/>
              <w:ind w:firstLineChars="200" w:firstLine="363"/>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成・向上</w:t>
            </w:r>
          </w:p>
        </w:tc>
        <w:tc>
          <w:tcPr>
            <w:tcW w:w="1029" w:type="dxa"/>
            <w:gridSpan w:val="2"/>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５</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37169C">
        <w:trPr>
          <w:trHeight w:hRule="exact" w:val="397"/>
          <w:jc w:val="center"/>
        </w:trPr>
        <w:tc>
          <w:tcPr>
            <w:tcW w:w="5487" w:type="dxa"/>
            <w:shd w:val="clear" w:color="auto" w:fill="auto"/>
            <w:vAlign w:val="center"/>
            <w:hideMark/>
          </w:tcPr>
          <w:p w:rsidR="0037169C" w:rsidRPr="00B56B3D" w:rsidRDefault="0037169C" w:rsidP="00321EBE">
            <w:pPr>
              <w:pStyle w:val="a9"/>
              <w:numPr>
                <w:ilvl w:val="0"/>
                <w:numId w:val="30"/>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ミドルリーダーとしてのスキルアップ</w:t>
            </w:r>
          </w:p>
        </w:tc>
        <w:tc>
          <w:tcPr>
            <w:tcW w:w="1029" w:type="dxa"/>
            <w:gridSpan w:val="2"/>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６</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37169C">
        <w:trPr>
          <w:trHeight w:hRule="exact" w:val="397"/>
          <w:jc w:val="center"/>
        </w:trPr>
        <w:tc>
          <w:tcPr>
            <w:tcW w:w="5487" w:type="dxa"/>
            <w:shd w:val="clear" w:color="auto" w:fill="auto"/>
            <w:vAlign w:val="center"/>
            <w:hideMark/>
          </w:tcPr>
          <w:p w:rsidR="0037169C" w:rsidRPr="00B56B3D" w:rsidRDefault="0037169C" w:rsidP="00321EBE">
            <w:pPr>
              <w:pStyle w:val="a9"/>
              <w:numPr>
                <w:ilvl w:val="0"/>
                <w:numId w:val="30"/>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学校運営・学校改善に取り組むためのチームづくり</w:t>
            </w:r>
          </w:p>
        </w:tc>
        <w:tc>
          <w:tcPr>
            <w:tcW w:w="1029" w:type="dxa"/>
            <w:gridSpan w:val="2"/>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１</w:t>
            </w:r>
          </w:p>
        </w:tc>
        <w:tc>
          <w:tcPr>
            <w:tcW w:w="992"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５</w:t>
            </w:r>
          </w:p>
        </w:tc>
        <w:tc>
          <w:tcPr>
            <w:tcW w:w="856" w:type="dxa"/>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37169C">
        <w:trPr>
          <w:trHeight w:hRule="exact" w:val="397"/>
          <w:jc w:val="center"/>
        </w:trPr>
        <w:tc>
          <w:tcPr>
            <w:tcW w:w="5487" w:type="dxa"/>
            <w:tcBorders>
              <w:bottom w:val="single" w:sz="4" w:space="0" w:color="auto"/>
            </w:tcBorders>
            <w:shd w:val="clear" w:color="auto" w:fill="auto"/>
            <w:vAlign w:val="center"/>
            <w:hideMark/>
          </w:tcPr>
          <w:p w:rsidR="0037169C" w:rsidRPr="00B56B3D" w:rsidRDefault="0037169C" w:rsidP="00321EBE">
            <w:pPr>
              <w:pStyle w:val="a9"/>
              <w:numPr>
                <w:ilvl w:val="0"/>
                <w:numId w:val="30"/>
              </w:numPr>
              <w:spacing w:line="260" w:lineRule="exact"/>
              <w:ind w:leftChars="0"/>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学校運営や学校改善について同僚と話し合う機会</w:t>
            </w:r>
          </w:p>
        </w:tc>
        <w:tc>
          <w:tcPr>
            <w:tcW w:w="1029" w:type="dxa"/>
            <w:gridSpan w:val="2"/>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992"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３</w:t>
            </w:r>
          </w:p>
        </w:tc>
        <w:tc>
          <w:tcPr>
            <w:tcW w:w="992"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２</w:t>
            </w:r>
          </w:p>
        </w:tc>
        <w:tc>
          <w:tcPr>
            <w:tcW w:w="856" w:type="dxa"/>
            <w:tcBorders>
              <w:bottom w:val="single" w:sz="4" w:space="0" w:color="auto"/>
            </w:tcBorders>
            <w:shd w:val="clear" w:color="auto" w:fill="auto"/>
            <w:vAlign w:val="center"/>
          </w:tcPr>
          <w:p w:rsidR="0037169C" w:rsidRPr="00B56B3D" w:rsidRDefault="0037169C" w:rsidP="0037169C">
            <w:pPr>
              <w:jc w:val="center"/>
              <w:rPr>
                <w:rFonts w:asciiTheme="majorEastAsia" w:eastAsiaTheme="majorEastAsia" w:hAnsiTheme="majorEastAsia" w:cs="ＭＳ Ｐゴシック"/>
                <w:szCs w:val="20"/>
              </w:rPr>
            </w:pPr>
            <w:r w:rsidRPr="00B56B3D">
              <w:rPr>
                <w:rFonts w:asciiTheme="majorEastAsia" w:eastAsiaTheme="majorEastAsia" w:hAnsiTheme="majorEastAsia" w:cs="ＭＳ Ｐゴシック" w:hint="eastAsia"/>
                <w:szCs w:val="20"/>
              </w:rPr>
              <w:t>０</w:t>
            </w:r>
          </w:p>
        </w:tc>
      </w:tr>
      <w:tr w:rsidR="0037169C" w:rsidRPr="00B56B3D" w:rsidTr="0023091E">
        <w:trPr>
          <w:trHeight w:hRule="exact" w:val="340"/>
          <w:jc w:val="center"/>
        </w:trPr>
        <w:tc>
          <w:tcPr>
            <w:tcW w:w="9356" w:type="dxa"/>
            <w:gridSpan w:val="6"/>
            <w:shd w:val="clear" w:color="auto" w:fill="C2D69B" w:themeFill="accent3" w:themeFillTint="99"/>
            <w:vAlign w:val="center"/>
          </w:tcPr>
          <w:p w:rsidR="0037169C" w:rsidRPr="00B56B3D" w:rsidRDefault="0037169C" w:rsidP="0037169C">
            <w:pPr>
              <w:rPr>
                <w:rFonts w:asciiTheme="majorEastAsia" w:eastAsiaTheme="majorEastAsia" w:hAnsiTheme="majorEastAsia"/>
                <w:szCs w:val="20"/>
              </w:rPr>
            </w:pPr>
            <w:r w:rsidRPr="00B56B3D">
              <w:rPr>
                <w:rFonts w:asciiTheme="majorEastAsia" w:eastAsiaTheme="majorEastAsia" w:hAnsiTheme="majorEastAsia" w:hint="eastAsia"/>
                <w:bCs/>
                <w:szCs w:val="20"/>
              </w:rPr>
              <w:t>８　その他（研修参加教員の感想より）</w:t>
            </w:r>
          </w:p>
        </w:tc>
      </w:tr>
      <w:tr w:rsidR="0037169C" w:rsidRPr="00B56B3D" w:rsidTr="0023091E">
        <w:trPr>
          <w:trHeight w:val="1514"/>
          <w:jc w:val="center"/>
        </w:trPr>
        <w:tc>
          <w:tcPr>
            <w:tcW w:w="9356" w:type="dxa"/>
            <w:gridSpan w:val="6"/>
            <w:shd w:val="clear" w:color="auto" w:fill="auto"/>
            <w:vAlign w:val="center"/>
          </w:tcPr>
          <w:p w:rsidR="0037169C" w:rsidRPr="00B56B3D" w:rsidRDefault="0037169C" w:rsidP="0037169C">
            <w:pPr>
              <w:spacing w:line="240" w:lineRule="exact"/>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・学部の人数に差があり、他学部について知る機会にはなったが、同じ学部の意見も交換できたらよかった。</w:t>
            </w:r>
          </w:p>
          <w:p w:rsidR="0037169C" w:rsidRPr="00B56B3D" w:rsidRDefault="0037169C" w:rsidP="0037169C">
            <w:pPr>
              <w:spacing w:line="240" w:lineRule="exact"/>
              <w:ind w:leftChars="100" w:left="202"/>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他校の取組みや学校を広く使う工夫など行かなければ知ることができないことに気付けてよかった。</w:t>
            </w:r>
          </w:p>
          <w:p w:rsidR="0037169C" w:rsidRPr="00B56B3D" w:rsidRDefault="0037169C" w:rsidP="0037169C">
            <w:pPr>
              <w:spacing w:line="240" w:lineRule="exact"/>
              <w:ind w:left="1"/>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・学校改善するための会議をしたのであれば、学校全体にどのような会議をしているのかを周知したり、本格的</w:t>
            </w:r>
          </w:p>
          <w:p w:rsidR="0037169C" w:rsidRPr="00B56B3D" w:rsidRDefault="0037169C" w:rsidP="0037169C">
            <w:pPr>
              <w:spacing w:line="240" w:lineRule="exact"/>
              <w:ind w:left="1" w:firstLineChars="100" w:firstLine="182"/>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に改善するための手立てを提案する場を設けて実行するなど、会議の目標を設定してほしいと感じた。</w:t>
            </w:r>
          </w:p>
        </w:tc>
      </w:tr>
    </w:tbl>
    <w:p w:rsidR="00DE12BD" w:rsidRPr="00B56B3D" w:rsidRDefault="00DE12BD" w:rsidP="00DE12BD">
      <w:pPr>
        <w:spacing w:line="320" w:lineRule="exact"/>
        <w:ind w:left="-11"/>
        <w:rPr>
          <w:rFonts w:asciiTheme="majorEastAsia" w:eastAsiaTheme="majorEastAsia" w:hAnsiTheme="majorEastAsia"/>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DE12BD" w:rsidRPr="00B56B3D" w:rsidRDefault="00DE12BD" w:rsidP="00A56479">
      <w:pPr>
        <w:autoSpaceDN w:val="0"/>
        <w:rPr>
          <w:rFonts w:asciiTheme="majorEastAsia" w:eastAsiaTheme="majorEastAsia" w:hAnsiTheme="majorEastAsia"/>
          <w:sz w:val="21"/>
          <w:szCs w:val="21"/>
        </w:rPr>
      </w:pPr>
    </w:p>
    <w:p w:rsidR="00494A52" w:rsidRPr="00B56B3D" w:rsidRDefault="00494A52" w:rsidP="00A56479">
      <w:pPr>
        <w:autoSpaceDN w:val="0"/>
        <w:rPr>
          <w:rFonts w:asciiTheme="majorEastAsia" w:eastAsiaTheme="majorEastAsia" w:hAnsiTheme="majorEastAsia"/>
          <w:sz w:val="21"/>
          <w:szCs w:val="21"/>
        </w:rPr>
      </w:pPr>
    </w:p>
    <w:p w:rsidR="00494A52" w:rsidRPr="00B56B3D" w:rsidRDefault="00494A52" w:rsidP="00A56479">
      <w:pPr>
        <w:autoSpaceDN w:val="0"/>
        <w:rPr>
          <w:rFonts w:asciiTheme="majorEastAsia" w:eastAsiaTheme="majorEastAsia" w:hAnsiTheme="majorEastAsia"/>
          <w:sz w:val="21"/>
          <w:szCs w:val="21"/>
        </w:rPr>
      </w:pPr>
    </w:p>
    <w:p w:rsidR="00494A52" w:rsidRPr="00B56B3D" w:rsidRDefault="00494A52" w:rsidP="00A56479">
      <w:pPr>
        <w:autoSpaceDN w:val="0"/>
        <w:rPr>
          <w:rFonts w:asciiTheme="majorEastAsia" w:eastAsiaTheme="majorEastAsia" w:hAnsiTheme="majorEastAsia"/>
          <w:sz w:val="21"/>
          <w:szCs w:val="21"/>
        </w:rPr>
      </w:pPr>
    </w:p>
    <w:p w:rsidR="00630EDD" w:rsidRPr="00B56B3D" w:rsidRDefault="00630EDD" w:rsidP="00A56479">
      <w:pPr>
        <w:autoSpaceDN w:val="0"/>
        <w:rPr>
          <w:rFonts w:asciiTheme="majorEastAsia" w:eastAsiaTheme="majorEastAsia" w:hAnsiTheme="majorEastAsia"/>
          <w:sz w:val="21"/>
          <w:szCs w:val="21"/>
        </w:rPr>
      </w:pPr>
    </w:p>
    <w:p w:rsidR="00494A52" w:rsidRPr="00B56B3D" w:rsidRDefault="00494A52" w:rsidP="00A56479">
      <w:pPr>
        <w:autoSpaceDN w:val="0"/>
        <w:rPr>
          <w:rFonts w:asciiTheme="majorEastAsia" w:eastAsiaTheme="majorEastAsia" w:hAnsiTheme="majorEastAsia"/>
          <w:sz w:val="21"/>
          <w:szCs w:val="21"/>
        </w:rPr>
      </w:pPr>
    </w:p>
    <w:p w:rsidR="00494A52" w:rsidRPr="00B56B3D" w:rsidRDefault="001D3FA5" w:rsidP="00A56479">
      <w:pPr>
        <w:autoSpaceDN w:val="0"/>
        <w:rPr>
          <w:rFonts w:asciiTheme="majorEastAsia" w:eastAsiaTheme="majorEastAsia" w:hAnsiTheme="majorEastAsia"/>
          <w:sz w:val="21"/>
          <w:szCs w:val="21"/>
        </w:rPr>
      </w:pPr>
      <w:r w:rsidRPr="00B56B3D">
        <w:rPr>
          <w:rFonts w:asciiTheme="majorEastAsia" w:eastAsiaTheme="majorEastAsia" w:hAnsiTheme="majorEastAsia"/>
          <w:noProof/>
          <w:sz w:val="21"/>
          <w:szCs w:val="21"/>
        </w:rPr>
        <w:drawing>
          <wp:anchor distT="0" distB="0" distL="114300" distR="114300" simplePos="0" relativeHeight="251676672" behindDoc="0" locked="0" layoutInCell="1" allowOverlap="1" wp14:anchorId="2C51AA8B" wp14:editId="5408531D">
            <wp:simplePos x="0" y="0"/>
            <wp:positionH relativeFrom="column">
              <wp:posOffset>3242945</wp:posOffset>
            </wp:positionH>
            <wp:positionV relativeFrom="paragraph">
              <wp:posOffset>6350</wp:posOffset>
            </wp:positionV>
            <wp:extent cx="2517140" cy="17983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0.jpg"/>
                    <pic:cNvPicPr/>
                  </pic:nvPicPr>
                  <pic:blipFill>
                    <a:blip r:embed="rId65">
                      <a:extLst>
                        <a:ext uri="{28A0092B-C50C-407E-A947-70E740481C1C}">
                          <a14:useLocalDpi xmlns:a14="http://schemas.microsoft.com/office/drawing/2010/main" val="0"/>
                        </a:ext>
                      </a:extLst>
                    </a:blip>
                    <a:stretch>
                      <a:fillRect/>
                    </a:stretch>
                  </pic:blipFill>
                  <pic:spPr>
                    <a:xfrm>
                      <a:off x="0" y="0"/>
                      <a:ext cx="2517140" cy="1798320"/>
                    </a:xfrm>
                    <a:prstGeom prst="rect">
                      <a:avLst/>
                    </a:prstGeom>
                  </pic:spPr>
                </pic:pic>
              </a:graphicData>
            </a:graphic>
            <wp14:sizeRelH relativeFrom="page">
              <wp14:pctWidth>0</wp14:pctWidth>
            </wp14:sizeRelH>
            <wp14:sizeRelV relativeFrom="page">
              <wp14:pctHeight>0</wp14:pctHeight>
            </wp14:sizeRelV>
          </wp:anchor>
        </w:drawing>
      </w:r>
    </w:p>
    <w:p w:rsidR="00494A52" w:rsidRPr="00B56B3D" w:rsidRDefault="00494A52" w:rsidP="00A56479">
      <w:pPr>
        <w:autoSpaceDN w:val="0"/>
        <w:rPr>
          <w:rFonts w:asciiTheme="majorEastAsia" w:eastAsiaTheme="majorEastAsia" w:hAnsiTheme="majorEastAsia"/>
          <w:sz w:val="21"/>
          <w:szCs w:val="21"/>
        </w:rPr>
      </w:pPr>
    </w:p>
    <w:p w:rsidR="006F3624" w:rsidRPr="00B56B3D" w:rsidRDefault="006F3624" w:rsidP="00A56479">
      <w:pPr>
        <w:autoSpaceDN w:val="0"/>
        <w:rPr>
          <w:rFonts w:asciiTheme="majorEastAsia" w:eastAsiaTheme="majorEastAsia" w:hAnsiTheme="majorEastAsia"/>
          <w:sz w:val="21"/>
          <w:szCs w:val="21"/>
        </w:rPr>
      </w:pPr>
    </w:p>
    <w:p w:rsidR="006F3624" w:rsidRPr="00B56B3D" w:rsidRDefault="006F3624" w:rsidP="00A56479">
      <w:pPr>
        <w:autoSpaceDN w:val="0"/>
        <w:rPr>
          <w:rFonts w:asciiTheme="majorEastAsia" w:eastAsiaTheme="majorEastAsia" w:hAnsiTheme="majorEastAsia"/>
          <w:sz w:val="21"/>
          <w:szCs w:val="21"/>
        </w:rPr>
      </w:pPr>
    </w:p>
    <w:p w:rsidR="006F3624" w:rsidRPr="00B56B3D" w:rsidRDefault="006F3624" w:rsidP="00A56479">
      <w:pPr>
        <w:autoSpaceDN w:val="0"/>
        <w:rPr>
          <w:rFonts w:asciiTheme="majorEastAsia" w:eastAsiaTheme="majorEastAsia" w:hAnsiTheme="majorEastAsia"/>
          <w:sz w:val="21"/>
          <w:szCs w:val="21"/>
        </w:rPr>
      </w:pPr>
    </w:p>
    <w:p w:rsidR="00865E4B" w:rsidRPr="00B56B3D" w:rsidRDefault="00865E4B" w:rsidP="00A56479">
      <w:pPr>
        <w:autoSpaceDN w:val="0"/>
        <w:rPr>
          <w:rFonts w:asciiTheme="majorEastAsia" w:eastAsiaTheme="majorEastAsia" w:hAnsiTheme="majorEastAsia"/>
          <w:sz w:val="21"/>
          <w:szCs w:val="21"/>
        </w:rPr>
      </w:pPr>
    </w:p>
    <w:p w:rsidR="008768DF" w:rsidRPr="00B56B3D" w:rsidRDefault="008768DF" w:rsidP="00A56479">
      <w:pPr>
        <w:autoSpaceDN w:val="0"/>
        <w:rPr>
          <w:rFonts w:asciiTheme="majorEastAsia" w:eastAsiaTheme="majorEastAsia" w:hAnsiTheme="majorEastAsia"/>
          <w:sz w:val="21"/>
          <w:szCs w:val="21"/>
        </w:rPr>
      </w:pPr>
    </w:p>
    <w:p w:rsidR="008768DF" w:rsidRPr="00B56B3D" w:rsidRDefault="008768DF" w:rsidP="00A56479">
      <w:pPr>
        <w:autoSpaceDN w:val="0"/>
        <w:rPr>
          <w:rFonts w:asciiTheme="majorEastAsia" w:eastAsiaTheme="majorEastAsia" w:hAnsiTheme="majorEastAsia"/>
          <w:sz w:val="21"/>
          <w:szCs w:val="21"/>
        </w:rPr>
      </w:pPr>
    </w:p>
    <w:p w:rsidR="008768DF" w:rsidRPr="00B56B3D" w:rsidRDefault="008768DF" w:rsidP="00A56479">
      <w:pPr>
        <w:autoSpaceDN w:val="0"/>
        <w:rPr>
          <w:rFonts w:asciiTheme="majorEastAsia" w:eastAsiaTheme="majorEastAsia" w:hAnsiTheme="majorEastAsia"/>
          <w:sz w:val="21"/>
          <w:szCs w:val="21"/>
        </w:rPr>
      </w:pPr>
    </w:p>
    <w:p w:rsidR="008768DF" w:rsidRPr="00B56B3D" w:rsidRDefault="008768DF" w:rsidP="00A56479">
      <w:pPr>
        <w:autoSpaceDN w:val="0"/>
        <w:rPr>
          <w:rFonts w:asciiTheme="majorEastAsia" w:eastAsiaTheme="majorEastAsia" w:hAnsiTheme="majorEastAsia"/>
          <w:sz w:val="21"/>
          <w:szCs w:val="21"/>
        </w:rPr>
      </w:pPr>
    </w:p>
    <w:p w:rsidR="00865E4B" w:rsidRPr="00B56B3D" w:rsidRDefault="00865E4B" w:rsidP="00A56479">
      <w:pPr>
        <w:autoSpaceDN w:val="0"/>
        <w:rPr>
          <w:rFonts w:asciiTheme="majorEastAsia" w:eastAsiaTheme="majorEastAsia" w:hAnsiTheme="majorEastAsia"/>
          <w:sz w:val="21"/>
          <w:szCs w:val="21"/>
        </w:rPr>
      </w:pPr>
    </w:p>
    <w:p w:rsidR="00865E4B" w:rsidRPr="00B56B3D" w:rsidRDefault="00865E4B" w:rsidP="00A56479">
      <w:pPr>
        <w:autoSpaceDN w:val="0"/>
        <w:rPr>
          <w:rFonts w:asciiTheme="majorEastAsia" w:eastAsiaTheme="majorEastAsia" w:hAnsiTheme="majorEastAsia"/>
          <w:sz w:val="21"/>
          <w:szCs w:val="21"/>
        </w:rPr>
      </w:pPr>
    </w:p>
    <w:p w:rsidR="009D6C75" w:rsidRPr="00B56B3D" w:rsidRDefault="00116BB4" w:rsidP="00AA478A">
      <w:pPr>
        <w:pStyle w:val="1"/>
        <w:ind w:leftChars="-140" w:hangingChars="100" w:hanging="282"/>
        <w:rPr>
          <w:sz w:val="28"/>
        </w:rPr>
      </w:pPr>
      <w:bookmarkStart w:id="13" w:name="_Toc415139662"/>
      <w:bookmarkStart w:id="14" w:name="_Toc478409073"/>
      <w:bookmarkStart w:id="15" w:name="_Toc36467782"/>
      <w:r w:rsidRPr="00B56B3D">
        <w:rPr>
          <w:rFonts w:hint="eastAsia"/>
          <w:kern w:val="0"/>
          <w:sz w:val="28"/>
        </w:rPr>
        <w:t xml:space="preserve">Ⅲ　</w:t>
      </w:r>
      <w:r w:rsidRPr="00B56B3D">
        <w:rPr>
          <w:rFonts w:hint="eastAsia"/>
          <w:sz w:val="28"/>
        </w:rPr>
        <w:t>支援対象校における評価</w:t>
      </w:r>
      <w:bookmarkStart w:id="16" w:name="_Toc415139663"/>
      <w:bookmarkStart w:id="17" w:name="_Toc478409074"/>
      <w:bookmarkEnd w:id="13"/>
      <w:bookmarkEnd w:id="14"/>
      <w:bookmarkEnd w:id="15"/>
    </w:p>
    <w:p w:rsidR="00613CC5" w:rsidRPr="00B56B3D" w:rsidRDefault="00613CC5" w:rsidP="00613CC5">
      <w:pPr>
        <w:keepNext/>
        <w:outlineLvl w:val="1"/>
        <w:rPr>
          <w:rFonts w:asciiTheme="majorEastAsia" w:eastAsiaTheme="majorEastAsia" w:hAnsiTheme="majorEastAsia" w:cstheme="majorBidi"/>
          <w:color w:val="000000" w:themeColor="text1"/>
          <w:sz w:val="24"/>
        </w:rPr>
      </w:pPr>
      <w:bookmarkStart w:id="18" w:name="_Toc36467783"/>
      <w:r w:rsidRPr="00B56B3D">
        <w:rPr>
          <w:rFonts w:asciiTheme="majorEastAsia" w:eastAsiaTheme="majorEastAsia" w:hAnsiTheme="majorEastAsia" w:cstheme="majorBidi" w:hint="eastAsia"/>
          <w:color w:val="000000" w:themeColor="text1"/>
          <w:sz w:val="24"/>
        </w:rPr>
        <w:t>１　各回の研修終了時に受講者に実施した「ふりかえりシート」の比較</w:t>
      </w:r>
      <w:bookmarkEnd w:id="18"/>
    </w:p>
    <w:bookmarkEnd w:id="16"/>
    <w:bookmarkEnd w:id="17"/>
    <w:p w:rsidR="00116BB4" w:rsidRPr="00B56B3D" w:rsidRDefault="00116BB4" w:rsidP="00116BB4">
      <w:pPr>
        <w:autoSpaceDN w:val="0"/>
        <w:ind w:firstLineChars="200" w:firstLine="443"/>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《質問項目》１　研修のゴールは理解しやすいものでしたか。</w:t>
      </w:r>
    </w:p>
    <w:p w:rsidR="00116BB4" w:rsidRPr="00B56B3D" w:rsidRDefault="00116BB4" w:rsidP="00116BB4">
      <w:pPr>
        <w:autoSpaceDN w:val="0"/>
        <w:ind w:firstLineChars="801" w:firstLine="1775"/>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２　研修内容は理解しやすいものでしたか。</w:t>
      </w:r>
    </w:p>
    <w:p w:rsidR="00116BB4" w:rsidRPr="00B56B3D" w:rsidRDefault="00116BB4" w:rsidP="00116BB4">
      <w:pPr>
        <w:autoSpaceDN w:val="0"/>
        <w:ind w:firstLineChars="801" w:firstLine="1775"/>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３　研修全体については満足できるものでしたか。</w:t>
      </w:r>
    </w:p>
    <w:p w:rsidR="00116BB4" w:rsidRPr="00B56B3D" w:rsidRDefault="00116BB4" w:rsidP="00116BB4">
      <w:pPr>
        <w:autoSpaceDN w:val="0"/>
        <w:ind w:leftChars="883" w:left="2245" w:hangingChars="210" w:hanging="465"/>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４　研修全体を通して、「気づき」や「他への活用・応用」につながるなど、参考になりましたか。また、具体的にはどのような点が参考になりましたか。</w:t>
      </w:r>
    </w:p>
    <w:p w:rsidR="00116BB4" w:rsidRPr="00B56B3D" w:rsidRDefault="00116BB4" w:rsidP="00B5563D">
      <w:pPr>
        <w:autoSpaceDN w:val="0"/>
        <w:jc w:val="righ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BE5DA9" w:rsidRPr="00B56B3D" w:rsidTr="00116BB4">
        <w:trPr>
          <w:trHeight w:val="309"/>
        </w:trPr>
        <w:tc>
          <w:tcPr>
            <w:tcW w:w="426" w:type="dxa"/>
            <w:vMerge w:val="restart"/>
            <w:tcBorders>
              <w:top w:val="double" w:sz="4" w:space="0" w:color="auto"/>
              <w:left w:val="double" w:sz="4" w:space="0" w:color="auto"/>
            </w:tcBorders>
            <w:shd w:val="clear" w:color="auto" w:fill="auto"/>
          </w:tcPr>
          <w:p w:rsidR="00BE5DA9" w:rsidRPr="00B56B3D" w:rsidRDefault="00BE5DA9" w:rsidP="00116BB4">
            <w:pPr>
              <w:rPr>
                <w:rFonts w:asciiTheme="majorEastAsia" w:eastAsiaTheme="majorEastAsia" w:hAnsiTheme="majorEastAsia"/>
                <w:color w:val="FF0000"/>
                <w:sz w:val="22"/>
                <w:szCs w:val="22"/>
              </w:rPr>
            </w:pPr>
          </w:p>
        </w:tc>
        <w:tc>
          <w:tcPr>
            <w:tcW w:w="1533" w:type="dxa"/>
            <w:vMerge w:val="restart"/>
            <w:tcBorders>
              <w:top w:val="double" w:sz="4" w:space="0" w:color="auto"/>
              <w:right w:val="double" w:sz="4" w:space="0" w:color="auto"/>
            </w:tcBorders>
            <w:shd w:val="clear" w:color="auto" w:fill="auto"/>
            <w:vAlign w:val="center"/>
          </w:tcPr>
          <w:p w:rsidR="00BE5DA9" w:rsidRPr="00B56B3D" w:rsidRDefault="00BE5DA9" w:rsidP="00116BB4">
            <w:pPr>
              <w:jc w:val="cente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rsidR="00BE5DA9" w:rsidRPr="00B56B3D" w:rsidRDefault="00BE5DA9" w:rsidP="00BE5DA9">
            <w:pPr>
              <w:widowControl/>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平成２９年度</w:t>
            </w:r>
          </w:p>
        </w:tc>
        <w:tc>
          <w:tcPr>
            <w:tcW w:w="2508" w:type="dxa"/>
            <w:gridSpan w:val="4"/>
            <w:tcBorders>
              <w:top w:val="double" w:sz="4" w:space="0" w:color="auto"/>
              <w:left w:val="double" w:sz="4" w:space="0" w:color="auto"/>
              <w:right w:val="double" w:sz="4" w:space="0" w:color="auto"/>
            </w:tcBorders>
            <w:shd w:val="clear" w:color="auto" w:fill="auto"/>
          </w:tcPr>
          <w:p w:rsidR="00BE5DA9" w:rsidRPr="00B56B3D" w:rsidRDefault="00BE5DA9"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平成３０年度</w:t>
            </w:r>
          </w:p>
        </w:tc>
        <w:tc>
          <w:tcPr>
            <w:tcW w:w="2508" w:type="dxa"/>
            <w:gridSpan w:val="4"/>
            <w:tcBorders>
              <w:top w:val="double" w:sz="4" w:space="0" w:color="auto"/>
              <w:left w:val="double" w:sz="4" w:space="0" w:color="auto"/>
              <w:right w:val="double" w:sz="4" w:space="0" w:color="auto"/>
            </w:tcBorders>
            <w:shd w:val="clear" w:color="auto" w:fill="auto"/>
          </w:tcPr>
          <w:p w:rsidR="00BE5DA9" w:rsidRPr="00B56B3D" w:rsidRDefault="00BE5DA9"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令和元年度</w:t>
            </w:r>
          </w:p>
        </w:tc>
      </w:tr>
      <w:tr w:rsidR="00BE5DA9" w:rsidRPr="00B56B3D" w:rsidTr="00116BB4">
        <w:trPr>
          <w:trHeight w:val="720"/>
        </w:trPr>
        <w:tc>
          <w:tcPr>
            <w:tcW w:w="426" w:type="dxa"/>
            <w:vMerge/>
            <w:tcBorders>
              <w:left w:val="double" w:sz="4" w:space="0" w:color="auto"/>
              <w:bottom w:val="single" w:sz="12" w:space="0" w:color="auto"/>
            </w:tcBorders>
            <w:shd w:val="clear" w:color="auto" w:fill="auto"/>
          </w:tcPr>
          <w:p w:rsidR="00BE5DA9" w:rsidRPr="00B56B3D" w:rsidRDefault="00BE5DA9" w:rsidP="00116BB4">
            <w:pPr>
              <w:rPr>
                <w:rFonts w:asciiTheme="majorEastAsia" w:eastAsiaTheme="majorEastAsia" w:hAnsiTheme="majorEastAsia"/>
                <w:color w:val="FF0000"/>
                <w:sz w:val="22"/>
                <w:szCs w:val="22"/>
              </w:rPr>
            </w:pPr>
          </w:p>
        </w:tc>
        <w:tc>
          <w:tcPr>
            <w:tcW w:w="1533" w:type="dxa"/>
            <w:vMerge/>
            <w:tcBorders>
              <w:bottom w:val="single" w:sz="12" w:space="0" w:color="auto"/>
              <w:right w:val="double" w:sz="4" w:space="0" w:color="auto"/>
            </w:tcBorders>
            <w:shd w:val="clear" w:color="auto" w:fill="auto"/>
          </w:tcPr>
          <w:p w:rsidR="00BE5DA9" w:rsidRPr="00B56B3D" w:rsidRDefault="00BE5DA9" w:rsidP="00116BB4">
            <w:pPr>
              <w:rPr>
                <w:rFonts w:asciiTheme="majorEastAsia" w:eastAsiaTheme="majorEastAsia" w:hAnsiTheme="majorEastAsia"/>
                <w:color w:val="000000" w:themeColor="text1"/>
                <w:sz w:val="22"/>
                <w:szCs w:val="22"/>
              </w:rPr>
            </w:pPr>
          </w:p>
        </w:tc>
        <w:tc>
          <w:tcPr>
            <w:tcW w:w="627" w:type="dxa"/>
            <w:tcBorders>
              <w:left w:val="double" w:sz="4" w:space="0" w:color="auto"/>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color w:val="000000" w:themeColor="text1"/>
                <w:spacing w:val="21"/>
                <w:kern w:val="0"/>
                <w:sz w:val="21"/>
                <w:szCs w:val="21"/>
              </w:rPr>
            </w:pPr>
            <w:r w:rsidRPr="00B56B3D">
              <w:rPr>
                <w:rFonts w:asciiTheme="majorEastAsia" w:eastAsiaTheme="majorEastAsia" w:hAnsiTheme="majorEastAsia" w:hint="eastAsia"/>
                <w:color w:val="000000" w:themeColor="text1"/>
                <w:w w:val="90"/>
                <w:kern w:val="0"/>
                <w:sz w:val="21"/>
                <w:szCs w:val="21"/>
                <w:fitText w:val="382" w:id="1406971657"/>
              </w:rPr>
              <w:t>そう</w:t>
            </w:r>
          </w:p>
          <w:p w:rsidR="00BE5DA9" w:rsidRPr="00B56B3D" w:rsidRDefault="00BE5DA9" w:rsidP="00116BB4">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w w:val="90"/>
                <w:kern w:val="0"/>
                <w:sz w:val="21"/>
                <w:szCs w:val="21"/>
                <w:fitText w:val="382" w:id="1406971658"/>
              </w:rPr>
              <w:t>思う</w:t>
            </w:r>
          </w:p>
        </w:tc>
        <w:tc>
          <w:tcPr>
            <w:tcW w:w="627" w:type="dxa"/>
            <w:tcBorders>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w w:val="76"/>
                <w:kern w:val="0"/>
                <w:sz w:val="22"/>
                <w:szCs w:val="22"/>
              </w:rPr>
            </w:pPr>
            <w:r w:rsidRPr="00B56B3D">
              <w:rPr>
                <w:rFonts w:asciiTheme="majorEastAsia" w:eastAsiaTheme="majorEastAsia" w:hAnsiTheme="majorEastAsia" w:hint="eastAsia"/>
                <w:w w:val="67"/>
                <w:kern w:val="0"/>
                <w:sz w:val="22"/>
                <w:szCs w:val="22"/>
                <w:fitText w:val="444" w:id="1406971659"/>
              </w:rPr>
              <w:t>大体そ</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67"/>
                <w:kern w:val="0"/>
                <w:sz w:val="22"/>
                <w:szCs w:val="22"/>
                <w:fitText w:val="444" w:id="1406971660"/>
              </w:rPr>
              <w:t>う思う</w:t>
            </w:r>
          </w:p>
        </w:tc>
        <w:tc>
          <w:tcPr>
            <w:tcW w:w="627" w:type="dxa"/>
            <w:tcBorders>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spacing w:val="1"/>
                <w:w w:val="40"/>
                <w:kern w:val="0"/>
                <w:sz w:val="22"/>
                <w:szCs w:val="22"/>
              </w:rPr>
            </w:pPr>
            <w:r w:rsidRPr="00B56B3D">
              <w:rPr>
                <w:rFonts w:asciiTheme="majorEastAsia" w:eastAsiaTheme="majorEastAsia" w:hAnsiTheme="majorEastAsia" w:hint="eastAsia"/>
                <w:spacing w:val="2"/>
                <w:w w:val="32"/>
                <w:kern w:val="0"/>
                <w:sz w:val="22"/>
                <w:szCs w:val="22"/>
                <w:fitText w:val="355" w:id="1406971661"/>
              </w:rPr>
              <w:t>あ</w:t>
            </w:r>
            <w:r w:rsidRPr="00B56B3D">
              <w:rPr>
                <w:rFonts w:asciiTheme="majorEastAsia" w:eastAsiaTheme="majorEastAsia" w:hAnsiTheme="majorEastAsia" w:hint="eastAsia"/>
                <w:w w:val="32"/>
                <w:kern w:val="0"/>
                <w:sz w:val="22"/>
                <w:szCs w:val="22"/>
                <w:fitText w:val="355" w:id="1406971661"/>
              </w:rPr>
              <w:t>まりそう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32"/>
                <w:kern w:val="0"/>
                <w:sz w:val="22"/>
                <w:szCs w:val="22"/>
                <w:fitText w:val="282" w:id="1406971662"/>
              </w:rPr>
              <w:t>思わない</w:t>
            </w:r>
          </w:p>
        </w:tc>
        <w:tc>
          <w:tcPr>
            <w:tcW w:w="627" w:type="dxa"/>
            <w:tcBorders>
              <w:bottom w:val="single" w:sz="12" w:space="0" w:color="auto"/>
              <w:right w:val="double" w:sz="4" w:space="0" w:color="auto"/>
            </w:tcBorders>
            <w:shd w:val="clear" w:color="auto" w:fill="auto"/>
            <w:vAlign w:val="center"/>
          </w:tcPr>
          <w:p w:rsidR="00BE5DA9" w:rsidRPr="00B56B3D" w:rsidRDefault="00BE5DA9" w:rsidP="00116BB4">
            <w:pPr>
              <w:rPr>
                <w:rFonts w:asciiTheme="majorEastAsia" w:eastAsiaTheme="majorEastAsia" w:hAnsiTheme="majorEastAsia"/>
                <w:spacing w:val="4"/>
                <w:w w:val="60"/>
                <w:kern w:val="0"/>
                <w:sz w:val="22"/>
                <w:szCs w:val="22"/>
              </w:rPr>
            </w:pPr>
            <w:r w:rsidRPr="00B56B3D">
              <w:rPr>
                <w:rFonts w:asciiTheme="majorEastAsia" w:eastAsiaTheme="majorEastAsia" w:hAnsiTheme="majorEastAsia" w:hint="eastAsia"/>
                <w:w w:val="54"/>
                <w:kern w:val="0"/>
                <w:sz w:val="22"/>
                <w:szCs w:val="22"/>
                <w:fitText w:val="240" w:id="1406971663"/>
              </w:rPr>
              <w:t>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51"/>
                <w:kern w:val="0"/>
                <w:sz w:val="22"/>
                <w:szCs w:val="22"/>
                <w:fitText w:val="454" w:id="1406971664"/>
              </w:rPr>
              <w:t>思わない</w:t>
            </w:r>
          </w:p>
        </w:tc>
        <w:tc>
          <w:tcPr>
            <w:tcW w:w="627" w:type="dxa"/>
            <w:tcBorders>
              <w:left w:val="double" w:sz="4" w:space="0" w:color="auto"/>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spacing w:val="21"/>
                <w:kern w:val="0"/>
                <w:sz w:val="21"/>
                <w:szCs w:val="21"/>
              </w:rPr>
            </w:pPr>
            <w:r w:rsidRPr="00B56B3D">
              <w:rPr>
                <w:rFonts w:asciiTheme="majorEastAsia" w:eastAsiaTheme="majorEastAsia" w:hAnsiTheme="majorEastAsia" w:hint="eastAsia"/>
                <w:w w:val="90"/>
                <w:kern w:val="0"/>
                <w:sz w:val="21"/>
                <w:szCs w:val="21"/>
                <w:fitText w:val="382" w:id="1406971648"/>
              </w:rPr>
              <w:t>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90"/>
                <w:kern w:val="0"/>
                <w:sz w:val="21"/>
                <w:szCs w:val="21"/>
                <w:fitText w:val="382" w:id="1406971649"/>
              </w:rPr>
              <w:t>思う</w:t>
            </w:r>
          </w:p>
        </w:tc>
        <w:tc>
          <w:tcPr>
            <w:tcW w:w="627" w:type="dxa"/>
            <w:tcBorders>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w w:val="76"/>
                <w:kern w:val="0"/>
                <w:sz w:val="22"/>
                <w:szCs w:val="22"/>
              </w:rPr>
            </w:pPr>
            <w:r w:rsidRPr="00B56B3D">
              <w:rPr>
                <w:rFonts w:asciiTheme="majorEastAsia" w:eastAsiaTheme="majorEastAsia" w:hAnsiTheme="majorEastAsia" w:hint="eastAsia"/>
                <w:w w:val="67"/>
                <w:kern w:val="0"/>
                <w:sz w:val="22"/>
                <w:szCs w:val="22"/>
                <w:fitText w:val="444" w:id="1406971650"/>
              </w:rPr>
              <w:t>大体そ</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67"/>
                <w:kern w:val="0"/>
                <w:sz w:val="22"/>
                <w:szCs w:val="22"/>
                <w:fitText w:val="444" w:id="1406971651"/>
              </w:rPr>
              <w:t>う思う</w:t>
            </w:r>
          </w:p>
        </w:tc>
        <w:tc>
          <w:tcPr>
            <w:tcW w:w="627" w:type="dxa"/>
            <w:tcBorders>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spacing w:val="1"/>
                <w:w w:val="40"/>
                <w:kern w:val="0"/>
                <w:sz w:val="22"/>
                <w:szCs w:val="22"/>
              </w:rPr>
            </w:pPr>
            <w:r w:rsidRPr="00B56B3D">
              <w:rPr>
                <w:rFonts w:asciiTheme="majorEastAsia" w:eastAsiaTheme="majorEastAsia" w:hAnsiTheme="majorEastAsia" w:hint="eastAsia"/>
                <w:spacing w:val="2"/>
                <w:w w:val="32"/>
                <w:kern w:val="0"/>
                <w:sz w:val="22"/>
                <w:szCs w:val="22"/>
                <w:fitText w:val="355" w:id="1406971652"/>
              </w:rPr>
              <w:t>あ</w:t>
            </w:r>
            <w:r w:rsidRPr="00B56B3D">
              <w:rPr>
                <w:rFonts w:asciiTheme="majorEastAsia" w:eastAsiaTheme="majorEastAsia" w:hAnsiTheme="majorEastAsia" w:hint="eastAsia"/>
                <w:w w:val="32"/>
                <w:kern w:val="0"/>
                <w:sz w:val="22"/>
                <w:szCs w:val="22"/>
                <w:fitText w:val="355" w:id="1406971652"/>
              </w:rPr>
              <w:t>まりそう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32"/>
                <w:kern w:val="0"/>
                <w:sz w:val="22"/>
                <w:szCs w:val="22"/>
                <w:fitText w:val="282" w:id="1406971653"/>
              </w:rPr>
              <w:t>思わない</w:t>
            </w:r>
          </w:p>
        </w:tc>
        <w:tc>
          <w:tcPr>
            <w:tcW w:w="627" w:type="dxa"/>
            <w:tcBorders>
              <w:bottom w:val="single" w:sz="12" w:space="0" w:color="auto"/>
              <w:right w:val="double" w:sz="4" w:space="0" w:color="auto"/>
            </w:tcBorders>
            <w:shd w:val="clear" w:color="auto" w:fill="auto"/>
            <w:vAlign w:val="center"/>
          </w:tcPr>
          <w:p w:rsidR="00BE5DA9" w:rsidRPr="00B56B3D" w:rsidRDefault="00BE5DA9" w:rsidP="00116BB4">
            <w:pPr>
              <w:rPr>
                <w:rFonts w:asciiTheme="majorEastAsia" w:eastAsiaTheme="majorEastAsia" w:hAnsiTheme="majorEastAsia"/>
                <w:spacing w:val="4"/>
                <w:w w:val="60"/>
                <w:kern w:val="0"/>
                <w:sz w:val="22"/>
                <w:szCs w:val="22"/>
              </w:rPr>
            </w:pPr>
            <w:r w:rsidRPr="00B56B3D">
              <w:rPr>
                <w:rFonts w:asciiTheme="majorEastAsia" w:eastAsiaTheme="majorEastAsia" w:hAnsiTheme="majorEastAsia" w:hint="eastAsia"/>
                <w:w w:val="54"/>
                <w:kern w:val="0"/>
                <w:sz w:val="22"/>
                <w:szCs w:val="22"/>
                <w:fitText w:val="240" w:id="1406971654"/>
              </w:rPr>
              <w:t>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51"/>
                <w:kern w:val="0"/>
                <w:sz w:val="22"/>
                <w:szCs w:val="22"/>
                <w:fitText w:val="454" w:id="1406971655"/>
              </w:rPr>
              <w:t>思わない</w:t>
            </w:r>
          </w:p>
        </w:tc>
        <w:tc>
          <w:tcPr>
            <w:tcW w:w="627" w:type="dxa"/>
            <w:tcBorders>
              <w:left w:val="double" w:sz="4" w:space="0" w:color="auto"/>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spacing w:val="21"/>
                <w:kern w:val="0"/>
                <w:sz w:val="21"/>
                <w:szCs w:val="21"/>
              </w:rPr>
            </w:pPr>
            <w:r w:rsidRPr="00B56B3D">
              <w:rPr>
                <w:rFonts w:asciiTheme="majorEastAsia" w:eastAsiaTheme="majorEastAsia" w:hAnsiTheme="majorEastAsia" w:hint="eastAsia"/>
                <w:w w:val="90"/>
                <w:kern w:val="0"/>
                <w:sz w:val="21"/>
                <w:szCs w:val="21"/>
                <w:fitText w:val="382" w:id="1406971656"/>
              </w:rPr>
              <w:t>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90"/>
                <w:kern w:val="0"/>
                <w:sz w:val="21"/>
                <w:szCs w:val="21"/>
                <w:fitText w:val="382" w:id="1406971657"/>
              </w:rPr>
              <w:t>思う</w:t>
            </w:r>
          </w:p>
        </w:tc>
        <w:tc>
          <w:tcPr>
            <w:tcW w:w="627" w:type="dxa"/>
            <w:tcBorders>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w w:val="76"/>
                <w:kern w:val="0"/>
                <w:sz w:val="22"/>
                <w:szCs w:val="22"/>
              </w:rPr>
            </w:pPr>
            <w:r w:rsidRPr="00B56B3D">
              <w:rPr>
                <w:rFonts w:asciiTheme="majorEastAsia" w:eastAsiaTheme="majorEastAsia" w:hAnsiTheme="majorEastAsia" w:hint="eastAsia"/>
                <w:w w:val="67"/>
                <w:kern w:val="0"/>
                <w:sz w:val="22"/>
                <w:szCs w:val="22"/>
                <w:fitText w:val="444" w:id="1406971658"/>
              </w:rPr>
              <w:t>大体そ</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67"/>
                <w:kern w:val="0"/>
                <w:sz w:val="22"/>
                <w:szCs w:val="22"/>
                <w:fitText w:val="444" w:id="1406971659"/>
              </w:rPr>
              <w:t>う思う</w:t>
            </w:r>
          </w:p>
        </w:tc>
        <w:tc>
          <w:tcPr>
            <w:tcW w:w="627" w:type="dxa"/>
            <w:tcBorders>
              <w:bottom w:val="single" w:sz="12" w:space="0" w:color="auto"/>
            </w:tcBorders>
            <w:shd w:val="clear" w:color="auto" w:fill="auto"/>
            <w:vAlign w:val="center"/>
          </w:tcPr>
          <w:p w:rsidR="00BE5DA9" w:rsidRPr="00B56B3D" w:rsidRDefault="00BE5DA9" w:rsidP="00116BB4">
            <w:pPr>
              <w:rPr>
                <w:rFonts w:asciiTheme="majorEastAsia" w:eastAsiaTheme="majorEastAsia" w:hAnsiTheme="majorEastAsia"/>
                <w:spacing w:val="1"/>
                <w:w w:val="40"/>
                <w:kern w:val="0"/>
                <w:sz w:val="22"/>
                <w:szCs w:val="22"/>
              </w:rPr>
            </w:pPr>
            <w:r w:rsidRPr="00B56B3D">
              <w:rPr>
                <w:rFonts w:asciiTheme="majorEastAsia" w:eastAsiaTheme="majorEastAsia" w:hAnsiTheme="majorEastAsia" w:hint="eastAsia"/>
                <w:spacing w:val="2"/>
                <w:w w:val="32"/>
                <w:kern w:val="0"/>
                <w:sz w:val="22"/>
                <w:szCs w:val="22"/>
                <w:fitText w:val="355" w:id="1406971660"/>
              </w:rPr>
              <w:t>あ</w:t>
            </w:r>
            <w:r w:rsidRPr="00B56B3D">
              <w:rPr>
                <w:rFonts w:asciiTheme="majorEastAsia" w:eastAsiaTheme="majorEastAsia" w:hAnsiTheme="majorEastAsia" w:hint="eastAsia"/>
                <w:w w:val="32"/>
                <w:kern w:val="0"/>
                <w:sz w:val="22"/>
                <w:szCs w:val="22"/>
                <w:fitText w:val="355" w:id="1406971660"/>
              </w:rPr>
              <w:t>まりそう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32"/>
                <w:kern w:val="0"/>
                <w:sz w:val="22"/>
                <w:szCs w:val="22"/>
                <w:fitText w:val="282" w:id="1406971661"/>
              </w:rPr>
              <w:t>思わない</w:t>
            </w:r>
          </w:p>
        </w:tc>
        <w:tc>
          <w:tcPr>
            <w:tcW w:w="627" w:type="dxa"/>
            <w:tcBorders>
              <w:bottom w:val="single" w:sz="12" w:space="0" w:color="auto"/>
              <w:right w:val="double" w:sz="4" w:space="0" w:color="auto"/>
            </w:tcBorders>
            <w:shd w:val="clear" w:color="auto" w:fill="auto"/>
            <w:vAlign w:val="center"/>
          </w:tcPr>
          <w:p w:rsidR="00BE5DA9" w:rsidRPr="00B56B3D" w:rsidRDefault="00BE5DA9" w:rsidP="00116BB4">
            <w:pPr>
              <w:rPr>
                <w:rFonts w:asciiTheme="majorEastAsia" w:eastAsiaTheme="majorEastAsia" w:hAnsiTheme="majorEastAsia"/>
                <w:spacing w:val="4"/>
                <w:w w:val="60"/>
                <w:kern w:val="0"/>
                <w:sz w:val="22"/>
                <w:szCs w:val="22"/>
              </w:rPr>
            </w:pPr>
            <w:r w:rsidRPr="00B56B3D">
              <w:rPr>
                <w:rFonts w:asciiTheme="majorEastAsia" w:eastAsiaTheme="majorEastAsia" w:hAnsiTheme="majorEastAsia" w:hint="eastAsia"/>
                <w:w w:val="54"/>
                <w:kern w:val="0"/>
                <w:sz w:val="22"/>
                <w:szCs w:val="22"/>
                <w:fitText w:val="240" w:id="1406971662"/>
              </w:rPr>
              <w:t>そう</w:t>
            </w:r>
          </w:p>
          <w:p w:rsidR="00BE5DA9" w:rsidRPr="00B56B3D" w:rsidRDefault="00BE5DA9" w:rsidP="00116BB4">
            <w:pPr>
              <w:rPr>
                <w:rFonts w:asciiTheme="majorEastAsia" w:eastAsiaTheme="majorEastAsia" w:hAnsiTheme="majorEastAsia"/>
                <w:sz w:val="22"/>
                <w:szCs w:val="22"/>
              </w:rPr>
            </w:pPr>
            <w:r w:rsidRPr="00B56B3D">
              <w:rPr>
                <w:rFonts w:asciiTheme="majorEastAsia" w:eastAsiaTheme="majorEastAsia" w:hAnsiTheme="majorEastAsia" w:hint="eastAsia"/>
                <w:w w:val="51"/>
                <w:kern w:val="0"/>
                <w:sz w:val="22"/>
                <w:szCs w:val="22"/>
                <w:fitText w:val="454" w:id="1406971663"/>
              </w:rPr>
              <w:t>思わない</w:t>
            </w:r>
          </w:p>
        </w:tc>
      </w:tr>
      <w:tr w:rsidR="00B5563D" w:rsidRPr="00B56B3D" w:rsidTr="00B5563D">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r w:rsidRPr="00B56B3D">
              <w:rPr>
                <w:rFonts w:asciiTheme="majorEastAsia" w:eastAsiaTheme="majorEastAsia" w:hAnsiTheme="majorEastAsia" w:hint="eastAsia"/>
                <w:color w:val="000000" w:themeColor="text1"/>
                <w:sz w:val="21"/>
                <w:szCs w:val="21"/>
              </w:rPr>
              <w:t>第１回</w:t>
            </w:r>
          </w:p>
        </w:tc>
        <w:tc>
          <w:tcPr>
            <w:tcW w:w="1533" w:type="dxa"/>
            <w:tcBorders>
              <w:top w:val="single" w:sz="18" w:space="0" w:color="auto"/>
              <w:right w:val="double" w:sz="4" w:space="0" w:color="auto"/>
            </w:tcBorders>
            <w:shd w:val="clear" w:color="auto" w:fill="auto"/>
            <w:vAlign w:val="center"/>
          </w:tcPr>
          <w:p w:rsidR="00B5563D" w:rsidRPr="00B56B3D" w:rsidRDefault="00B5563D" w:rsidP="009B535E">
            <w:pPr>
              <w:ind w:left="199" w:rightChars="-35" w:right="-71" w:hangingChars="100" w:hanging="199"/>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39</w:t>
            </w:r>
          </w:p>
        </w:tc>
        <w:tc>
          <w:tcPr>
            <w:tcW w:w="627" w:type="dxa"/>
            <w:tcBorders>
              <w:top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55</w:t>
            </w:r>
          </w:p>
        </w:tc>
        <w:tc>
          <w:tcPr>
            <w:tcW w:w="627" w:type="dxa"/>
            <w:tcBorders>
              <w:top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６</w:t>
            </w:r>
          </w:p>
        </w:tc>
        <w:tc>
          <w:tcPr>
            <w:tcW w:w="627" w:type="dxa"/>
            <w:tcBorders>
              <w:top w:val="single" w:sz="18" w:space="0" w:color="auto"/>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０</w:t>
            </w:r>
          </w:p>
        </w:tc>
        <w:tc>
          <w:tcPr>
            <w:tcW w:w="627" w:type="dxa"/>
            <w:tcBorders>
              <w:top w:val="single" w:sz="18" w:space="0" w:color="auto"/>
              <w:lef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31</w:t>
            </w:r>
          </w:p>
        </w:tc>
        <w:tc>
          <w:tcPr>
            <w:tcW w:w="627" w:type="dxa"/>
            <w:tcBorders>
              <w:top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39</w:t>
            </w:r>
          </w:p>
        </w:tc>
        <w:tc>
          <w:tcPr>
            <w:tcW w:w="627" w:type="dxa"/>
            <w:tcBorders>
              <w:top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28</w:t>
            </w:r>
          </w:p>
        </w:tc>
        <w:tc>
          <w:tcPr>
            <w:tcW w:w="627" w:type="dxa"/>
            <w:tcBorders>
              <w:top w:val="single" w:sz="18" w:space="0" w:color="auto"/>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２</w:t>
            </w:r>
          </w:p>
        </w:tc>
        <w:tc>
          <w:tcPr>
            <w:tcW w:w="627" w:type="dxa"/>
            <w:tcBorders>
              <w:top w:val="single" w:sz="18" w:space="0" w:color="auto"/>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51</w:t>
            </w:r>
          </w:p>
        </w:tc>
        <w:tc>
          <w:tcPr>
            <w:tcW w:w="627" w:type="dxa"/>
            <w:tcBorders>
              <w:top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42</w:t>
            </w:r>
          </w:p>
        </w:tc>
        <w:tc>
          <w:tcPr>
            <w:tcW w:w="627" w:type="dxa"/>
            <w:tcBorders>
              <w:top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７</w:t>
            </w:r>
          </w:p>
        </w:tc>
        <w:tc>
          <w:tcPr>
            <w:tcW w:w="627" w:type="dxa"/>
            <w:tcBorders>
              <w:top w:val="single" w:sz="18" w:space="0" w:color="auto"/>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０</w:t>
            </w:r>
          </w:p>
        </w:tc>
      </w:tr>
      <w:tr w:rsidR="00B5563D" w:rsidRPr="00B56B3D" w:rsidTr="00B5563D">
        <w:trPr>
          <w:trHeight w:val="340"/>
        </w:trPr>
        <w:tc>
          <w:tcPr>
            <w:tcW w:w="426" w:type="dxa"/>
            <w:vMerge/>
            <w:tcBorders>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内容の理解</w:t>
            </w:r>
          </w:p>
        </w:tc>
        <w:tc>
          <w:tcPr>
            <w:tcW w:w="627" w:type="dxa"/>
            <w:tcBorders>
              <w:lef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42</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51</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７</w:t>
            </w:r>
          </w:p>
        </w:tc>
        <w:tc>
          <w:tcPr>
            <w:tcW w:w="627" w:type="dxa"/>
            <w:tcBorders>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０</w:t>
            </w:r>
          </w:p>
        </w:tc>
        <w:tc>
          <w:tcPr>
            <w:tcW w:w="627" w:type="dxa"/>
            <w:tcBorders>
              <w:lef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38</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50</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11</w:t>
            </w:r>
          </w:p>
        </w:tc>
        <w:tc>
          <w:tcPr>
            <w:tcW w:w="627" w:type="dxa"/>
            <w:tcBorders>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１</w:t>
            </w:r>
          </w:p>
        </w:tc>
        <w:tc>
          <w:tcPr>
            <w:tcW w:w="627" w:type="dxa"/>
            <w:tcBorders>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55</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43</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２</w:t>
            </w:r>
          </w:p>
        </w:tc>
        <w:tc>
          <w:tcPr>
            <w:tcW w:w="627" w:type="dxa"/>
            <w:tcBorders>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０</w:t>
            </w:r>
          </w:p>
        </w:tc>
      </w:tr>
      <w:tr w:rsidR="00B5563D" w:rsidRPr="00B56B3D" w:rsidTr="00B5563D">
        <w:trPr>
          <w:trHeight w:val="340"/>
        </w:trPr>
        <w:tc>
          <w:tcPr>
            <w:tcW w:w="426" w:type="dxa"/>
            <w:vMerge/>
            <w:tcBorders>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満足度</w:t>
            </w:r>
          </w:p>
        </w:tc>
        <w:tc>
          <w:tcPr>
            <w:tcW w:w="627" w:type="dxa"/>
            <w:tcBorders>
              <w:lef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33</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55</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12</w:t>
            </w:r>
          </w:p>
        </w:tc>
        <w:tc>
          <w:tcPr>
            <w:tcW w:w="627" w:type="dxa"/>
            <w:tcBorders>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０</w:t>
            </w:r>
          </w:p>
        </w:tc>
        <w:tc>
          <w:tcPr>
            <w:tcW w:w="627" w:type="dxa"/>
            <w:tcBorders>
              <w:lef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27</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43</w:t>
            </w:r>
          </w:p>
        </w:tc>
        <w:tc>
          <w:tcPr>
            <w:tcW w:w="627" w:type="dxa"/>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22</w:t>
            </w:r>
          </w:p>
        </w:tc>
        <w:tc>
          <w:tcPr>
            <w:tcW w:w="627" w:type="dxa"/>
            <w:tcBorders>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８</w:t>
            </w:r>
          </w:p>
        </w:tc>
        <w:tc>
          <w:tcPr>
            <w:tcW w:w="627" w:type="dxa"/>
            <w:tcBorders>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35</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47</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18</w:t>
            </w:r>
          </w:p>
        </w:tc>
        <w:tc>
          <w:tcPr>
            <w:tcW w:w="627" w:type="dxa"/>
            <w:tcBorders>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０</w:t>
            </w:r>
          </w:p>
        </w:tc>
      </w:tr>
      <w:tr w:rsidR="00B5563D" w:rsidRPr="00B56B3D" w:rsidTr="00B5563D">
        <w:trPr>
          <w:trHeight w:val="340"/>
        </w:trPr>
        <w:tc>
          <w:tcPr>
            <w:tcW w:w="426" w:type="dxa"/>
            <w:vMerge/>
            <w:tcBorders>
              <w:left w:val="double" w:sz="4" w:space="0" w:color="auto"/>
              <w:bottom w:val="single" w:sz="18"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B5563D" w:rsidRPr="00B56B3D" w:rsidRDefault="00B5563D" w:rsidP="009B535E">
            <w:pPr>
              <w:ind w:rightChars="-35" w:right="-71"/>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32</w:t>
            </w:r>
          </w:p>
        </w:tc>
        <w:tc>
          <w:tcPr>
            <w:tcW w:w="627" w:type="dxa"/>
            <w:tcBorders>
              <w:bottom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56</w:t>
            </w:r>
          </w:p>
        </w:tc>
        <w:tc>
          <w:tcPr>
            <w:tcW w:w="627" w:type="dxa"/>
            <w:tcBorders>
              <w:bottom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12</w:t>
            </w:r>
          </w:p>
        </w:tc>
        <w:tc>
          <w:tcPr>
            <w:tcW w:w="627" w:type="dxa"/>
            <w:tcBorders>
              <w:bottom w:val="single" w:sz="18" w:space="0" w:color="auto"/>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０</w:t>
            </w:r>
          </w:p>
        </w:tc>
        <w:tc>
          <w:tcPr>
            <w:tcW w:w="627" w:type="dxa"/>
            <w:tcBorders>
              <w:left w:val="double" w:sz="4" w:space="0" w:color="auto"/>
              <w:bottom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24</w:t>
            </w:r>
          </w:p>
        </w:tc>
        <w:tc>
          <w:tcPr>
            <w:tcW w:w="627" w:type="dxa"/>
            <w:tcBorders>
              <w:bottom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52</w:t>
            </w:r>
          </w:p>
        </w:tc>
        <w:tc>
          <w:tcPr>
            <w:tcW w:w="627" w:type="dxa"/>
            <w:tcBorders>
              <w:bottom w:val="single" w:sz="18"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20</w:t>
            </w:r>
          </w:p>
        </w:tc>
        <w:tc>
          <w:tcPr>
            <w:tcW w:w="627" w:type="dxa"/>
            <w:tcBorders>
              <w:bottom w:val="single" w:sz="18" w:space="0" w:color="auto"/>
              <w:right w:val="double" w:sz="4" w:space="0" w:color="auto"/>
            </w:tcBorders>
            <w:shd w:val="clear" w:color="auto" w:fill="auto"/>
          </w:tcPr>
          <w:p w:rsidR="00B5563D" w:rsidRPr="00B56B3D" w:rsidRDefault="00B5563D" w:rsidP="00BE5DA9">
            <w:pPr>
              <w:jc w:val="cente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４</w:t>
            </w:r>
          </w:p>
        </w:tc>
        <w:tc>
          <w:tcPr>
            <w:tcW w:w="627" w:type="dxa"/>
            <w:tcBorders>
              <w:left w:val="double" w:sz="4" w:space="0" w:color="auto"/>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43</w:t>
            </w:r>
          </w:p>
        </w:tc>
        <w:tc>
          <w:tcPr>
            <w:tcW w:w="627" w:type="dxa"/>
            <w:tcBorders>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45</w:t>
            </w:r>
          </w:p>
        </w:tc>
        <w:tc>
          <w:tcPr>
            <w:tcW w:w="627" w:type="dxa"/>
            <w:tcBorders>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10</w:t>
            </w:r>
          </w:p>
        </w:tc>
        <w:tc>
          <w:tcPr>
            <w:tcW w:w="627" w:type="dxa"/>
            <w:tcBorders>
              <w:bottom w:val="single" w:sz="18" w:space="0" w:color="auto"/>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２</w:t>
            </w:r>
          </w:p>
        </w:tc>
      </w:tr>
      <w:tr w:rsidR="00B5563D" w:rsidRPr="00B56B3D"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r w:rsidRPr="00B56B3D">
              <w:rPr>
                <w:rFonts w:asciiTheme="majorEastAsia" w:eastAsiaTheme="majorEastAsia" w:hAnsiTheme="majorEastAsia" w:hint="eastAsia"/>
                <w:color w:val="000000" w:themeColor="text1"/>
                <w:sz w:val="21"/>
                <w:szCs w:val="21"/>
              </w:rPr>
              <w:t>第２回</w:t>
            </w:r>
          </w:p>
        </w:tc>
        <w:tc>
          <w:tcPr>
            <w:tcW w:w="1533" w:type="dxa"/>
            <w:tcBorders>
              <w:top w:val="single" w:sz="18" w:space="0" w:color="auto"/>
              <w:right w:val="double" w:sz="4" w:space="0" w:color="auto"/>
            </w:tcBorders>
            <w:shd w:val="clear" w:color="auto" w:fill="auto"/>
            <w:vAlign w:val="center"/>
          </w:tcPr>
          <w:p w:rsidR="00B5563D" w:rsidRPr="00B56B3D" w:rsidRDefault="00B5563D" w:rsidP="009B535E">
            <w:pPr>
              <w:ind w:left="199" w:rightChars="-35" w:right="-71" w:hangingChars="100" w:hanging="199"/>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27</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52</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16</w:t>
            </w:r>
          </w:p>
        </w:tc>
        <w:tc>
          <w:tcPr>
            <w:tcW w:w="627" w:type="dxa"/>
            <w:tcBorders>
              <w:top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５</w:t>
            </w:r>
          </w:p>
        </w:tc>
        <w:tc>
          <w:tcPr>
            <w:tcW w:w="627" w:type="dxa"/>
            <w:tcBorders>
              <w:top w:val="single" w:sz="18" w:space="0" w:color="auto"/>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32</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53</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14</w:t>
            </w:r>
          </w:p>
        </w:tc>
        <w:tc>
          <w:tcPr>
            <w:tcW w:w="627" w:type="dxa"/>
            <w:tcBorders>
              <w:top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48</w:t>
            </w:r>
          </w:p>
        </w:tc>
        <w:tc>
          <w:tcPr>
            <w:tcW w:w="627" w:type="dxa"/>
            <w:tcBorders>
              <w:top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40</w:t>
            </w:r>
          </w:p>
        </w:tc>
        <w:tc>
          <w:tcPr>
            <w:tcW w:w="627" w:type="dxa"/>
            <w:tcBorders>
              <w:top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８</w:t>
            </w:r>
          </w:p>
        </w:tc>
        <w:tc>
          <w:tcPr>
            <w:tcW w:w="627" w:type="dxa"/>
            <w:tcBorders>
              <w:top w:val="single" w:sz="18" w:space="0" w:color="auto"/>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５</w:t>
            </w:r>
          </w:p>
        </w:tc>
      </w:tr>
      <w:tr w:rsidR="00B5563D" w:rsidRPr="00B56B3D" w:rsidTr="00116BB4">
        <w:trPr>
          <w:trHeight w:val="340"/>
        </w:trPr>
        <w:tc>
          <w:tcPr>
            <w:tcW w:w="426" w:type="dxa"/>
            <w:vMerge/>
            <w:tcBorders>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内容の理解</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28</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58</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11</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３</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29</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55</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13</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３</w:t>
            </w:r>
          </w:p>
        </w:tc>
        <w:tc>
          <w:tcPr>
            <w:tcW w:w="627" w:type="dxa"/>
            <w:tcBorders>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49</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41</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８</w:t>
            </w:r>
          </w:p>
        </w:tc>
        <w:tc>
          <w:tcPr>
            <w:tcW w:w="627" w:type="dxa"/>
            <w:tcBorders>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２</w:t>
            </w:r>
          </w:p>
        </w:tc>
      </w:tr>
      <w:tr w:rsidR="00B5563D" w:rsidRPr="00B56B3D" w:rsidTr="00116BB4">
        <w:trPr>
          <w:trHeight w:val="340"/>
        </w:trPr>
        <w:tc>
          <w:tcPr>
            <w:tcW w:w="426" w:type="dxa"/>
            <w:vMerge/>
            <w:tcBorders>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満足度</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23</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58</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15</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４</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36</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43</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20</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41</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48</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８</w:t>
            </w:r>
          </w:p>
        </w:tc>
        <w:tc>
          <w:tcPr>
            <w:tcW w:w="627" w:type="dxa"/>
            <w:tcBorders>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３</w:t>
            </w:r>
          </w:p>
        </w:tc>
      </w:tr>
      <w:tr w:rsidR="00B5563D" w:rsidRPr="00B56B3D"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B5563D" w:rsidRPr="00B56B3D" w:rsidRDefault="00B5563D" w:rsidP="009B535E">
            <w:pPr>
              <w:ind w:rightChars="-42" w:right="-85"/>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20</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64</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12</w:t>
            </w:r>
          </w:p>
        </w:tc>
        <w:tc>
          <w:tcPr>
            <w:tcW w:w="627" w:type="dxa"/>
            <w:tcBorders>
              <w:bottom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４</w:t>
            </w:r>
          </w:p>
        </w:tc>
        <w:tc>
          <w:tcPr>
            <w:tcW w:w="627" w:type="dxa"/>
            <w:tcBorders>
              <w:left w:val="double" w:sz="4" w:space="0" w:color="auto"/>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32</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56</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11</w:t>
            </w:r>
          </w:p>
        </w:tc>
        <w:tc>
          <w:tcPr>
            <w:tcW w:w="627" w:type="dxa"/>
            <w:tcBorders>
              <w:bottom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left w:val="double" w:sz="4" w:space="0" w:color="auto"/>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48</w:t>
            </w:r>
          </w:p>
        </w:tc>
        <w:tc>
          <w:tcPr>
            <w:tcW w:w="627" w:type="dxa"/>
            <w:tcBorders>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42</w:t>
            </w:r>
          </w:p>
        </w:tc>
        <w:tc>
          <w:tcPr>
            <w:tcW w:w="627" w:type="dxa"/>
            <w:tcBorders>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８</w:t>
            </w:r>
          </w:p>
        </w:tc>
        <w:tc>
          <w:tcPr>
            <w:tcW w:w="627" w:type="dxa"/>
            <w:tcBorders>
              <w:bottom w:val="single" w:sz="18" w:space="0" w:color="auto"/>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２</w:t>
            </w:r>
          </w:p>
        </w:tc>
      </w:tr>
      <w:tr w:rsidR="00B5563D" w:rsidRPr="00B56B3D"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r w:rsidRPr="00B56B3D">
              <w:rPr>
                <w:rFonts w:asciiTheme="majorEastAsia" w:eastAsiaTheme="majorEastAsia" w:hAnsiTheme="majorEastAsia" w:hint="eastAsia"/>
                <w:color w:val="000000" w:themeColor="text1"/>
                <w:sz w:val="21"/>
                <w:szCs w:val="21"/>
              </w:rPr>
              <w:t>第３回</w:t>
            </w:r>
          </w:p>
        </w:tc>
        <w:tc>
          <w:tcPr>
            <w:tcW w:w="1533" w:type="dxa"/>
            <w:tcBorders>
              <w:top w:val="single" w:sz="18" w:space="0" w:color="auto"/>
              <w:right w:val="double" w:sz="4" w:space="0" w:color="auto"/>
            </w:tcBorders>
            <w:shd w:val="clear" w:color="auto" w:fill="auto"/>
            <w:vAlign w:val="center"/>
          </w:tcPr>
          <w:p w:rsidR="00B5563D" w:rsidRPr="00B56B3D" w:rsidRDefault="00B5563D" w:rsidP="009B535E">
            <w:pPr>
              <w:ind w:left="199" w:rightChars="-42" w:right="-85" w:hangingChars="100" w:hanging="199"/>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29</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56</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９</w:t>
            </w:r>
          </w:p>
        </w:tc>
        <w:tc>
          <w:tcPr>
            <w:tcW w:w="627" w:type="dxa"/>
            <w:tcBorders>
              <w:top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６</w:t>
            </w:r>
          </w:p>
        </w:tc>
        <w:tc>
          <w:tcPr>
            <w:tcW w:w="627" w:type="dxa"/>
            <w:tcBorders>
              <w:top w:val="single" w:sz="18" w:space="0" w:color="auto"/>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26</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63</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38</w:t>
            </w:r>
          </w:p>
        </w:tc>
        <w:tc>
          <w:tcPr>
            <w:tcW w:w="627" w:type="dxa"/>
            <w:tcBorders>
              <w:top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48</w:t>
            </w:r>
          </w:p>
        </w:tc>
        <w:tc>
          <w:tcPr>
            <w:tcW w:w="627" w:type="dxa"/>
            <w:tcBorders>
              <w:top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３</w:t>
            </w:r>
          </w:p>
        </w:tc>
        <w:tc>
          <w:tcPr>
            <w:tcW w:w="627" w:type="dxa"/>
            <w:tcBorders>
              <w:top w:val="single" w:sz="18" w:space="0" w:color="auto"/>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10</w:t>
            </w:r>
          </w:p>
        </w:tc>
      </w:tr>
      <w:tr w:rsidR="00B5563D" w:rsidRPr="00B56B3D" w:rsidTr="00116BB4">
        <w:trPr>
          <w:trHeight w:val="340"/>
        </w:trPr>
        <w:tc>
          <w:tcPr>
            <w:tcW w:w="426" w:type="dxa"/>
            <w:vMerge/>
            <w:tcBorders>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内容の理解</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32</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55</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９</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4</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26</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64</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10</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０</w:t>
            </w:r>
          </w:p>
        </w:tc>
        <w:tc>
          <w:tcPr>
            <w:tcW w:w="627" w:type="dxa"/>
            <w:tcBorders>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35</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55</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３</w:t>
            </w:r>
          </w:p>
        </w:tc>
        <w:tc>
          <w:tcPr>
            <w:tcW w:w="627" w:type="dxa"/>
            <w:tcBorders>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６</w:t>
            </w:r>
          </w:p>
        </w:tc>
      </w:tr>
      <w:tr w:rsidR="00B5563D" w:rsidRPr="00B56B3D" w:rsidTr="00116BB4">
        <w:trPr>
          <w:trHeight w:val="340"/>
        </w:trPr>
        <w:tc>
          <w:tcPr>
            <w:tcW w:w="426" w:type="dxa"/>
            <w:vMerge/>
            <w:tcBorders>
              <w:left w:val="double" w:sz="4"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満足度</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28</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52</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16</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４</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24</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61</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14</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lef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34</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58</w:t>
            </w:r>
          </w:p>
        </w:tc>
        <w:tc>
          <w:tcPr>
            <w:tcW w:w="627" w:type="dxa"/>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２</w:t>
            </w:r>
          </w:p>
        </w:tc>
        <w:tc>
          <w:tcPr>
            <w:tcW w:w="627" w:type="dxa"/>
            <w:tcBorders>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７</w:t>
            </w:r>
          </w:p>
        </w:tc>
      </w:tr>
      <w:tr w:rsidR="00B5563D" w:rsidRPr="00B56B3D"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B5563D" w:rsidRPr="00B56B3D" w:rsidRDefault="00B5563D" w:rsidP="009B535E">
            <w:pPr>
              <w:ind w:left="113" w:right="113"/>
              <w:jc w:val="center"/>
              <w:rPr>
                <w:rFonts w:asciiTheme="majorEastAsia" w:eastAsiaTheme="majorEastAsia" w:hAnsiTheme="majorEastAsia"/>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B5563D" w:rsidRPr="00B56B3D" w:rsidRDefault="00B5563D" w:rsidP="009B535E">
            <w:pPr>
              <w:ind w:rightChars="-28" w:right="-56"/>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27</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58</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12</w:t>
            </w:r>
          </w:p>
        </w:tc>
        <w:tc>
          <w:tcPr>
            <w:tcW w:w="627" w:type="dxa"/>
            <w:tcBorders>
              <w:bottom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３</w:t>
            </w:r>
          </w:p>
        </w:tc>
        <w:tc>
          <w:tcPr>
            <w:tcW w:w="627" w:type="dxa"/>
            <w:tcBorders>
              <w:left w:val="double" w:sz="4" w:space="0" w:color="auto"/>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25</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65</w:t>
            </w:r>
          </w:p>
        </w:tc>
        <w:tc>
          <w:tcPr>
            <w:tcW w:w="627" w:type="dxa"/>
            <w:tcBorders>
              <w:bottom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10</w:t>
            </w:r>
          </w:p>
        </w:tc>
        <w:tc>
          <w:tcPr>
            <w:tcW w:w="627" w:type="dxa"/>
            <w:tcBorders>
              <w:bottom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０</w:t>
            </w:r>
          </w:p>
        </w:tc>
        <w:tc>
          <w:tcPr>
            <w:tcW w:w="627" w:type="dxa"/>
            <w:tcBorders>
              <w:left w:val="double" w:sz="4" w:space="0" w:color="auto"/>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38</w:t>
            </w:r>
          </w:p>
        </w:tc>
        <w:tc>
          <w:tcPr>
            <w:tcW w:w="627" w:type="dxa"/>
            <w:tcBorders>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55</w:t>
            </w:r>
          </w:p>
        </w:tc>
        <w:tc>
          <w:tcPr>
            <w:tcW w:w="627" w:type="dxa"/>
            <w:tcBorders>
              <w:bottom w:val="single" w:sz="18"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０</w:t>
            </w:r>
          </w:p>
        </w:tc>
        <w:tc>
          <w:tcPr>
            <w:tcW w:w="627" w:type="dxa"/>
            <w:tcBorders>
              <w:bottom w:val="single" w:sz="18" w:space="0" w:color="auto"/>
              <w:right w:val="double" w:sz="4" w:space="0" w:color="auto"/>
            </w:tcBorders>
            <w:shd w:val="clear" w:color="auto" w:fill="auto"/>
            <w:vAlign w:val="center"/>
          </w:tcPr>
          <w:p w:rsidR="00B5563D" w:rsidRPr="00B56B3D" w:rsidRDefault="00B5563D" w:rsidP="00B556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７</w:t>
            </w:r>
          </w:p>
        </w:tc>
      </w:tr>
      <w:tr w:rsidR="00B5563D" w:rsidRPr="00B56B3D"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B5563D" w:rsidRPr="00B56B3D" w:rsidRDefault="00B5563D" w:rsidP="00B5563D">
            <w:pPr>
              <w:ind w:left="113" w:right="113"/>
              <w:jc w:val="center"/>
              <w:rPr>
                <w:rFonts w:asciiTheme="majorEastAsia" w:eastAsiaTheme="majorEastAsia" w:hAnsiTheme="majorEastAsia"/>
                <w:color w:val="000000" w:themeColor="text1"/>
                <w:sz w:val="21"/>
                <w:szCs w:val="21"/>
              </w:rPr>
            </w:pPr>
            <w:r w:rsidRPr="00B56B3D">
              <w:rPr>
                <w:rFonts w:asciiTheme="majorEastAsia" w:eastAsiaTheme="majorEastAsia" w:hAnsiTheme="majorEastAsia" w:hint="eastAsia"/>
                <w:color w:val="000000" w:themeColor="text1"/>
                <w:sz w:val="18"/>
                <w:szCs w:val="21"/>
              </w:rPr>
              <w:t>全体</w:t>
            </w:r>
          </w:p>
        </w:tc>
        <w:tc>
          <w:tcPr>
            <w:tcW w:w="1533" w:type="dxa"/>
            <w:tcBorders>
              <w:top w:val="single" w:sz="18" w:space="0" w:color="auto"/>
              <w:right w:val="double" w:sz="4" w:space="0" w:color="auto"/>
            </w:tcBorders>
            <w:shd w:val="clear" w:color="auto" w:fill="auto"/>
            <w:vAlign w:val="center"/>
          </w:tcPr>
          <w:p w:rsidR="00B5563D" w:rsidRPr="00B56B3D" w:rsidRDefault="00B5563D" w:rsidP="009B535E">
            <w:pPr>
              <w:ind w:left="199" w:rightChars="-28" w:right="-56" w:hangingChars="100" w:hanging="199"/>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32</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54</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４</w:t>
            </w:r>
          </w:p>
        </w:tc>
        <w:tc>
          <w:tcPr>
            <w:tcW w:w="627" w:type="dxa"/>
            <w:tcBorders>
              <w:top w:val="single" w:sz="18" w:space="0" w:color="auto"/>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29</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51</w:t>
            </w:r>
          </w:p>
        </w:tc>
        <w:tc>
          <w:tcPr>
            <w:tcW w:w="627" w:type="dxa"/>
            <w:tcBorders>
              <w:top w:val="single" w:sz="18"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19</w:t>
            </w:r>
          </w:p>
        </w:tc>
        <w:tc>
          <w:tcPr>
            <w:tcW w:w="627" w:type="dxa"/>
            <w:tcBorders>
              <w:top w:val="single" w:sz="18"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B5563D" w:rsidRPr="00B56B3D" w:rsidRDefault="007A0056"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47</w:t>
            </w:r>
          </w:p>
        </w:tc>
        <w:tc>
          <w:tcPr>
            <w:tcW w:w="627" w:type="dxa"/>
            <w:tcBorders>
              <w:top w:val="single" w:sz="18"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43</w:t>
            </w:r>
          </w:p>
        </w:tc>
        <w:tc>
          <w:tcPr>
            <w:tcW w:w="627" w:type="dxa"/>
            <w:tcBorders>
              <w:top w:val="single" w:sz="18"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６</w:t>
            </w:r>
          </w:p>
        </w:tc>
        <w:tc>
          <w:tcPr>
            <w:tcW w:w="627" w:type="dxa"/>
            <w:tcBorders>
              <w:top w:val="single" w:sz="18" w:space="0" w:color="auto"/>
              <w:right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４</w:t>
            </w:r>
          </w:p>
        </w:tc>
      </w:tr>
      <w:tr w:rsidR="00B5563D" w:rsidRPr="00B56B3D" w:rsidTr="00116BB4">
        <w:trPr>
          <w:trHeight w:val="340"/>
        </w:trPr>
        <w:tc>
          <w:tcPr>
            <w:tcW w:w="426" w:type="dxa"/>
            <w:vMerge/>
            <w:tcBorders>
              <w:left w:val="double" w:sz="4" w:space="0" w:color="auto"/>
            </w:tcBorders>
            <w:shd w:val="clear" w:color="auto" w:fill="auto"/>
          </w:tcPr>
          <w:p w:rsidR="00B5563D" w:rsidRPr="00B56B3D" w:rsidRDefault="00B5563D" w:rsidP="009B535E">
            <w:pPr>
              <w:rPr>
                <w:rFonts w:asciiTheme="majorEastAsia" w:eastAsiaTheme="majorEastAsia" w:hAnsiTheme="majorEastAsia"/>
                <w:color w:val="FF0000"/>
                <w:sz w:val="22"/>
                <w:szCs w:val="22"/>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内容の理解</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34</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54</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９</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３</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32</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56</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11</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１</w:t>
            </w:r>
          </w:p>
        </w:tc>
        <w:tc>
          <w:tcPr>
            <w:tcW w:w="627" w:type="dxa"/>
            <w:tcBorders>
              <w:left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47</w:t>
            </w:r>
          </w:p>
        </w:tc>
        <w:tc>
          <w:tcPr>
            <w:tcW w:w="627" w:type="dxa"/>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46</w:t>
            </w:r>
          </w:p>
        </w:tc>
        <w:tc>
          <w:tcPr>
            <w:tcW w:w="627" w:type="dxa"/>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４</w:t>
            </w:r>
          </w:p>
        </w:tc>
        <w:tc>
          <w:tcPr>
            <w:tcW w:w="627" w:type="dxa"/>
            <w:tcBorders>
              <w:right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３</w:t>
            </w:r>
          </w:p>
        </w:tc>
      </w:tr>
      <w:tr w:rsidR="00B5563D" w:rsidRPr="00B56B3D" w:rsidTr="00116BB4">
        <w:trPr>
          <w:trHeight w:val="340"/>
        </w:trPr>
        <w:tc>
          <w:tcPr>
            <w:tcW w:w="426" w:type="dxa"/>
            <w:vMerge/>
            <w:tcBorders>
              <w:left w:val="double" w:sz="4" w:space="0" w:color="auto"/>
            </w:tcBorders>
            <w:shd w:val="clear" w:color="auto" w:fill="auto"/>
          </w:tcPr>
          <w:p w:rsidR="00B5563D" w:rsidRPr="00B56B3D" w:rsidRDefault="00B5563D" w:rsidP="009B535E">
            <w:pPr>
              <w:rPr>
                <w:rFonts w:asciiTheme="majorEastAsia" w:eastAsiaTheme="majorEastAsia" w:hAnsiTheme="majorEastAsia"/>
                <w:color w:val="FF0000"/>
                <w:sz w:val="22"/>
                <w:szCs w:val="22"/>
              </w:rPr>
            </w:pPr>
          </w:p>
        </w:tc>
        <w:tc>
          <w:tcPr>
            <w:tcW w:w="1533" w:type="dxa"/>
            <w:tcBorders>
              <w:right w:val="double" w:sz="4" w:space="0" w:color="auto"/>
            </w:tcBorders>
            <w:shd w:val="clear" w:color="auto" w:fill="auto"/>
            <w:vAlign w:val="center"/>
          </w:tcPr>
          <w:p w:rsidR="00B5563D" w:rsidRPr="00B56B3D" w:rsidRDefault="00B5563D" w:rsidP="009B535E">
            <w:pPr>
              <w:jc w:val="left"/>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満足度</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28</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55</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14</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３</w:t>
            </w:r>
          </w:p>
        </w:tc>
        <w:tc>
          <w:tcPr>
            <w:tcW w:w="627" w:type="dxa"/>
            <w:tcBorders>
              <w:lef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28</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49</w:t>
            </w:r>
          </w:p>
        </w:tc>
        <w:tc>
          <w:tcPr>
            <w:tcW w:w="627" w:type="dxa"/>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19</w:t>
            </w:r>
          </w:p>
        </w:tc>
        <w:tc>
          <w:tcPr>
            <w:tcW w:w="627" w:type="dxa"/>
            <w:tcBorders>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４</w:t>
            </w:r>
          </w:p>
        </w:tc>
        <w:tc>
          <w:tcPr>
            <w:tcW w:w="627" w:type="dxa"/>
            <w:tcBorders>
              <w:left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36</w:t>
            </w:r>
          </w:p>
        </w:tc>
        <w:tc>
          <w:tcPr>
            <w:tcW w:w="627" w:type="dxa"/>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50</w:t>
            </w:r>
          </w:p>
        </w:tc>
        <w:tc>
          <w:tcPr>
            <w:tcW w:w="627" w:type="dxa"/>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10</w:t>
            </w:r>
          </w:p>
        </w:tc>
        <w:tc>
          <w:tcPr>
            <w:tcW w:w="627" w:type="dxa"/>
            <w:tcBorders>
              <w:right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４</w:t>
            </w:r>
          </w:p>
        </w:tc>
      </w:tr>
      <w:tr w:rsidR="00B5563D" w:rsidRPr="00B56B3D" w:rsidTr="00116BB4">
        <w:trPr>
          <w:trHeight w:val="340"/>
        </w:trPr>
        <w:tc>
          <w:tcPr>
            <w:tcW w:w="426" w:type="dxa"/>
            <w:vMerge/>
            <w:tcBorders>
              <w:left w:val="double" w:sz="4" w:space="0" w:color="auto"/>
              <w:bottom w:val="double" w:sz="4" w:space="0" w:color="auto"/>
            </w:tcBorders>
            <w:shd w:val="clear" w:color="auto" w:fill="auto"/>
          </w:tcPr>
          <w:p w:rsidR="00B5563D" w:rsidRPr="00B56B3D" w:rsidRDefault="00B5563D" w:rsidP="009B535E">
            <w:pPr>
              <w:rPr>
                <w:rFonts w:asciiTheme="majorEastAsia" w:eastAsiaTheme="majorEastAsia" w:hAnsiTheme="majorEastAsia"/>
                <w:color w:val="FF0000"/>
                <w:sz w:val="22"/>
                <w:szCs w:val="22"/>
              </w:rPr>
            </w:pPr>
          </w:p>
        </w:tc>
        <w:tc>
          <w:tcPr>
            <w:tcW w:w="1533" w:type="dxa"/>
            <w:tcBorders>
              <w:bottom w:val="double" w:sz="4" w:space="0" w:color="auto"/>
              <w:right w:val="double" w:sz="4" w:space="0" w:color="auto"/>
            </w:tcBorders>
            <w:shd w:val="clear" w:color="auto" w:fill="auto"/>
            <w:vAlign w:val="center"/>
          </w:tcPr>
          <w:p w:rsidR="00B5563D" w:rsidRPr="00B56B3D" w:rsidRDefault="00B5563D" w:rsidP="009B535E">
            <w:pPr>
              <w:ind w:rightChars="-28" w:right="-56"/>
              <w:jc w:val="left"/>
              <w:rPr>
                <w:rFonts w:asciiTheme="majorEastAsia" w:eastAsiaTheme="majorEastAsia" w:hAnsiTheme="majorEastAsia"/>
                <w:color w:val="000000" w:themeColor="text1"/>
                <w:w w:val="90"/>
                <w:sz w:val="22"/>
                <w:szCs w:val="22"/>
              </w:rPr>
            </w:pPr>
            <w:r w:rsidRPr="00B56B3D">
              <w:rPr>
                <w:rFonts w:asciiTheme="majorEastAsia" w:eastAsiaTheme="majorEastAsia" w:hAnsiTheme="majorEastAsia" w:hint="eastAsia"/>
                <w:color w:val="000000" w:themeColor="text1"/>
                <w:w w:val="90"/>
                <w:sz w:val="22"/>
                <w:szCs w:val="22"/>
              </w:rPr>
              <w:t>気づきや活用</w:t>
            </w:r>
          </w:p>
        </w:tc>
        <w:tc>
          <w:tcPr>
            <w:tcW w:w="627" w:type="dxa"/>
            <w:tcBorders>
              <w:left w:val="double" w:sz="4" w:space="0" w:color="auto"/>
              <w:bottom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26</w:t>
            </w:r>
          </w:p>
        </w:tc>
        <w:tc>
          <w:tcPr>
            <w:tcW w:w="627" w:type="dxa"/>
            <w:tcBorders>
              <w:bottom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60</w:t>
            </w:r>
          </w:p>
        </w:tc>
        <w:tc>
          <w:tcPr>
            <w:tcW w:w="627" w:type="dxa"/>
            <w:tcBorders>
              <w:bottom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12</w:t>
            </w:r>
          </w:p>
        </w:tc>
        <w:tc>
          <w:tcPr>
            <w:tcW w:w="627" w:type="dxa"/>
            <w:tcBorders>
              <w:bottom w:val="double" w:sz="4"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２</w:t>
            </w:r>
          </w:p>
        </w:tc>
        <w:tc>
          <w:tcPr>
            <w:tcW w:w="627" w:type="dxa"/>
            <w:tcBorders>
              <w:left w:val="double" w:sz="4" w:space="0" w:color="auto"/>
              <w:bottom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26</w:t>
            </w:r>
          </w:p>
        </w:tc>
        <w:tc>
          <w:tcPr>
            <w:tcW w:w="627" w:type="dxa"/>
            <w:tcBorders>
              <w:bottom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58</w:t>
            </w:r>
          </w:p>
        </w:tc>
        <w:tc>
          <w:tcPr>
            <w:tcW w:w="627" w:type="dxa"/>
            <w:tcBorders>
              <w:bottom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14</w:t>
            </w:r>
          </w:p>
        </w:tc>
        <w:tc>
          <w:tcPr>
            <w:tcW w:w="627" w:type="dxa"/>
            <w:tcBorders>
              <w:bottom w:val="double" w:sz="4" w:space="0" w:color="auto"/>
              <w:right w:val="double" w:sz="4" w:space="0" w:color="auto"/>
            </w:tcBorders>
            <w:shd w:val="clear" w:color="auto" w:fill="auto"/>
            <w:vAlign w:val="center"/>
          </w:tcPr>
          <w:p w:rsidR="00B5563D" w:rsidRPr="00B56B3D" w:rsidRDefault="00B5563D" w:rsidP="00BE5DA9">
            <w:pPr>
              <w:jc w:val="center"/>
              <w:rPr>
                <w:rFonts w:asciiTheme="majorEastAsia" w:eastAsiaTheme="majorEastAsia" w:hAnsiTheme="majorEastAsia" w:cs="ＭＳ Ｐゴシック"/>
                <w:bCs/>
                <w:sz w:val="22"/>
                <w:szCs w:val="22"/>
              </w:rPr>
            </w:pPr>
            <w:r w:rsidRPr="00B56B3D">
              <w:rPr>
                <w:rFonts w:asciiTheme="majorEastAsia" w:eastAsiaTheme="majorEastAsia" w:hAnsiTheme="majorEastAsia" w:cs="ＭＳ Ｐゴシック" w:hint="eastAsia"/>
                <w:bCs/>
                <w:sz w:val="22"/>
                <w:szCs w:val="22"/>
              </w:rPr>
              <w:t>２</w:t>
            </w:r>
          </w:p>
        </w:tc>
        <w:tc>
          <w:tcPr>
            <w:tcW w:w="627" w:type="dxa"/>
            <w:tcBorders>
              <w:left w:val="double" w:sz="4" w:space="0" w:color="auto"/>
              <w:bottom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42</w:t>
            </w:r>
          </w:p>
        </w:tc>
        <w:tc>
          <w:tcPr>
            <w:tcW w:w="627" w:type="dxa"/>
            <w:tcBorders>
              <w:bottom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48</w:t>
            </w:r>
          </w:p>
        </w:tc>
        <w:tc>
          <w:tcPr>
            <w:tcW w:w="627" w:type="dxa"/>
            <w:tcBorders>
              <w:bottom w:val="double" w:sz="4" w:space="0" w:color="auto"/>
            </w:tcBorders>
            <w:shd w:val="clear" w:color="auto" w:fill="auto"/>
            <w:vAlign w:val="center"/>
          </w:tcPr>
          <w:p w:rsidR="00B5563D" w:rsidRPr="00B56B3D" w:rsidRDefault="00B5563D"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７</w:t>
            </w:r>
          </w:p>
        </w:tc>
        <w:tc>
          <w:tcPr>
            <w:tcW w:w="627" w:type="dxa"/>
            <w:tcBorders>
              <w:bottom w:val="double" w:sz="4" w:space="0" w:color="auto"/>
              <w:right w:val="double" w:sz="4" w:space="0" w:color="auto"/>
            </w:tcBorders>
            <w:shd w:val="clear" w:color="auto" w:fill="auto"/>
            <w:vAlign w:val="center"/>
          </w:tcPr>
          <w:p w:rsidR="00B5563D" w:rsidRPr="00B56B3D" w:rsidRDefault="007A0056" w:rsidP="00A63B3D">
            <w:pPr>
              <w:jc w:val="center"/>
              <w:rPr>
                <w:rFonts w:asciiTheme="majorEastAsia" w:eastAsiaTheme="majorEastAsia" w:hAnsiTheme="majorEastAsia" w:cs="ＭＳ Ｐゴシック"/>
                <w:bCs/>
                <w:color w:val="000000"/>
                <w:sz w:val="22"/>
                <w:szCs w:val="22"/>
              </w:rPr>
            </w:pPr>
            <w:r w:rsidRPr="00B56B3D">
              <w:rPr>
                <w:rFonts w:asciiTheme="majorEastAsia" w:eastAsiaTheme="majorEastAsia" w:hAnsiTheme="majorEastAsia" w:hint="eastAsia"/>
                <w:bCs/>
                <w:color w:val="000000"/>
                <w:sz w:val="22"/>
                <w:szCs w:val="22"/>
              </w:rPr>
              <w:t>３</w:t>
            </w:r>
          </w:p>
        </w:tc>
      </w:tr>
    </w:tbl>
    <w:p w:rsidR="00D52B06" w:rsidRPr="00B56B3D" w:rsidRDefault="00D52B06" w:rsidP="00D52B06">
      <w:pPr>
        <w:ind w:left="3656" w:hangingChars="1650" w:hanging="3656"/>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＊平成29年度アンケート回答者数（第1回：</w:t>
      </w:r>
      <w:r w:rsidR="0013770E" w:rsidRPr="00B56B3D">
        <w:rPr>
          <w:rFonts w:asciiTheme="majorEastAsia" w:eastAsiaTheme="majorEastAsia" w:hAnsiTheme="majorEastAsia" w:hint="eastAsia"/>
          <w:color w:val="000000" w:themeColor="text1"/>
          <w:sz w:val="22"/>
          <w:szCs w:val="22"/>
        </w:rPr>
        <w:t xml:space="preserve"> </w:t>
      </w:r>
      <w:r w:rsidRPr="00B56B3D">
        <w:rPr>
          <w:rFonts w:asciiTheme="majorEastAsia" w:eastAsiaTheme="majorEastAsia" w:hAnsiTheme="majorEastAsia" w:hint="eastAsia"/>
          <w:color w:val="000000" w:themeColor="text1"/>
          <w:sz w:val="22"/>
          <w:szCs w:val="22"/>
        </w:rPr>
        <w:t>69</w:t>
      </w:r>
      <w:r w:rsidR="0013770E" w:rsidRPr="00B56B3D">
        <w:rPr>
          <w:rFonts w:asciiTheme="majorEastAsia" w:eastAsiaTheme="majorEastAsia" w:hAnsiTheme="majorEastAsia" w:hint="eastAsia"/>
          <w:color w:val="000000" w:themeColor="text1"/>
          <w:sz w:val="22"/>
          <w:szCs w:val="22"/>
        </w:rPr>
        <w:t>名、</w:t>
      </w:r>
      <w:r w:rsidRPr="00B56B3D">
        <w:rPr>
          <w:rFonts w:asciiTheme="majorEastAsia" w:eastAsiaTheme="majorEastAsia" w:hAnsiTheme="majorEastAsia" w:hint="eastAsia"/>
          <w:color w:val="000000" w:themeColor="text1"/>
          <w:sz w:val="22"/>
          <w:szCs w:val="22"/>
        </w:rPr>
        <w:t>第２回：</w:t>
      </w:r>
      <w:r w:rsidR="0013770E" w:rsidRPr="00B56B3D">
        <w:rPr>
          <w:rFonts w:asciiTheme="majorEastAsia" w:eastAsiaTheme="majorEastAsia" w:hAnsiTheme="majorEastAsia" w:hint="eastAsia"/>
          <w:color w:val="000000" w:themeColor="text1"/>
          <w:sz w:val="22"/>
          <w:szCs w:val="22"/>
        </w:rPr>
        <w:t xml:space="preserve"> </w:t>
      </w:r>
      <w:r w:rsidRPr="00B56B3D">
        <w:rPr>
          <w:rFonts w:asciiTheme="majorEastAsia" w:eastAsiaTheme="majorEastAsia" w:hAnsiTheme="majorEastAsia" w:hint="eastAsia"/>
          <w:color w:val="000000" w:themeColor="text1"/>
          <w:sz w:val="22"/>
          <w:szCs w:val="22"/>
        </w:rPr>
        <w:t>71名、第３回：</w:t>
      </w:r>
      <w:r w:rsidR="0013770E" w:rsidRPr="00B56B3D">
        <w:rPr>
          <w:rFonts w:asciiTheme="majorEastAsia" w:eastAsiaTheme="majorEastAsia" w:hAnsiTheme="majorEastAsia" w:hint="eastAsia"/>
          <w:color w:val="000000" w:themeColor="text1"/>
          <w:sz w:val="22"/>
          <w:szCs w:val="22"/>
        </w:rPr>
        <w:t xml:space="preserve"> </w:t>
      </w:r>
      <w:r w:rsidRPr="00B56B3D">
        <w:rPr>
          <w:rFonts w:asciiTheme="majorEastAsia" w:eastAsiaTheme="majorEastAsia" w:hAnsiTheme="majorEastAsia" w:hint="eastAsia"/>
          <w:color w:val="000000" w:themeColor="text1"/>
          <w:sz w:val="22"/>
          <w:szCs w:val="22"/>
        </w:rPr>
        <w:t>68名）</w:t>
      </w:r>
    </w:p>
    <w:p w:rsidR="00BE5DA9" w:rsidRPr="00B56B3D" w:rsidRDefault="0056280C" w:rsidP="00BE5DA9">
      <w:pPr>
        <w:ind w:left="3656" w:hangingChars="1650" w:hanging="3656"/>
        <w:rPr>
          <w:rFonts w:asciiTheme="majorEastAsia" w:eastAsiaTheme="majorEastAsia" w:hAnsiTheme="majorEastAsia"/>
          <w:sz w:val="22"/>
          <w:szCs w:val="22"/>
        </w:rPr>
      </w:pPr>
      <w:r w:rsidRPr="00B56B3D">
        <w:rPr>
          <w:rFonts w:asciiTheme="majorEastAsia" w:eastAsiaTheme="majorEastAsia" w:hAnsiTheme="majorEastAsia" w:hint="eastAsia"/>
          <w:color w:val="000000" w:themeColor="text1"/>
          <w:sz w:val="22"/>
          <w:szCs w:val="22"/>
        </w:rPr>
        <w:t>＊</w:t>
      </w:r>
      <w:r w:rsidRPr="00B56B3D">
        <w:rPr>
          <w:rFonts w:asciiTheme="majorEastAsia" w:eastAsiaTheme="majorEastAsia" w:hAnsiTheme="majorEastAsia" w:hint="eastAsia"/>
          <w:sz w:val="22"/>
          <w:szCs w:val="22"/>
        </w:rPr>
        <w:t>平成30年度アンケート回答者数（第1回：122名、第２回： 76名、第３回： 97名）</w:t>
      </w:r>
    </w:p>
    <w:p w:rsidR="00BE5DA9" w:rsidRPr="00B56B3D" w:rsidRDefault="00BE5DA9" w:rsidP="00BE5DA9">
      <w:pPr>
        <w:ind w:left="3656" w:hangingChars="1650" w:hanging="3656"/>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＊令和元年度アンケート回答者数（第1</w:t>
      </w:r>
      <w:r w:rsidR="00B5563D" w:rsidRPr="00B56B3D">
        <w:rPr>
          <w:rFonts w:asciiTheme="majorEastAsia" w:eastAsiaTheme="majorEastAsia" w:hAnsiTheme="majorEastAsia" w:hint="eastAsia"/>
          <w:sz w:val="22"/>
          <w:szCs w:val="22"/>
        </w:rPr>
        <w:t>回：58</w:t>
      </w:r>
      <w:r w:rsidRPr="00B56B3D">
        <w:rPr>
          <w:rFonts w:asciiTheme="majorEastAsia" w:eastAsiaTheme="majorEastAsia" w:hAnsiTheme="majorEastAsia" w:hint="eastAsia"/>
          <w:sz w:val="22"/>
          <w:szCs w:val="22"/>
        </w:rPr>
        <w:t>名、第２回：</w:t>
      </w:r>
      <w:r w:rsidR="00B5563D" w:rsidRPr="00B56B3D">
        <w:rPr>
          <w:rFonts w:asciiTheme="majorEastAsia" w:eastAsiaTheme="majorEastAsia" w:hAnsiTheme="majorEastAsia" w:hint="eastAsia"/>
          <w:sz w:val="22"/>
          <w:szCs w:val="22"/>
        </w:rPr>
        <w:t>63</w:t>
      </w:r>
      <w:r w:rsidRPr="00B56B3D">
        <w:rPr>
          <w:rFonts w:asciiTheme="majorEastAsia" w:eastAsiaTheme="majorEastAsia" w:hAnsiTheme="majorEastAsia" w:hint="eastAsia"/>
          <w:sz w:val="22"/>
          <w:szCs w:val="22"/>
        </w:rPr>
        <w:t>名、第３回：</w:t>
      </w:r>
      <w:r w:rsidR="00B5563D" w:rsidRPr="00B56B3D">
        <w:rPr>
          <w:rFonts w:asciiTheme="majorEastAsia" w:eastAsiaTheme="majorEastAsia" w:hAnsiTheme="majorEastAsia" w:hint="eastAsia"/>
          <w:sz w:val="22"/>
          <w:szCs w:val="22"/>
        </w:rPr>
        <w:t>62</w:t>
      </w:r>
      <w:r w:rsidRPr="00B56B3D">
        <w:rPr>
          <w:rFonts w:asciiTheme="majorEastAsia" w:eastAsiaTheme="majorEastAsia" w:hAnsiTheme="majorEastAsia" w:hint="eastAsia"/>
          <w:sz w:val="22"/>
          <w:szCs w:val="22"/>
        </w:rPr>
        <w:t>名）</w:t>
      </w:r>
    </w:p>
    <w:p w:rsidR="00116BB4" w:rsidRPr="00B56B3D" w:rsidRDefault="00116BB4" w:rsidP="00116BB4">
      <w:pPr>
        <w:spacing w:afterLines="50" w:after="145"/>
        <w:rPr>
          <w:rFonts w:asciiTheme="majorEastAsia" w:eastAsiaTheme="majorEastAsia" w:hAnsiTheme="majorEastAsia"/>
          <w:sz w:val="22"/>
          <w:szCs w:val="22"/>
        </w:rPr>
      </w:pPr>
    </w:p>
    <w:p w:rsidR="00116BB4" w:rsidRPr="00B56B3D" w:rsidRDefault="00116BB4" w:rsidP="00116BB4">
      <w:pP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◆３年間（平成2</w:t>
      </w:r>
      <w:r w:rsidR="0056280C" w:rsidRPr="00B56B3D">
        <w:rPr>
          <w:rFonts w:asciiTheme="majorEastAsia" w:eastAsiaTheme="majorEastAsia" w:hAnsiTheme="majorEastAsia" w:hint="eastAsia"/>
          <w:sz w:val="22"/>
          <w:szCs w:val="22"/>
        </w:rPr>
        <w:t>9</w:t>
      </w:r>
      <w:r w:rsidRPr="00B56B3D">
        <w:rPr>
          <w:rFonts w:asciiTheme="majorEastAsia" w:eastAsiaTheme="majorEastAsia" w:hAnsiTheme="majorEastAsia" w:hint="eastAsia"/>
          <w:sz w:val="22"/>
          <w:szCs w:val="22"/>
        </w:rPr>
        <w:t>・</w:t>
      </w:r>
      <w:r w:rsidR="0056280C" w:rsidRPr="00B56B3D">
        <w:rPr>
          <w:rFonts w:asciiTheme="majorEastAsia" w:eastAsiaTheme="majorEastAsia" w:hAnsiTheme="majorEastAsia" w:hint="eastAsia"/>
          <w:sz w:val="22"/>
          <w:szCs w:val="22"/>
        </w:rPr>
        <w:t>30</w:t>
      </w:r>
      <w:r w:rsidRPr="00B56B3D">
        <w:rPr>
          <w:rFonts w:asciiTheme="majorEastAsia" w:eastAsiaTheme="majorEastAsia" w:hAnsiTheme="majorEastAsia" w:hint="eastAsia"/>
          <w:sz w:val="22"/>
          <w:szCs w:val="22"/>
        </w:rPr>
        <w:t>年度</w:t>
      </w:r>
      <w:r w:rsidR="00BE5DA9" w:rsidRPr="00B56B3D">
        <w:rPr>
          <w:rFonts w:asciiTheme="majorEastAsia" w:eastAsiaTheme="majorEastAsia" w:hAnsiTheme="majorEastAsia" w:hint="eastAsia"/>
          <w:sz w:val="22"/>
          <w:szCs w:val="22"/>
        </w:rPr>
        <w:t>・令和元年度</w:t>
      </w:r>
      <w:r w:rsidRPr="00B56B3D">
        <w:rPr>
          <w:rFonts w:asciiTheme="majorEastAsia" w:eastAsiaTheme="majorEastAsia" w:hAnsiTheme="majorEastAsia" w:hint="eastAsia"/>
          <w:sz w:val="22"/>
          <w:szCs w:val="22"/>
        </w:rPr>
        <w:t>）を通じて</w:t>
      </w:r>
    </w:p>
    <w:p w:rsidR="00116BB4" w:rsidRPr="00B56B3D" w:rsidRDefault="00161E8A" w:rsidP="00116BB4">
      <w:pPr>
        <w:ind w:firstLineChars="100" w:firstLine="222"/>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全体（表の最下部）を見ると、肯定的評価</w:t>
      </w:r>
      <w:r w:rsidR="0047111C" w:rsidRPr="00B56B3D">
        <w:rPr>
          <w:rFonts w:asciiTheme="majorEastAsia" w:eastAsiaTheme="majorEastAsia" w:hAnsiTheme="majorEastAsia" w:hint="eastAsia"/>
          <w:color w:val="000000" w:themeColor="text1"/>
          <w:sz w:val="22"/>
          <w:szCs w:val="22"/>
        </w:rPr>
        <w:t>（「そう思う」「大体そう思う」）の平均が３カ年とも</w:t>
      </w:r>
      <w:r w:rsidRPr="00B56B3D">
        <w:rPr>
          <w:rFonts w:asciiTheme="majorEastAsia" w:eastAsiaTheme="majorEastAsia" w:hAnsiTheme="majorEastAsia" w:hint="eastAsia"/>
          <w:sz w:val="22"/>
          <w:szCs w:val="22"/>
        </w:rPr>
        <w:t>80％を超える項目が大多数</w:t>
      </w:r>
      <w:r w:rsidR="00116BB4" w:rsidRPr="00B56B3D">
        <w:rPr>
          <w:rFonts w:asciiTheme="majorEastAsia" w:eastAsiaTheme="majorEastAsia" w:hAnsiTheme="majorEastAsia" w:hint="eastAsia"/>
          <w:color w:val="000000" w:themeColor="text1"/>
          <w:sz w:val="22"/>
          <w:szCs w:val="22"/>
        </w:rPr>
        <w:t>となっており、受講者</w:t>
      </w:r>
      <w:r w:rsidR="00116BB4" w:rsidRPr="00B56B3D">
        <w:rPr>
          <w:rFonts w:asciiTheme="majorEastAsia" w:eastAsiaTheme="majorEastAsia" w:hAnsiTheme="majorEastAsia" w:hint="eastAsia"/>
          <w:color w:val="002060"/>
          <w:sz w:val="22"/>
          <w:szCs w:val="22"/>
        </w:rPr>
        <w:t>にとって</w:t>
      </w:r>
      <w:r w:rsidR="00116BB4" w:rsidRPr="00B56B3D">
        <w:rPr>
          <w:rFonts w:asciiTheme="majorEastAsia" w:eastAsiaTheme="majorEastAsia" w:hAnsiTheme="majorEastAsia" w:hint="eastAsia"/>
          <w:color w:val="000000" w:themeColor="text1"/>
          <w:sz w:val="22"/>
          <w:szCs w:val="22"/>
        </w:rPr>
        <w:t>満足度の高い研修となっている。</w:t>
      </w:r>
    </w:p>
    <w:p w:rsidR="00116BB4" w:rsidRPr="00B56B3D" w:rsidRDefault="00116BB4" w:rsidP="00116BB4">
      <w:pP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116BB4" w:rsidRPr="00B56B3D" w:rsidTr="00116BB4">
        <w:trPr>
          <w:trHeight w:val="1230"/>
        </w:trPr>
        <w:tc>
          <w:tcPr>
            <w:tcW w:w="9268" w:type="dxa"/>
            <w:vAlign w:val="center"/>
          </w:tcPr>
          <w:p w:rsidR="00116BB4" w:rsidRPr="00B56B3D" w:rsidRDefault="00116BB4" w:rsidP="00116BB4">
            <w:pPr>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学校や参加者のニーズに柔軟に対応した研修内容になっていること。</w:t>
            </w:r>
          </w:p>
          <w:p w:rsidR="00116BB4" w:rsidRPr="00B56B3D" w:rsidRDefault="00116BB4" w:rsidP="00116BB4">
            <w:pPr>
              <w:ind w:left="222" w:hangingChars="100" w:hanging="222"/>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 ワークショップ型の研修にすることで議論の円滑化・活性化が図られていること。</w:t>
            </w:r>
          </w:p>
          <w:p w:rsidR="00116BB4" w:rsidRPr="00B56B3D" w:rsidRDefault="00116BB4" w:rsidP="00116BB4">
            <w:pPr>
              <w:ind w:left="222" w:hangingChars="100" w:hanging="222"/>
              <w:rPr>
                <w:rFonts w:asciiTheme="majorEastAsia" w:eastAsiaTheme="majorEastAsia" w:hAnsiTheme="majorEastAsia"/>
                <w:color w:val="FF0000"/>
                <w:sz w:val="22"/>
                <w:szCs w:val="22"/>
              </w:rPr>
            </w:pPr>
            <w:r w:rsidRPr="00B56B3D">
              <w:rPr>
                <w:rFonts w:asciiTheme="majorEastAsia" w:eastAsiaTheme="majorEastAsia" w:hAnsiTheme="majorEastAsia" w:hint="eastAsia"/>
                <w:color w:val="000000" w:themeColor="text1"/>
                <w:sz w:val="22"/>
                <w:szCs w:val="22"/>
              </w:rPr>
              <w:t>○ 各校において校内研修が実施され、その重要性が認識さ</w:t>
            </w:r>
            <w:r w:rsidR="0037169C" w:rsidRPr="00B56B3D">
              <w:rPr>
                <w:rFonts w:asciiTheme="majorEastAsia" w:eastAsiaTheme="majorEastAsia" w:hAnsiTheme="majorEastAsia" w:hint="eastAsia"/>
                <w:color w:val="000000" w:themeColor="text1"/>
                <w:sz w:val="22"/>
                <w:szCs w:val="22"/>
              </w:rPr>
              <w:t>れ</w:t>
            </w:r>
            <w:r w:rsidRPr="00B56B3D">
              <w:rPr>
                <w:rFonts w:asciiTheme="majorEastAsia" w:eastAsiaTheme="majorEastAsia" w:hAnsiTheme="majorEastAsia" w:hint="eastAsia"/>
                <w:color w:val="000000" w:themeColor="text1"/>
                <w:sz w:val="22"/>
                <w:szCs w:val="22"/>
              </w:rPr>
              <w:t>ていること。</w:t>
            </w:r>
          </w:p>
        </w:tc>
      </w:tr>
    </w:tbl>
    <w:p w:rsidR="00AA478A" w:rsidRPr="00B56B3D" w:rsidRDefault="00AA478A" w:rsidP="009D6C75">
      <w:pPr>
        <w:rPr>
          <w:rFonts w:asciiTheme="majorEastAsia" w:eastAsiaTheme="majorEastAsia" w:hAnsiTheme="majorEastAsia"/>
          <w:sz w:val="22"/>
          <w:szCs w:val="22"/>
        </w:rPr>
      </w:pPr>
    </w:p>
    <w:p w:rsidR="00B22C3B" w:rsidRDefault="00B22C3B" w:rsidP="009D6C75">
      <w:pPr>
        <w:rPr>
          <w:rFonts w:asciiTheme="majorEastAsia" w:eastAsiaTheme="majorEastAsia" w:hAnsiTheme="majorEastAsia"/>
          <w:sz w:val="22"/>
          <w:szCs w:val="22"/>
        </w:rPr>
      </w:pPr>
      <w:r>
        <w:rPr>
          <w:rFonts w:asciiTheme="majorEastAsia" w:eastAsiaTheme="majorEastAsia" w:hAnsiTheme="majorEastAsia" w:hint="eastAsia"/>
          <w:sz w:val="22"/>
          <w:szCs w:val="22"/>
        </w:rPr>
        <w:t>◆前年度との比較</w:t>
      </w:r>
    </w:p>
    <w:p w:rsidR="009D6C75" w:rsidRPr="00B56B3D" w:rsidRDefault="00C358BD" w:rsidP="00B22C3B">
      <w:pPr>
        <w:ind w:firstLineChars="100" w:firstLine="22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４</w:t>
      </w:r>
      <w:r w:rsidR="00116BB4" w:rsidRPr="00B56B3D">
        <w:rPr>
          <w:rFonts w:asciiTheme="majorEastAsia" w:eastAsiaTheme="majorEastAsia" w:hAnsiTheme="majorEastAsia" w:hint="eastAsia"/>
          <w:sz w:val="22"/>
          <w:szCs w:val="22"/>
        </w:rPr>
        <w:t>項目</w:t>
      </w:r>
      <w:r w:rsidR="00161E8A" w:rsidRPr="00B56B3D">
        <w:rPr>
          <w:rFonts w:asciiTheme="majorEastAsia" w:eastAsiaTheme="majorEastAsia" w:hAnsiTheme="majorEastAsia" w:hint="eastAsia"/>
          <w:sz w:val="22"/>
          <w:szCs w:val="22"/>
        </w:rPr>
        <w:t>中</w:t>
      </w:r>
      <w:r w:rsidR="009D6C75" w:rsidRPr="00B56B3D">
        <w:rPr>
          <w:rFonts w:asciiTheme="majorEastAsia" w:eastAsiaTheme="majorEastAsia" w:hAnsiTheme="majorEastAsia" w:hint="eastAsia"/>
          <w:sz w:val="22"/>
          <w:szCs w:val="22"/>
        </w:rPr>
        <w:t>すべての</w:t>
      </w:r>
      <w:r w:rsidR="00161E8A" w:rsidRPr="00B56B3D">
        <w:rPr>
          <w:rFonts w:asciiTheme="majorEastAsia" w:eastAsiaTheme="majorEastAsia" w:hAnsiTheme="majorEastAsia" w:hint="eastAsia"/>
          <w:sz w:val="22"/>
          <w:szCs w:val="22"/>
        </w:rPr>
        <w:t>項目で、肯定的評価</w:t>
      </w:r>
      <w:r w:rsidR="00116BB4" w:rsidRPr="00B56B3D">
        <w:rPr>
          <w:rFonts w:asciiTheme="majorEastAsia" w:eastAsiaTheme="majorEastAsia" w:hAnsiTheme="majorEastAsia" w:hint="eastAsia"/>
          <w:sz w:val="22"/>
          <w:szCs w:val="22"/>
        </w:rPr>
        <w:t>の数値が</w:t>
      </w:r>
      <w:r w:rsidR="009D6C75" w:rsidRPr="00B56B3D">
        <w:rPr>
          <w:rFonts w:asciiTheme="majorEastAsia" w:eastAsiaTheme="majorEastAsia" w:hAnsiTheme="majorEastAsia" w:hint="eastAsia"/>
          <w:sz w:val="22"/>
          <w:szCs w:val="22"/>
        </w:rPr>
        <w:t>上昇</w:t>
      </w:r>
    </w:p>
    <w:p w:rsidR="00BE5DA9" w:rsidRPr="00B56B3D" w:rsidRDefault="00C358BD" w:rsidP="00BE5DA9">
      <w:pPr>
        <w:ind w:firstLineChars="200" w:firstLine="423"/>
        <w:rPr>
          <w:rFonts w:asciiTheme="majorEastAsia" w:eastAsiaTheme="majorEastAsia" w:hAnsiTheme="majorEastAsia"/>
          <w:sz w:val="21"/>
          <w:szCs w:val="21"/>
        </w:rPr>
      </w:pPr>
      <w:r w:rsidRPr="00B56B3D">
        <w:rPr>
          <w:rFonts w:asciiTheme="majorEastAsia" w:eastAsiaTheme="majorEastAsia" w:hAnsiTheme="majorEastAsia" w:hint="eastAsia"/>
          <w:sz w:val="21"/>
          <w:szCs w:val="21"/>
        </w:rPr>
        <w:t>・</w:t>
      </w:r>
      <w:r w:rsidR="00116BB4" w:rsidRPr="00B56B3D">
        <w:rPr>
          <w:rFonts w:asciiTheme="majorEastAsia" w:eastAsiaTheme="majorEastAsia" w:hAnsiTheme="majorEastAsia" w:hint="eastAsia"/>
          <w:sz w:val="21"/>
          <w:szCs w:val="21"/>
        </w:rPr>
        <w:t>「ゴールの確認」</w:t>
      </w:r>
      <w:r w:rsidR="00BE5DA9" w:rsidRPr="00B56B3D">
        <w:rPr>
          <w:rFonts w:asciiTheme="majorEastAsia" w:eastAsiaTheme="majorEastAsia" w:hAnsiTheme="majorEastAsia" w:hint="eastAsia"/>
          <w:sz w:val="21"/>
          <w:szCs w:val="21"/>
        </w:rPr>
        <w:t xml:space="preserve">　</w:t>
      </w:r>
      <w:r w:rsidR="0056280C" w:rsidRPr="00B56B3D">
        <w:rPr>
          <w:rFonts w:asciiTheme="majorEastAsia" w:eastAsiaTheme="majorEastAsia" w:hAnsiTheme="majorEastAsia" w:hint="eastAsia"/>
          <w:sz w:val="21"/>
          <w:szCs w:val="21"/>
        </w:rPr>
        <w:t>H30：80％</w:t>
      </w:r>
      <w:r w:rsidR="00BE5DA9" w:rsidRPr="00B56B3D">
        <w:rPr>
          <w:rFonts w:asciiTheme="majorEastAsia" w:eastAsiaTheme="majorEastAsia" w:hAnsiTheme="majorEastAsia" w:hint="eastAsia"/>
          <w:sz w:val="21"/>
          <w:szCs w:val="21"/>
        </w:rPr>
        <w:t xml:space="preserve">　⇒ R</w:t>
      </w:r>
      <w:r w:rsidR="009D6C75" w:rsidRPr="00B56B3D">
        <w:rPr>
          <w:rFonts w:asciiTheme="majorEastAsia" w:eastAsiaTheme="majorEastAsia" w:hAnsiTheme="majorEastAsia" w:hint="eastAsia"/>
          <w:sz w:val="21"/>
          <w:szCs w:val="21"/>
        </w:rPr>
        <w:t>１：89</w:t>
      </w:r>
      <w:r w:rsidR="00BE5DA9" w:rsidRPr="00B56B3D">
        <w:rPr>
          <w:rFonts w:asciiTheme="majorEastAsia" w:eastAsiaTheme="majorEastAsia" w:hAnsiTheme="majorEastAsia" w:hint="eastAsia"/>
          <w:sz w:val="21"/>
          <w:szCs w:val="21"/>
        </w:rPr>
        <w:t>％</w:t>
      </w:r>
    </w:p>
    <w:p w:rsidR="00116BB4" w:rsidRPr="00B56B3D" w:rsidRDefault="00CA4853" w:rsidP="00CA4853">
      <w:pPr>
        <w:ind w:firstLineChars="200" w:firstLine="423"/>
        <w:rPr>
          <w:rFonts w:asciiTheme="majorEastAsia" w:eastAsiaTheme="majorEastAsia" w:hAnsiTheme="majorEastAsia"/>
          <w:sz w:val="21"/>
          <w:szCs w:val="21"/>
        </w:rPr>
      </w:pPr>
      <w:r w:rsidRPr="00B56B3D">
        <w:rPr>
          <w:rFonts w:asciiTheme="majorEastAsia" w:eastAsiaTheme="majorEastAsia" w:hAnsiTheme="majorEastAsia" w:hint="eastAsia"/>
          <w:sz w:val="21"/>
          <w:szCs w:val="21"/>
        </w:rPr>
        <w:t>・</w:t>
      </w:r>
      <w:r w:rsidR="00116BB4" w:rsidRPr="00B56B3D">
        <w:rPr>
          <w:rFonts w:asciiTheme="majorEastAsia" w:eastAsiaTheme="majorEastAsia" w:hAnsiTheme="majorEastAsia" w:hint="eastAsia"/>
          <w:sz w:val="21"/>
          <w:szCs w:val="21"/>
        </w:rPr>
        <w:t>「内容の理解」</w:t>
      </w:r>
      <w:r w:rsidR="00BE5DA9" w:rsidRPr="00B56B3D">
        <w:rPr>
          <w:rFonts w:asciiTheme="majorEastAsia" w:eastAsiaTheme="majorEastAsia" w:hAnsiTheme="majorEastAsia" w:hint="eastAsia"/>
          <w:sz w:val="21"/>
          <w:szCs w:val="21"/>
        </w:rPr>
        <w:t xml:space="preserve">　</w:t>
      </w:r>
      <w:r w:rsidRPr="00B56B3D">
        <w:rPr>
          <w:rFonts w:asciiTheme="majorEastAsia" w:eastAsiaTheme="majorEastAsia" w:hAnsiTheme="majorEastAsia" w:hint="eastAsia"/>
          <w:sz w:val="21"/>
          <w:szCs w:val="21"/>
        </w:rPr>
        <w:t xml:space="preserve">　</w:t>
      </w:r>
      <w:r w:rsidR="0056280C" w:rsidRPr="00B56B3D">
        <w:rPr>
          <w:rFonts w:asciiTheme="majorEastAsia" w:eastAsiaTheme="majorEastAsia" w:hAnsiTheme="majorEastAsia" w:hint="eastAsia"/>
          <w:sz w:val="21"/>
          <w:szCs w:val="21"/>
        </w:rPr>
        <w:t>H30</w:t>
      </w:r>
      <w:r w:rsidR="008977CA" w:rsidRPr="00B56B3D">
        <w:rPr>
          <w:rFonts w:asciiTheme="majorEastAsia" w:eastAsiaTheme="majorEastAsia" w:hAnsiTheme="majorEastAsia" w:hint="eastAsia"/>
          <w:sz w:val="21"/>
          <w:szCs w:val="21"/>
        </w:rPr>
        <w:t>：88％</w:t>
      </w:r>
      <w:r w:rsidR="00BE5DA9" w:rsidRPr="00B56B3D">
        <w:rPr>
          <w:rFonts w:asciiTheme="majorEastAsia" w:eastAsiaTheme="majorEastAsia" w:hAnsiTheme="majorEastAsia" w:hint="eastAsia"/>
          <w:sz w:val="21"/>
          <w:szCs w:val="21"/>
        </w:rPr>
        <w:t xml:space="preserve">　⇒ R</w:t>
      </w:r>
      <w:r w:rsidR="009D6C75" w:rsidRPr="00B56B3D">
        <w:rPr>
          <w:rFonts w:asciiTheme="majorEastAsia" w:eastAsiaTheme="majorEastAsia" w:hAnsiTheme="majorEastAsia" w:hint="eastAsia"/>
          <w:sz w:val="21"/>
          <w:szCs w:val="21"/>
        </w:rPr>
        <w:t>１：93</w:t>
      </w:r>
      <w:r w:rsidR="00BE5DA9" w:rsidRPr="00B56B3D">
        <w:rPr>
          <w:rFonts w:asciiTheme="majorEastAsia" w:eastAsiaTheme="majorEastAsia" w:hAnsiTheme="majorEastAsia" w:hint="eastAsia"/>
          <w:sz w:val="21"/>
          <w:szCs w:val="21"/>
        </w:rPr>
        <w:t>％</w:t>
      </w:r>
    </w:p>
    <w:p w:rsidR="00CA4853" w:rsidRPr="00B56B3D" w:rsidRDefault="00CA4853" w:rsidP="00CA4853">
      <w:pPr>
        <w:spacing w:line="260" w:lineRule="exact"/>
        <w:ind w:firstLineChars="200" w:firstLine="423"/>
        <w:rPr>
          <w:rFonts w:asciiTheme="majorEastAsia" w:eastAsiaTheme="majorEastAsia" w:hAnsiTheme="majorEastAsia"/>
          <w:sz w:val="21"/>
          <w:szCs w:val="21"/>
        </w:rPr>
      </w:pPr>
      <w:r w:rsidRPr="00B56B3D">
        <w:rPr>
          <w:rFonts w:asciiTheme="majorEastAsia" w:eastAsiaTheme="majorEastAsia" w:hAnsiTheme="majorEastAsia" w:hint="eastAsia"/>
          <w:sz w:val="21"/>
          <w:szCs w:val="21"/>
        </w:rPr>
        <w:t>・</w:t>
      </w:r>
      <w:r w:rsidR="00116BB4" w:rsidRPr="00B56B3D">
        <w:rPr>
          <w:rFonts w:asciiTheme="majorEastAsia" w:eastAsiaTheme="majorEastAsia" w:hAnsiTheme="majorEastAsia" w:hint="eastAsia"/>
          <w:sz w:val="21"/>
          <w:szCs w:val="21"/>
        </w:rPr>
        <w:t>「満足度」</w:t>
      </w:r>
      <w:r w:rsidRPr="00B56B3D">
        <w:rPr>
          <w:rFonts w:asciiTheme="majorEastAsia" w:eastAsiaTheme="majorEastAsia" w:hAnsiTheme="majorEastAsia" w:hint="eastAsia"/>
          <w:sz w:val="21"/>
          <w:szCs w:val="21"/>
        </w:rPr>
        <w:t xml:space="preserve">　　　</w:t>
      </w:r>
      <w:r w:rsidR="00BE5DA9" w:rsidRPr="00B56B3D">
        <w:rPr>
          <w:rFonts w:asciiTheme="majorEastAsia" w:eastAsiaTheme="majorEastAsia" w:hAnsiTheme="majorEastAsia" w:hint="eastAsia"/>
          <w:sz w:val="21"/>
          <w:szCs w:val="21"/>
        </w:rPr>
        <w:t xml:space="preserve">　</w:t>
      </w:r>
      <w:r w:rsidR="0056280C" w:rsidRPr="00B56B3D">
        <w:rPr>
          <w:rFonts w:asciiTheme="majorEastAsia" w:eastAsiaTheme="majorEastAsia" w:hAnsiTheme="majorEastAsia" w:hint="eastAsia"/>
          <w:sz w:val="21"/>
          <w:szCs w:val="21"/>
        </w:rPr>
        <w:t>H30：</w:t>
      </w:r>
      <w:r w:rsidR="008977CA" w:rsidRPr="00B56B3D">
        <w:rPr>
          <w:rFonts w:asciiTheme="majorEastAsia" w:eastAsiaTheme="majorEastAsia" w:hAnsiTheme="majorEastAsia" w:hint="eastAsia"/>
          <w:sz w:val="21"/>
          <w:szCs w:val="21"/>
        </w:rPr>
        <w:t>77</w:t>
      </w:r>
      <w:r w:rsidR="0056280C" w:rsidRPr="00B56B3D">
        <w:rPr>
          <w:rFonts w:asciiTheme="majorEastAsia" w:eastAsiaTheme="majorEastAsia" w:hAnsiTheme="majorEastAsia" w:hint="eastAsia"/>
          <w:sz w:val="21"/>
          <w:szCs w:val="21"/>
        </w:rPr>
        <w:t>％</w:t>
      </w:r>
      <w:r w:rsidR="00BE5DA9" w:rsidRPr="00B56B3D">
        <w:rPr>
          <w:rFonts w:asciiTheme="majorEastAsia" w:eastAsiaTheme="majorEastAsia" w:hAnsiTheme="majorEastAsia" w:hint="eastAsia"/>
          <w:sz w:val="21"/>
          <w:szCs w:val="21"/>
        </w:rPr>
        <w:t xml:space="preserve">　⇒ R</w:t>
      </w:r>
      <w:r w:rsidR="009D6C75" w:rsidRPr="00B56B3D">
        <w:rPr>
          <w:rFonts w:asciiTheme="majorEastAsia" w:eastAsiaTheme="majorEastAsia" w:hAnsiTheme="majorEastAsia" w:hint="eastAsia"/>
          <w:sz w:val="21"/>
          <w:szCs w:val="21"/>
        </w:rPr>
        <w:t>１：86</w:t>
      </w:r>
      <w:r w:rsidR="00BE5DA9" w:rsidRPr="00B56B3D">
        <w:rPr>
          <w:rFonts w:asciiTheme="majorEastAsia" w:eastAsiaTheme="majorEastAsia" w:hAnsiTheme="majorEastAsia" w:hint="eastAsia"/>
          <w:sz w:val="21"/>
          <w:szCs w:val="21"/>
        </w:rPr>
        <w:t>％</w:t>
      </w:r>
    </w:p>
    <w:p w:rsidR="00116BB4" w:rsidRPr="00B56B3D" w:rsidRDefault="00CA4853" w:rsidP="00CA4853">
      <w:pPr>
        <w:spacing w:line="260" w:lineRule="exact"/>
        <w:ind w:firstLineChars="200" w:firstLine="423"/>
        <w:rPr>
          <w:rFonts w:asciiTheme="majorEastAsia" w:eastAsiaTheme="majorEastAsia" w:hAnsiTheme="majorEastAsia"/>
          <w:sz w:val="21"/>
          <w:szCs w:val="21"/>
        </w:rPr>
      </w:pPr>
      <w:r w:rsidRPr="00B56B3D">
        <w:rPr>
          <w:rFonts w:asciiTheme="majorEastAsia" w:eastAsiaTheme="majorEastAsia" w:hAnsiTheme="majorEastAsia" w:hint="eastAsia"/>
          <w:sz w:val="21"/>
          <w:szCs w:val="21"/>
        </w:rPr>
        <w:t>・</w:t>
      </w:r>
      <w:r w:rsidR="00116BB4" w:rsidRPr="00B56B3D">
        <w:rPr>
          <w:rFonts w:asciiTheme="majorEastAsia" w:eastAsiaTheme="majorEastAsia" w:hAnsiTheme="majorEastAsia" w:hint="eastAsia"/>
          <w:sz w:val="21"/>
          <w:szCs w:val="21"/>
        </w:rPr>
        <w:t>「気づきや活用」</w:t>
      </w:r>
      <w:r w:rsidR="00BE5DA9" w:rsidRPr="00B56B3D">
        <w:rPr>
          <w:rFonts w:asciiTheme="majorEastAsia" w:eastAsiaTheme="majorEastAsia" w:hAnsiTheme="majorEastAsia" w:hint="eastAsia"/>
          <w:sz w:val="21"/>
          <w:szCs w:val="21"/>
        </w:rPr>
        <w:t xml:space="preserve">　</w:t>
      </w:r>
      <w:r w:rsidR="0056280C" w:rsidRPr="00B56B3D">
        <w:rPr>
          <w:rFonts w:asciiTheme="majorEastAsia" w:eastAsiaTheme="majorEastAsia" w:hAnsiTheme="majorEastAsia" w:hint="eastAsia"/>
          <w:sz w:val="21"/>
          <w:szCs w:val="21"/>
        </w:rPr>
        <w:t>H30：8</w:t>
      </w:r>
      <w:r w:rsidR="008977CA" w:rsidRPr="00B56B3D">
        <w:rPr>
          <w:rFonts w:asciiTheme="majorEastAsia" w:eastAsiaTheme="majorEastAsia" w:hAnsiTheme="majorEastAsia" w:hint="eastAsia"/>
          <w:sz w:val="21"/>
          <w:szCs w:val="21"/>
        </w:rPr>
        <w:t>4</w:t>
      </w:r>
      <w:r w:rsidR="0056280C" w:rsidRPr="00B56B3D">
        <w:rPr>
          <w:rFonts w:asciiTheme="majorEastAsia" w:eastAsiaTheme="majorEastAsia" w:hAnsiTheme="majorEastAsia" w:hint="eastAsia"/>
          <w:sz w:val="21"/>
          <w:szCs w:val="21"/>
        </w:rPr>
        <w:t>％</w:t>
      </w:r>
      <w:r w:rsidR="00BE5DA9" w:rsidRPr="00B56B3D">
        <w:rPr>
          <w:rFonts w:asciiTheme="majorEastAsia" w:eastAsiaTheme="majorEastAsia" w:hAnsiTheme="majorEastAsia" w:hint="eastAsia"/>
          <w:sz w:val="21"/>
          <w:szCs w:val="21"/>
        </w:rPr>
        <w:t xml:space="preserve">　⇒ R</w:t>
      </w:r>
      <w:r w:rsidR="009D6C75" w:rsidRPr="00B56B3D">
        <w:rPr>
          <w:rFonts w:asciiTheme="majorEastAsia" w:eastAsiaTheme="majorEastAsia" w:hAnsiTheme="majorEastAsia" w:hint="eastAsia"/>
          <w:sz w:val="21"/>
          <w:szCs w:val="21"/>
        </w:rPr>
        <w:t>１：90</w:t>
      </w:r>
      <w:r w:rsidR="00BE5DA9" w:rsidRPr="00B56B3D">
        <w:rPr>
          <w:rFonts w:asciiTheme="majorEastAsia" w:eastAsiaTheme="majorEastAsia" w:hAnsiTheme="majorEastAsia" w:hint="eastAsia"/>
          <w:sz w:val="21"/>
          <w:szCs w:val="21"/>
        </w:rPr>
        <w:t>％</w:t>
      </w:r>
    </w:p>
    <w:p w:rsidR="00116BB4" w:rsidRPr="00B56B3D" w:rsidRDefault="00116BB4" w:rsidP="00116BB4">
      <w:pPr>
        <w:spacing w:line="260" w:lineRule="exact"/>
        <w:ind w:firstLineChars="133" w:firstLine="281"/>
        <w:rPr>
          <w:rFonts w:asciiTheme="majorEastAsia" w:eastAsiaTheme="majorEastAsia" w:hAnsiTheme="majorEastAsia"/>
          <w:b/>
          <w:color w:val="FF0000"/>
          <w:sz w:val="21"/>
          <w:szCs w:val="21"/>
        </w:rPr>
      </w:pPr>
      <w:r w:rsidRPr="00B56B3D">
        <w:rPr>
          <w:rFonts w:asciiTheme="majorEastAsia" w:eastAsiaTheme="majorEastAsia" w:hAnsiTheme="majorEastAsia" w:hint="eastAsia"/>
          <w:color w:val="000000" w:themeColor="text1"/>
          <w:sz w:val="21"/>
          <w:szCs w:val="21"/>
        </w:rPr>
        <w:t xml:space="preserve">　</w:t>
      </w:r>
    </w:p>
    <w:p w:rsidR="00116BB4" w:rsidRPr="00B56B3D" w:rsidRDefault="00116BB4" w:rsidP="00116BB4">
      <w:pPr>
        <w:rPr>
          <w:rFonts w:asciiTheme="majorEastAsia" w:eastAsiaTheme="majorEastAsia" w:hAnsiTheme="majorEastAsia"/>
          <w:sz w:val="21"/>
          <w:szCs w:val="21"/>
        </w:rPr>
      </w:pPr>
      <w:r w:rsidRPr="00B56B3D">
        <w:rPr>
          <w:rFonts w:asciiTheme="majorEastAsia" w:eastAsiaTheme="majorEastAsia" w:hAnsiTheme="majorEastAsia" w:hint="eastAsia"/>
          <w:sz w:val="21"/>
          <w:szCs w:val="21"/>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116BB4" w:rsidRPr="00B56B3D" w:rsidTr="00BB5964">
        <w:trPr>
          <w:trHeight w:val="1652"/>
        </w:trPr>
        <w:tc>
          <w:tcPr>
            <w:tcW w:w="9268" w:type="dxa"/>
            <w:vAlign w:val="center"/>
          </w:tcPr>
          <w:p w:rsidR="008E1591" w:rsidRPr="00B56B3D" w:rsidRDefault="008E1591" w:rsidP="005C03E1">
            <w:pPr>
              <w:ind w:left="332" w:hangingChars="150" w:hanging="33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w:t>
            </w:r>
            <w:r w:rsidR="005C03E1">
              <w:rPr>
                <w:rFonts w:asciiTheme="majorEastAsia" w:eastAsiaTheme="majorEastAsia" w:hAnsiTheme="majorEastAsia" w:hint="eastAsia"/>
                <w:sz w:val="22"/>
                <w:szCs w:val="22"/>
              </w:rPr>
              <w:t xml:space="preserve"> </w:t>
            </w:r>
            <w:r w:rsidR="0000734C" w:rsidRPr="00B56B3D">
              <w:rPr>
                <w:rFonts w:asciiTheme="majorEastAsia" w:eastAsiaTheme="majorEastAsia" w:hAnsiTheme="majorEastAsia" w:hint="eastAsia"/>
                <w:sz w:val="22"/>
                <w:szCs w:val="22"/>
              </w:rPr>
              <w:t>研修時間が短時間であっても、受講者に対する研修の目的や</w:t>
            </w:r>
            <w:r w:rsidRPr="00B56B3D">
              <w:rPr>
                <w:rFonts w:asciiTheme="majorEastAsia" w:eastAsiaTheme="majorEastAsia" w:hAnsiTheme="majorEastAsia" w:hint="eastAsia"/>
                <w:sz w:val="22"/>
                <w:szCs w:val="22"/>
              </w:rPr>
              <w:t>ゴール</w:t>
            </w:r>
            <w:r w:rsidR="0000734C" w:rsidRPr="00B56B3D">
              <w:rPr>
                <w:rFonts w:asciiTheme="majorEastAsia" w:eastAsiaTheme="majorEastAsia" w:hAnsiTheme="majorEastAsia" w:hint="eastAsia"/>
                <w:sz w:val="22"/>
                <w:szCs w:val="22"/>
              </w:rPr>
              <w:t>の確認を丁寧に</w:t>
            </w:r>
            <w:r w:rsidRPr="00B56B3D">
              <w:rPr>
                <w:rFonts w:asciiTheme="majorEastAsia" w:eastAsiaTheme="majorEastAsia" w:hAnsiTheme="majorEastAsia" w:hint="eastAsia"/>
                <w:sz w:val="22"/>
                <w:szCs w:val="22"/>
              </w:rPr>
              <w:t>することができ</w:t>
            </w:r>
            <w:r w:rsidR="0000734C" w:rsidRPr="00B56B3D">
              <w:rPr>
                <w:rFonts w:asciiTheme="majorEastAsia" w:eastAsiaTheme="majorEastAsia" w:hAnsiTheme="majorEastAsia" w:hint="eastAsia"/>
                <w:sz w:val="22"/>
                <w:szCs w:val="22"/>
              </w:rPr>
              <w:t>た</w:t>
            </w:r>
            <w:r w:rsidR="003F161D" w:rsidRPr="00B56B3D">
              <w:rPr>
                <w:rFonts w:asciiTheme="majorEastAsia" w:eastAsiaTheme="majorEastAsia" w:hAnsiTheme="majorEastAsia" w:hint="eastAsia"/>
                <w:sz w:val="22"/>
                <w:szCs w:val="22"/>
              </w:rPr>
              <w:t>こと</w:t>
            </w:r>
            <w:r w:rsidRPr="00B56B3D">
              <w:rPr>
                <w:rFonts w:asciiTheme="majorEastAsia" w:eastAsiaTheme="majorEastAsia" w:hAnsiTheme="majorEastAsia" w:hint="eastAsia"/>
                <w:sz w:val="22"/>
                <w:szCs w:val="22"/>
              </w:rPr>
              <w:t>。</w:t>
            </w:r>
          </w:p>
          <w:p w:rsidR="00116BB4" w:rsidRPr="00B56B3D" w:rsidRDefault="00116BB4" w:rsidP="005C03E1">
            <w:pPr>
              <w:ind w:left="332" w:hangingChars="150" w:hanging="33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 xml:space="preserve">○ </w:t>
            </w:r>
            <w:r w:rsidR="009328ED" w:rsidRPr="00B56B3D">
              <w:rPr>
                <w:rFonts w:asciiTheme="majorEastAsia" w:eastAsiaTheme="majorEastAsia" w:hAnsiTheme="majorEastAsia" w:hint="eastAsia"/>
                <w:sz w:val="22"/>
                <w:szCs w:val="22"/>
              </w:rPr>
              <w:t>学校</w:t>
            </w:r>
            <w:r w:rsidR="0000734C" w:rsidRPr="00B56B3D">
              <w:rPr>
                <w:rFonts w:asciiTheme="majorEastAsia" w:eastAsiaTheme="majorEastAsia" w:hAnsiTheme="majorEastAsia" w:hint="eastAsia"/>
                <w:sz w:val="22"/>
                <w:szCs w:val="22"/>
              </w:rPr>
              <w:t>との丁寧な打合せにより、テーマ</w:t>
            </w:r>
            <w:r w:rsidR="009328ED" w:rsidRPr="00B56B3D">
              <w:rPr>
                <w:rFonts w:asciiTheme="majorEastAsia" w:eastAsiaTheme="majorEastAsia" w:hAnsiTheme="majorEastAsia" w:hint="eastAsia"/>
                <w:sz w:val="22"/>
                <w:szCs w:val="22"/>
              </w:rPr>
              <w:t>の</w:t>
            </w:r>
            <w:r w:rsidR="0000734C" w:rsidRPr="00B56B3D">
              <w:rPr>
                <w:rFonts w:asciiTheme="majorEastAsia" w:eastAsiaTheme="majorEastAsia" w:hAnsiTheme="majorEastAsia" w:hint="eastAsia"/>
                <w:sz w:val="22"/>
                <w:szCs w:val="22"/>
              </w:rPr>
              <w:t>設定</w:t>
            </w:r>
            <w:r w:rsidR="009328ED" w:rsidRPr="00B56B3D">
              <w:rPr>
                <w:rFonts w:asciiTheme="majorEastAsia" w:eastAsiaTheme="majorEastAsia" w:hAnsiTheme="majorEastAsia" w:hint="eastAsia"/>
                <w:sz w:val="22"/>
                <w:szCs w:val="22"/>
              </w:rPr>
              <w:t>や</w:t>
            </w:r>
            <w:r w:rsidR="0000734C" w:rsidRPr="00B56B3D">
              <w:rPr>
                <w:rFonts w:asciiTheme="majorEastAsia" w:eastAsiaTheme="majorEastAsia" w:hAnsiTheme="majorEastAsia" w:hint="eastAsia"/>
                <w:sz w:val="22"/>
                <w:szCs w:val="22"/>
              </w:rPr>
              <w:t>適切な</w:t>
            </w:r>
            <w:r w:rsidR="009328ED" w:rsidRPr="00B56B3D">
              <w:rPr>
                <w:rFonts w:asciiTheme="majorEastAsia" w:eastAsiaTheme="majorEastAsia" w:hAnsiTheme="majorEastAsia" w:hint="eastAsia"/>
                <w:sz w:val="22"/>
                <w:szCs w:val="22"/>
              </w:rPr>
              <w:t>受講者</w:t>
            </w:r>
            <w:r w:rsidR="0000734C" w:rsidRPr="00B56B3D">
              <w:rPr>
                <w:rFonts w:asciiTheme="majorEastAsia" w:eastAsiaTheme="majorEastAsia" w:hAnsiTheme="majorEastAsia" w:hint="eastAsia"/>
                <w:sz w:val="22"/>
                <w:szCs w:val="22"/>
              </w:rPr>
              <w:t>に対する研修であったこと。</w:t>
            </w:r>
          </w:p>
        </w:tc>
      </w:tr>
    </w:tbl>
    <w:p w:rsidR="00116BB4" w:rsidRPr="00B56B3D" w:rsidRDefault="00116BB4" w:rsidP="00116BB4">
      <w:pPr>
        <w:ind w:firstLineChars="100" w:firstLine="212"/>
        <w:rPr>
          <w:rFonts w:asciiTheme="majorEastAsia" w:eastAsiaTheme="majorEastAsia" w:hAnsiTheme="majorEastAsia"/>
          <w:color w:val="FF0000"/>
          <w:sz w:val="21"/>
          <w:szCs w:val="21"/>
        </w:rPr>
      </w:pPr>
    </w:p>
    <w:p w:rsidR="00116BB4" w:rsidRPr="00B56B3D" w:rsidRDefault="00116BB4" w:rsidP="00116BB4">
      <w:pPr>
        <w:keepNext/>
        <w:outlineLvl w:val="1"/>
        <w:rPr>
          <w:rFonts w:asciiTheme="majorEastAsia" w:eastAsiaTheme="majorEastAsia" w:hAnsiTheme="majorEastAsia" w:cstheme="majorBidi"/>
          <w:color w:val="000000" w:themeColor="text1"/>
          <w:sz w:val="24"/>
        </w:rPr>
      </w:pPr>
      <w:bookmarkStart w:id="19" w:name="_Toc415139664"/>
      <w:bookmarkStart w:id="20" w:name="_Toc478409075"/>
      <w:bookmarkStart w:id="21" w:name="_Toc36467784"/>
      <w:r w:rsidRPr="00B56B3D">
        <w:rPr>
          <w:rFonts w:asciiTheme="majorEastAsia" w:eastAsiaTheme="majorEastAsia" w:hAnsiTheme="majorEastAsia" w:cstheme="majorBidi" w:hint="eastAsia"/>
          <w:color w:val="000000" w:themeColor="text1"/>
          <w:sz w:val="24"/>
        </w:rPr>
        <w:t>２　全ての研修終了時に実施したアンケート結果から</w:t>
      </w:r>
      <w:bookmarkEnd w:id="19"/>
      <w:bookmarkEnd w:id="20"/>
      <w:bookmarkEnd w:id="21"/>
    </w:p>
    <w:p w:rsidR="00116BB4" w:rsidRPr="00B56B3D" w:rsidRDefault="00AA478A" w:rsidP="00A13367">
      <w:pPr>
        <w:ind w:leftChars="2" w:left="669" w:hangingChars="300" w:hanging="665"/>
        <w:rPr>
          <w:rFonts w:asciiTheme="majorEastAsia" w:eastAsiaTheme="majorEastAsia" w:hAnsiTheme="majorEastAsia"/>
          <w:color w:val="000000" w:themeColor="text1"/>
          <w:sz w:val="22"/>
          <w:szCs w:val="22"/>
        </w:rPr>
      </w:pPr>
      <w:r w:rsidRPr="00B56B3D">
        <w:rPr>
          <w:rFonts w:asciiTheme="majorEastAsia" w:eastAsiaTheme="majorEastAsia" w:hAnsiTheme="majorEastAsia" w:hint="eastAsia"/>
          <w:color w:val="000000" w:themeColor="text1"/>
          <w:sz w:val="22"/>
          <w:szCs w:val="22"/>
        </w:rPr>
        <w:t>（１）</w:t>
      </w:r>
      <w:r w:rsidR="00116BB4" w:rsidRPr="00B56B3D">
        <w:rPr>
          <w:rFonts w:asciiTheme="majorEastAsia" w:eastAsiaTheme="majorEastAsia" w:hAnsiTheme="majorEastAsia" w:hint="eastAsia"/>
          <w:color w:val="000000" w:themeColor="text1"/>
          <w:sz w:val="22"/>
          <w:szCs w:val="22"/>
        </w:rPr>
        <w:t>全ての研修終了後に校長及び受講者に対して行ったアンケートの中で、本研修の成果目標に即した項目を設定し、成果目標に対する達成度を測っている。今年度の結果をまとめると次の表のとおりとなる。</w:t>
      </w:r>
    </w:p>
    <w:p w:rsidR="00116BB4" w:rsidRPr="00B56B3D" w:rsidRDefault="00116BB4" w:rsidP="00116BB4">
      <w:pPr>
        <w:ind w:firstLineChars="100" w:firstLine="222"/>
        <w:rPr>
          <w:rFonts w:asciiTheme="majorEastAsia" w:eastAsiaTheme="majorEastAsia" w:hAnsiTheme="majorEastAsia"/>
          <w:color w:val="FF0000"/>
          <w:sz w:val="22"/>
          <w:szCs w:val="22"/>
        </w:rPr>
      </w:pPr>
    </w:p>
    <w:p w:rsidR="00116BB4" w:rsidRPr="00B56B3D" w:rsidRDefault="00220D9D" w:rsidP="00116BB4">
      <w:pPr>
        <w:spacing w:line="240" w:lineRule="exact"/>
        <w:ind w:firstLineChars="100" w:firstLine="182"/>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w:t>
      </w:r>
      <w:r w:rsidR="00116BB4" w:rsidRPr="00B56B3D">
        <w:rPr>
          <w:rFonts w:asciiTheme="majorEastAsia" w:eastAsiaTheme="majorEastAsia" w:hAnsiTheme="majorEastAsia" w:hint="eastAsia"/>
          <w:sz w:val="18"/>
          <w:szCs w:val="18"/>
        </w:rPr>
        <w:t>研修終了後のアンケート結果から（「成果目標に関する項目」）</w:t>
      </w:r>
      <w:r w:rsidRPr="00B56B3D">
        <w:rPr>
          <w:rFonts w:asciiTheme="majorEastAsia" w:eastAsiaTheme="majorEastAsia" w:hAnsiTheme="majorEastAsia" w:hint="eastAsia"/>
          <w:sz w:val="18"/>
          <w:szCs w:val="18"/>
        </w:rPr>
        <w:t>＞</w:t>
      </w:r>
    </w:p>
    <w:tbl>
      <w:tblPr>
        <w:tblpPr w:leftFromText="142" w:rightFromText="142" w:vertAnchor="text" w:tblpXSpec="center"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737"/>
        <w:gridCol w:w="1935"/>
        <w:gridCol w:w="1276"/>
        <w:gridCol w:w="1247"/>
      </w:tblGrid>
      <w:tr w:rsidR="00116BB4" w:rsidRPr="00B56B3D" w:rsidTr="003E2FC9">
        <w:trPr>
          <w:trHeight w:hRule="exact" w:val="340"/>
        </w:trPr>
        <w:tc>
          <w:tcPr>
            <w:tcW w:w="702" w:type="dxa"/>
            <w:vMerge w:val="restart"/>
            <w:shd w:val="clear" w:color="auto" w:fill="auto"/>
          </w:tcPr>
          <w:p w:rsidR="00116BB4" w:rsidRPr="00B56B3D" w:rsidRDefault="00116BB4" w:rsidP="00AD4B18">
            <w:pPr>
              <w:rPr>
                <w:rFonts w:asciiTheme="majorEastAsia" w:eastAsiaTheme="majorEastAsia" w:hAnsiTheme="majorEastAsia"/>
                <w:color w:val="FF0000"/>
                <w:sz w:val="18"/>
                <w:szCs w:val="18"/>
              </w:rPr>
            </w:pPr>
          </w:p>
        </w:tc>
        <w:tc>
          <w:tcPr>
            <w:tcW w:w="3737" w:type="dxa"/>
            <w:vMerge w:val="restart"/>
            <w:shd w:val="clear" w:color="auto" w:fill="auto"/>
            <w:vAlign w:val="center"/>
          </w:tcPr>
          <w:p w:rsidR="00116BB4" w:rsidRPr="00B56B3D" w:rsidRDefault="00116BB4" w:rsidP="00AD4B18">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評価項目</w:t>
            </w:r>
          </w:p>
        </w:tc>
        <w:tc>
          <w:tcPr>
            <w:tcW w:w="1935" w:type="dxa"/>
            <w:shd w:val="clear" w:color="auto" w:fill="auto"/>
            <w:vAlign w:val="center"/>
          </w:tcPr>
          <w:p w:rsidR="00116BB4" w:rsidRPr="00B56B3D" w:rsidRDefault="00116BB4" w:rsidP="00AD4B18">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校長</w:t>
            </w:r>
            <w:r w:rsidR="00077906" w:rsidRPr="00B56B3D">
              <w:rPr>
                <w:rFonts w:asciiTheme="majorEastAsia" w:eastAsiaTheme="majorEastAsia" w:hAnsiTheme="majorEastAsia" w:hint="eastAsia"/>
                <w:sz w:val="18"/>
                <w:szCs w:val="18"/>
              </w:rPr>
              <w:t>・准校長</w:t>
            </w:r>
          </w:p>
        </w:tc>
        <w:tc>
          <w:tcPr>
            <w:tcW w:w="2523" w:type="dxa"/>
            <w:gridSpan w:val="2"/>
            <w:shd w:val="clear" w:color="auto" w:fill="auto"/>
            <w:vAlign w:val="center"/>
          </w:tcPr>
          <w:p w:rsidR="00116BB4" w:rsidRPr="00B56B3D" w:rsidRDefault="00116BB4" w:rsidP="00AD4B18">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受講者</w:t>
            </w:r>
          </w:p>
        </w:tc>
      </w:tr>
      <w:tr w:rsidR="00116BB4" w:rsidRPr="00B56B3D" w:rsidTr="003E2FC9">
        <w:trPr>
          <w:trHeight w:hRule="exact" w:val="454"/>
        </w:trPr>
        <w:tc>
          <w:tcPr>
            <w:tcW w:w="702" w:type="dxa"/>
            <w:vMerge/>
            <w:shd w:val="clear" w:color="auto" w:fill="auto"/>
          </w:tcPr>
          <w:p w:rsidR="00116BB4" w:rsidRPr="00B56B3D" w:rsidRDefault="00116BB4" w:rsidP="00AD4B18">
            <w:pPr>
              <w:rPr>
                <w:rFonts w:asciiTheme="majorEastAsia" w:eastAsiaTheme="majorEastAsia" w:hAnsiTheme="majorEastAsia"/>
                <w:color w:val="FF0000"/>
                <w:sz w:val="18"/>
                <w:szCs w:val="18"/>
              </w:rPr>
            </w:pPr>
          </w:p>
        </w:tc>
        <w:tc>
          <w:tcPr>
            <w:tcW w:w="3737" w:type="dxa"/>
            <w:vMerge/>
            <w:shd w:val="clear" w:color="auto" w:fill="auto"/>
          </w:tcPr>
          <w:p w:rsidR="00116BB4" w:rsidRPr="00B56B3D" w:rsidRDefault="00116BB4" w:rsidP="00AD4B18">
            <w:pPr>
              <w:rPr>
                <w:rFonts w:asciiTheme="majorEastAsia" w:eastAsiaTheme="majorEastAsia" w:hAnsiTheme="majorEastAsia"/>
                <w:sz w:val="18"/>
                <w:szCs w:val="18"/>
              </w:rPr>
            </w:pPr>
          </w:p>
        </w:tc>
        <w:tc>
          <w:tcPr>
            <w:tcW w:w="1935" w:type="dxa"/>
            <w:shd w:val="clear" w:color="auto" w:fill="auto"/>
            <w:vAlign w:val="center"/>
          </w:tcPr>
          <w:p w:rsidR="00116BB4" w:rsidRPr="00B56B3D" w:rsidRDefault="00116BB4" w:rsidP="004B2891">
            <w:pPr>
              <w:spacing w:line="200" w:lineRule="exact"/>
              <w:ind w:rightChars="-30" w:right="-60"/>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そう思う・少し思う</w:t>
            </w:r>
          </w:p>
        </w:tc>
        <w:tc>
          <w:tcPr>
            <w:tcW w:w="1276" w:type="dxa"/>
            <w:shd w:val="clear" w:color="auto" w:fill="auto"/>
            <w:vAlign w:val="center"/>
          </w:tcPr>
          <w:p w:rsidR="00116BB4" w:rsidRPr="00B56B3D" w:rsidRDefault="00116BB4" w:rsidP="00AD4B18">
            <w:pPr>
              <w:spacing w:line="200" w:lineRule="exact"/>
              <w:ind w:leftChars="-50" w:left="-101" w:rightChars="-29" w:right="-58"/>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行動変容に</w:t>
            </w:r>
          </w:p>
          <w:p w:rsidR="00116BB4" w:rsidRPr="00B56B3D" w:rsidRDefault="00116BB4" w:rsidP="00AD4B18">
            <w:pPr>
              <w:spacing w:line="200" w:lineRule="exact"/>
              <w:ind w:leftChars="-50" w:left="-101" w:rightChars="-29" w:right="-58"/>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つながった</w:t>
            </w:r>
          </w:p>
        </w:tc>
        <w:tc>
          <w:tcPr>
            <w:tcW w:w="1247" w:type="dxa"/>
            <w:shd w:val="clear" w:color="auto" w:fill="auto"/>
            <w:vAlign w:val="center"/>
          </w:tcPr>
          <w:p w:rsidR="00116BB4" w:rsidRPr="00B56B3D" w:rsidRDefault="00A92C7D" w:rsidP="00AD4B18">
            <w:pPr>
              <w:spacing w:line="200" w:lineRule="exact"/>
              <w:jc w:val="center"/>
              <w:rPr>
                <w:rFonts w:asciiTheme="majorEastAsia" w:eastAsiaTheme="majorEastAsia" w:hAnsiTheme="majorEastAsia"/>
                <w:sz w:val="16"/>
                <w:szCs w:val="18"/>
              </w:rPr>
            </w:pPr>
            <w:r w:rsidRPr="00B56B3D">
              <w:rPr>
                <w:rFonts w:asciiTheme="majorEastAsia" w:eastAsiaTheme="majorEastAsia" w:hAnsiTheme="majorEastAsia" w:hint="eastAsia"/>
                <w:sz w:val="16"/>
                <w:szCs w:val="18"/>
              </w:rPr>
              <w:t>十分できた</w:t>
            </w:r>
            <w:r w:rsidR="00271897" w:rsidRPr="00B56B3D">
              <w:rPr>
                <w:rFonts w:asciiTheme="majorEastAsia" w:eastAsiaTheme="majorEastAsia" w:hAnsiTheme="majorEastAsia" w:hint="eastAsia"/>
                <w:sz w:val="16"/>
                <w:szCs w:val="18"/>
              </w:rPr>
              <w:t>・</w:t>
            </w:r>
          </w:p>
          <w:p w:rsidR="00271897" w:rsidRPr="00B56B3D" w:rsidRDefault="00271897" w:rsidP="00AD4B18">
            <w:pPr>
              <w:spacing w:line="200" w:lineRule="exact"/>
              <w:jc w:val="center"/>
              <w:rPr>
                <w:rFonts w:asciiTheme="majorEastAsia" w:eastAsiaTheme="majorEastAsia" w:hAnsiTheme="majorEastAsia"/>
                <w:sz w:val="18"/>
                <w:szCs w:val="18"/>
              </w:rPr>
            </w:pPr>
            <w:r w:rsidRPr="00B56B3D">
              <w:rPr>
                <w:rFonts w:asciiTheme="majorEastAsia" w:eastAsiaTheme="majorEastAsia" w:hAnsiTheme="majorEastAsia" w:hint="eastAsia"/>
                <w:sz w:val="16"/>
                <w:szCs w:val="18"/>
              </w:rPr>
              <w:t>少しできた</w:t>
            </w:r>
          </w:p>
        </w:tc>
      </w:tr>
      <w:tr w:rsidR="001E2487" w:rsidRPr="00B56B3D" w:rsidTr="003E2FC9">
        <w:trPr>
          <w:cantSplit/>
          <w:trHeight w:hRule="exact" w:val="340"/>
        </w:trPr>
        <w:tc>
          <w:tcPr>
            <w:tcW w:w="702" w:type="dxa"/>
            <w:vMerge w:val="restart"/>
            <w:shd w:val="clear" w:color="auto" w:fill="auto"/>
            <w:textDirection w:val="tbRlV"/>
            <w:vAlign w:val="center"/>
          </w:tcPr>
          <w:p w:rsidR="001E2487" w:rsidRPr="00B56B3D" w:rsidRDefault="001E2487" w:rsidP="00AD4B18">
            <w:pPr>
              <w:spacing w:line="240" w:lineRule="exact"/>
              <w:ind w:left="113" w:right="113"/>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スキル</w:t>
            </w:r>
          </w:p>
          <w:p w:rsidR="001E2487" w:rsidRPr="00B56B3D" w:rsidRDefault="001E2487" w:rsidP="00AD4B18">
            <w:pPr>
              <w:spacing w:line="240" w:lineRule="exact"/>
              <w:ind w:left="113" w:right="113"/>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アップ</w:t>
            </w: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バランスよく人の話を聴く力</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80</w:t>
            </w:r>
            <w:r w:rsidRPr="00B56B3D">
              <w:rPr>
                <w:rFonts w:asciiTheme="majorEastAsia" w:eastAsiaTheme="majorEastAsia" w:hAnsiTheme="majorEastAsia"/>
                <w:szCs w:val="22"/>
              </w:rPr>
              <w:t>%</w:t>
            </w:r>
          </w:p>
        </w:tc>
        <w:tc>
          <w:tcPr>
            <w:tcW w:w="1276" w:type="dxa"/>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10.6</w:t>
            </w:r>
            <w:r w:rsidRPr="00B56B3D">
              <w:rPr>
                <w:rFonts w:asciiTheme="majorEastAsia" w:eastAsiaTheme="majorEastAsia" w:hAnsiTheme="majorEastAsia"/>
                <w:szCs w:val="22"/>
              </w:rPr>
              <w:t>%</w:t>
            </w:r>
          </w:p>
        </w:tc>
        <w:tc>
          <w:tcPr>
            <w:tcW w:w="1247" w:type="dxa"/>
            <w:shd w:val="clear" w:color="auto" w:fill="auto"/>
            <w:vAlign w:val="center"/>
          </w:tcPr>
          <w:p w:rsidR="001E2487" w:rsidRPr="00B56B3D" w:rsidRDefault="001E2487" w:rsidP="001E2487">
            <w:pPr>
              <w:jc w:val="center"/>
              <w:rPr>
                <w:rFonts w:asciiTheme="majorEastAsia" w:eastAsiaTheme="majorEastAsia" w:hAnsiTheme="majorEastAsia" w:cs="ＭＳ Ｐゴシック"/>
                <w:color w:val="000000"/>
                <w:szCs w:val="22"/>
              </w:rPr>
            </w:pPr>
            <w:r w:rsidRPr="00B56B3D">
              <w:rPr>
                <w:rFonts w:asciiTheme="majorEastAsia" w:eastAsiaTheme="majorEastAsia" w:hAnsiTheme="majorEastAsia" w:hint="eastAsia"/>
                <w:color w:val="000000"/>
                <w:szCs w:val="22"/>
              </w:rPr>
              <w:t>76.6%</w:t>
            </w:r>
          </w:p>
        </w:tc>
      </w:tr>
      <w:tr w:rsidR="001E2487" w:rsidRPr="00B56B3D" w:rsidTr="003E2FC9">
        <w:trPr>
          <w:trHeight w:hRule="exact" w:val="340"/>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意見や考えをわかりやすく伝える力</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100</w:t>
            </w:r>
            <w:r w:rsidRPr="00B56B3D">
              <w:rPr>
                <w:rFonts w:asciiTheme="majorEastAsia" w:eastAsiaTheme="majorEastAsia" w:hAnsiTheme="majorEastAsia"/>
                <w:szCs w:val="22"/>
              </w:rPr>
              <w:t>%</w:t>
            </w:r>
          </w:p>
        </w:tc>
        <w:tc>
          <w:tcPr>
            <w:tcW w:w="1276" w:type="dxa"/>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6.4</w:t>
            </w:r>
            <w:r w:rsidRPr="00B56B3D">
              <w:rPr>
                <w:rFonts w:asciiTheme="majorEastAsia" w:eastAsiaTheme="majorEastAsia" w:hAnsiTheme="majorEastAsia"/>
                <w:szCs w:val="22"/>
              </w:rPr>
              <w:t>%</w:t>
            </w:r>
          </w:p>
        </w:tc>
        <w:tc>
          <w:tcPr>
            <w:tcW w:w="1247" w:type="dxa"/>
            <w:shd w:val="clear" w:color="auto" w:fill="auto"/>
            <w:vAlign w:val="center"/>
          </w:tcPr>
          <w:p w:rsidR="001E2487" w:rsidRPr="00B56B3D" w:rsidRDefault="001E2487" w:rsidP="001E2487">
            <w:pPr>
              <w:jc w:val="center"/>
              <w:rPr>
                <w:rFonts w:asciiTheme="majorEastAsia" w:eastAsiaTheme="majorEastAsia" w:hAnsiTheme="majorEastAsia" w:cs="ＭＳ Ｐゴシック"/>
                <w:color w:val="000000"/>
                <w:szCs w:val="22"/>
              </w:rPr>
            </w:pPr>
            <w:r w:rsidRPr="00B56B3D">
              <w:rPr>
                <w:rFonts w:asciiTheme="majorEastAsia" w:eastAsiaTheme="majorEastAsia" w:hAnsiTheme="majorEastAsia" w:hint="eastAsia"/>
                <w:color w:val="000000"/>
                <w:szCs w:val="22"/>
              </w:rPr>
              <w:t>78.7%</w:t>
            </w:r>
          </w:p>
        </w:tc>
      </w:tr>
      <w:tr w:rsidR="001E2487" w:rsidRPr="00B56B3D" w:rsidTr="003E2FC9">
        <w:trPr>
          <w:trHeight w:hRule="exact" w:val="454"/>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ミッションやビジョンを理解し、取り組むべき課題を考える力</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100</w:t>
            </w:r>
            <w:r w:rsidRPr="00B56B3D">
              <w:rPr>
                <w:rFonts w:asciiTheme="majorEastAsia" w:eastAsiaTheme="majorEastAsia" w:hAnsiTheme="majorEastAsia"/>
                <w:szCs w:val="22"/>
              </w:rPr>
              <w:t>%</w:t>
            </w:r>
          </w:p>
        </w:tc>
        <w:tc>
          <w:tcPr>
            <w:tcW w:w="1276" w:type="dxa"/>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8.5</w:t>
            </w:r>
            <w:r w:rsidRPr="00B56B3D">
              <w:rPr>
                <w:rFonts w:asciiTheme="majorEastAsia" w:eastAsiaTheme="majorEastAsia" w:hAnsiTheme="majorEastAsia"/>
                <w:szCs w:val="22"/>
              </w:rPr>
              <w:t>%</w:t>
            </w:r>
          </w:p>
        </w:tc>
        <w:tc>
          <w:tcPr>
            <w:tcW w:w="1247" w:type="dxa"/>
            <w:shd w:val="clear" w:color="auto" w:fill="auto"/>
            <w:vAlign w:val="center"/>
          </w:tcPr>
          <w:p w:rsidR="001E2487" w:rsidRPr="00B56B3D" w:rsidRDefault="001E2487" w:rsidP="001E2487">
            <w:pPr>
              <w:jc w:val="center"/>
              <w:rPr>
                <w:rFonts w:asciiTheme="majorEastAsia" w:eastAsiaTheme="majorEastAsia" w:hAnsiTheme="majorEastAsia" w:cs="ＭＳ Ｐゴシック"/>
                <w:color w:val="000000"/>
                <w:szCs w:val="22"/>
              </w:rPr>
            </w:pPr>
            <w:r w:rsidRPr="00B56B3D">
              <w:rPr>
                <w:rFonts w:asciiTheme="majorEastAsia" w:eastAsiaTheme="majorEastAsia" w:hAnsiTheme="majorEastAsia" w:hint="eastAsia"/>
                <w:color w:val="000000"/>
                <w:szCs w:val="22"/>
              </w:rPr>
              <w:t>74.5%</w:t>
            </w:r>
          </w:p>
        </w:tc>
      </w:tr>
      <w:tr w:rsidR="001E2487" w:rsidRPr="00B56B3D" w:rsidTr="003E2FC9">
        <w:trPr>
          <w:trHeight w:hRule="exact" w:val="454"/>
        </w:trPr>
        <w:tc>
          <w:tcPr>
            <w:tcW w:w="702" w:type="dxa"/>
            <w:vMerge w:val="restart"/>
            <w:shd w:val="clear" w:color="auto" w:fill="auto"/>
            <w:textDirection w:val="tbRlV"/>
            <w:vAlign w:val="center"/>
          </w:tcPr>
          <w:p w:rsidR="001E2487" w:rsidRPr="00B56B3D" w:rsidRDefault="001E2487" w:rsidP="00AD4B18">
            <w:pPr>
              <w:spacing w:line="240" w:lineRule="exact"/>
              <w:ind w:left="113" w:right="113"/>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仲間（チーム）づくり</w:t>
            </w: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課題解決にチームで取り組むという意識の向上</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100</w:t>
            </w:r>
            <w:r w:rsidRPr="00B56B3D">
              <w:rPr>
                <w:rFonts w:asciiTheme="majorEastAsia" w:eastAsiaTheme="majorEastAsia" w:hAnsiTheme="majorEastAsia"/>
                <w:szCs w:val="22"/>
              </w:rPr>
              <w:t>%</w:t>
            </w:r>
          </w:p>
        </w:tc>
        <w:tc>
          <w:tcPr>
            <w:tcW w:w="1276" w:type="dxa"/>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31.8</w:t>
            </w:r>
            <w:r w:rsidRPr="00B56B3D">
              <w:rPr>
                <w:rFonts w:asciiTheme="majorEastAsia" w:eastAsiaTheme="majorEastAsia" w:hAnsiTheme="majorEastAsia"/>
                <w:szCs w:val="22"/>
              </w:rPr>
              <w:t>%</w:t>
            </w:r>
          </w:p>
        </w:tc>
        <w:tc>
          <w:tcPr>
            <w:tcW w:w="1247" w:type="dxa"/>
            <w:shd w:val="clear" w:color="auto" w:fill="auto"/>
            <w:vAlign w:val="center"/>
          </w:tcPr>
          <w:p w:rsidR="001E2487" w:rsidRPr="00B56B3D" w:rsidRDefault="001E2487" w:rsidP="001E2487">
            <w:pPr>
              <w:jc w:val="center"/>
              <w:rPr>
                <w:rFonts w:asciiTheme="majorEastAsia" w:eastAsiaTheme="majorEastAsia" w:hAnsiTheme="majorEastAsia" w:cs="ＭＳ Ｐゴシック"/>
                <w:color w:val="000000"/>
                <w:szCs w:val="22"/>
              </w:rPr>
            </w:pPr>
            <w:r w:rsidRPr="00B56B3D">
              <w:rPr>
                <w:rFonts w:asciiTheme="majorEastAsia" w:eastAsiaTheme="majorEastAsia" w:hAnsiTheme="majorEastAsia" w:hint="eastAsia"/>
                <w:color w:val="000000"/>
                <w:szCs w:val="22"/>
              </w:rPr>
              <w:t>56.8%</w:t>
            </w:r>
          </w:p>
        </w:tc>
      </w:tr>
      <w:tr w:rsidR="001E2487" w:rsidRPr="00B56B3D" w:rsidTr="003E2FC9">
        <w:trPr>
          <w:trHeight w:hRule="exact" w:val="454"/>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チーム内で意見を調整し、課題解決策を考案・具体化する能力の向上</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100</w:t>
            </w:r>
            <w:r w:rsidRPr="00B56B3D">
              <w:rPr>
                <w:rFonts w:asciiTheme="majorEastAsia" w:eastAsiaTheme="majorEastAsia" w:hAnsiTheme="majorEastAsia"/>
                <w:szCs w:val="22"/>
              </w:rPr>
              <w:t>%</w:t>
            </w:r>
          </w:p>
        </w:tc>
        <w:tc>
          <w:tcPr>
            <w:tcW w:w="1276" w:type="dxa"/>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20.0%</w:t>
            </w:r>
          </w:p>
        </w:tc>
        <w:tc>
          <w:tcPr>
            <w:tcW w:w="1247" w:type="dxa"/>
            <w:shd w:val="clear" w:color="auto" w:fill="auto"/>
            <w:vAlign w:val="center"/>
          </w:tcPr>
          <w:p w:rsidR="001E2487" w:rsidRPr="00B56B3D" w:rsidRDefault="001E2487" w:rsidP="001E2487">
            <w:pPr>
              <w:jc w:val="center"/>
              <w:rPr>
                <w:rFonts w:asciiTheme="majorEastAsia" w:eastAsiaTheme="majorEastAsia" w:hAnsiTheme="majorEastAsia" w:cs="ＭＳ Ｐゴシック"/>
                <w:color w:val="000000"/>
                <w:szCs w:val="22"/>
              </w:rPr>
            </w:pPr>
            <w:r w:rsidRPr="00B56B3D">
              <w:rPr>
                <w:rFonts w:asciiTheme="majorEastAsia" w:eastAsiaTheme="majorEastAsia" w:hAnsiTheme="majorEastAsia" w:hint="eastAsia"/>
                <w:color w:val="000000"/>
                <w:szCs w:val="22"/>
              </w:rPr>
              <w:t>74.3%</w:t>
            </w:r>
          </w:p>
        </w:tc>
      </w:tr>
      <w:tr w:rsidR="001E2487" w:rsidRPr="00B56B3D" w:rsidTr="003E2FC9">
        <w:trPr>
          <w:trHeight w:hRule="exact" w:val="454"/>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主体的に学校運営に参画していこうとする意識の向上</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80</w:t>
            </w:r>
            <w:r w:rsidRPr="00B56B3D">
              <w:rPr>
                <w:rFonts w:asciiTheme="majorEastAsia" w:eastAsiaTheme="majorEastAsia" w:hAnsiTheme="majorEastAsia"/>
                <w:szCs w:val="22"/>
              </w:rPr>
              <w:t>%</w:t>
            </w:r>
          </w:p>
        </w:tc>
        <w:tc>
          <w:tcPr>
            <w:tcW w:w="1276" w:type="dxa"/>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12.1%</w:t>
            </w:r>
          </w:p>
        </w:tc>
        <w:tc>
          <w:tcPr>
            <w:tcW w:w="1247" w:type="dxa"/>
            <w:shd w:val="clear" w:color="auto" w:fill="auto"/>
            <w:vAlign w:val="center"/>
          </w:tcPr>
          <w:p w:rsidR="001E2487" w:rsidRPr="00B56B3D" w:rsidRDefault="001E2487" w:rsidP="001E2487">
            <w:pPr>
              <w:jc w:val="center"/>
              <w:rPr>
                <w:rFonts w:asciiTheme="majorEastAsia" w:eastAsiaTheme="majorEastAsia" w:hAnsiTheme="majorEastAsia" w:cs="ＭＳ Ｐゴシック"/>
                <w:color w:val="000000"/>
                <w:szCs w:val="22"/>
              </w:rPr>
            </w:pPr>
            <w:r w:rsidRPr="00B56B3D">
              <w:rPr>
                <w:rFonts w:asciiTheme="majorEastAsia" w:eastAsiaTheme="majorEastAsia" w:hAnsiTheme="majorEastAsia" w:hint="eastAsia"/>
                <w:color w:val="000000"/>
                <w:szCs w:val="22"/>
              </w:rPr>
              <w:t>78.8%</w:t>
            </w:r>
          </w:p>
        </w:tc>
      </w:tr>
      <w:tr w:rsidR="001E2487" w:rsidRPr="00B56B3D" w:rsidTr="003E2FC9">
        <w:trPr>
          <w:trHeight w:hRule="exact" w:val="340"/>
        </w:trPr>
        <w:tc>
          <w:tcPr>
            <w:tcW w:w="702" w:type="dxa"/>
            <w:vMerge w:val="restart"/>
            <w:shd w:val="clear" w:color="auto" w:fill="auto"/>
            <w:textDirection w:val="tbRlV"/>
            <w:vAlign w:val="center"/>
          </w:tcPr>
          <w:p w:rsidR="001E2487" w:rsidRPr="00B56B3D" w:rsidRDefault="001E2487" w:rsidP="00AD4B18">
            <w:pPr>
              <w:spacing w:line="240" w:lineRule="exact"/>
              <w:ind w:left="113" w:right="113"/>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学校運営への反映</w:t>
            </w: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参考になった</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71.4%</w:t>
            </w:r>
          </w:p>
        </w:tc>
        <w:tc>
          <w:tcPr>
            <w:tcW w:w="2523" w:type="dxa"/>
            <w:gridSpan w:val="2"/>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72.0</w:t>
            </w:r>
            <w:r w:rsidRPr="00B56B3D">
              <w:rPr>
                <w:rFonts w:asciiTheme="majorEastAsia" w:eastAsiaTheme="majorEastAsia" w:hAnsiTheme="majorEastAsia"/>
                <w:szCs w:val="22"/>
              </w:rPr>
              <w:t>%</w:t>
            </w:r>
            <w:r w:rsidR="00E91135" w:rsidRPr="00B56B3D">
              <w:rPr>
                <w:rFonts w:asciiTheme="majorEastAsia" w:eastAsiaTheme="majorEastAsia" w:hAnsiTheme="majorEastAsia"/>
                <w:szCs w:val="22"/>
              </w:rPr>
              <w:t>*</w:t>
            </w:r>
          </w:p>
        </w:tc>
      </w:tr>
      <w:tr w:rsidR="001E2487" w:rsidRPr="00B56B3D" w:rsidTr="003E2FC9">
        <w:trPr>
          <w:trHeight w:hRule="exact" w:val="340"/>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分掌や委員会で採用された</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14.3%</w:t>
            </w:r>
          </w:p>
        </w:tc>
        <w:tc>
          <w:tcPr>
            <w:tcW w:w="2523" w:type="dxa"/>
            <w:gridSpan w:val="2"/>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6.0</w:t>
            </w:r>
            <w:r w:rsidRPr="00B56B3D">
              <w:rPr>
                <w:rFonts w:asciiTheme="majorEastAsia" w:eastAsiaTheme="majorEastAsia" w:hAnsiTheme="majorEastAsia"/>
                <w:szCs w:val="22"/>
              </w:rPr>
              <w:t>%</w:t>
            </w:r>
            <w:r w:rsidR="00E91135" w:rsidRPr="00B56B3D">
              <w:rPr>
                <w:rFonts w:asciiTheme="majorEastAsia" w:eastAsiaTheme="majorEastAsia" w:hAnsiTheme="majorEastAsia"/>
                <w:szCs w:val="22"/>
              </w:rPr>
              <w:t>*</w:t>
            </w:r>
          </w:p>
        </w:tc>
      </w:tr>
      <w:tr w:rsidR="001E2487" w:rsidRPr="00B56B3D" w:rsidTr="003E2FC9">
        <w:trPr>
          <w:trHeight w:hRule="exact" w:val="340"/>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受講者が中心となり組織的に取り組んだ</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14.3%</w:t>
            </w:r>
          </w:p>
        </w:tc>
        <w:tc>
          <w:tcPr>
            <w:tcW w:w="2523" w:type="dxa"/>
            <w:gridSpan w:val="2"/>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10.0</w:t>
            </w:r>
            <w:r w:rsidRPr="00B56B3D">
              <w:rPr>
                <w:rFonts w:asciiTheme="majorEastAsia" w:eastAsiaTheme="majorEastAsia" w:hAnsiTheme="majorEastAsia"/>
                <w:szCs w:val="22"/>
              </w:rPr>
              <w:t>%</w:t>
            </w:r>
            <w:r w:rsidR="00E91135" w:rsidRPr="00B56B3D">
              <w:rPr>
                <w:rFonts w:asciiTheme="majorEastAsia" w:eastAsiaTheme="majorEastAsia" w:hAnsiTheme="majorEastAsia"/>
                <w:szCs w:val="22"/>
              </w:rPr>
              <w:t>*</w:t>
            </w:r>
          </w:p>
        </w:tc>
      </w:tr>
      <w:tr w:rsidR="001E2487" w:rsidRPr="00B56B3D" w:rsidTr="003E2FC9">
        <w:trPr>
          <w:trHeight w:hRule="exact" w:val="340"/>
        </w:trPr>
        <w:tc>
          <w:tcPr>
            <w:tcW w:w="702" w:type="dxa"/>
            <w:vMerge/>
            <w:shd w:val="clear" w:color="auto" w:fill="auto"/>
            <w:vAlign w:val="center"/>
          </w:tcPr>
          <w:p w:rsidR="001E2487" w:rsidRPr="00B56B3D"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B56B3D" w:rsidRDefault="001E2487" w:rsidP="00AD4B18">
            <w:pPr>
              <w:spacing w:line="220" w:lineRule="exac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参考にならなかった</w:t>
            </w:r>
          </w:p>
        </w:tc>
        <w:tc>
          <w:tcPr>
            <w:tcW w:w="1935" w:type="dxa"/>
            <w:shd w:val="clear" w:color="auto" w:fill="auto"/>
            <w:vAlign w:val="center"/>
          </w:tcPr>
          <w:p w:rsidR="001E2487" w:rsidRPr="00B56B3D" w:rsidRDefault="001E2487" w:rsidP="0027189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０%</w:t>
            </w:r>
          </w:p>
        </w:tc>
        <w:tc>
          <w:tcPr>
            <w:tcW w:w="2523" w:type="dxa"/>
            <w:gridSpan w:val="2"/>
            <w:shd w:val="clear" w:color="auto" w:fill="auto"/>
            <w:vAlign w:val="center"/>
          </w:tcPr>
          <w:p w:rsidR="001E2487" w:rsidRPr="00B56B3D" w:rsidRDefault="001E2487" w:rsidP="001E2487">
            <w:pPr>
              <w:jc w:val="center"/>
              <w:rPr>
                <w:rFonts w:asciiTheme="majorEastAsia" w:eastAsiaTheme="majorEastAsia" w:hAnsiTheme="majorEastAsia"/>
                <w:szCs w:val="22"/>
              </w:rPr>
            </w:pPr>
            <w:r w:rsidRPr="00B56B3D">
              <w:rPr>
                <w:rFonts w:asciiTheme="majorEastAsia" w:eastAsiaTheme="majorEastAsia" w:hAnsiTheme="majorEastAsia" w:hint="eastAsia"/>
                <w:szCs w:val="22"/>
              </w:rPr>
              <w:t>12.0</w:t>
            </w:r>
            <w:r w:rsidRPr="00B56B3D">
              <w:rPr>
                <w:rFonts w:asciiTheme="majorEastAsia" w:eastAsiaTheme="majorEastAsia" w:hAnsiTheme="majorEastAsia"/>
                <w:szCs w:val="22"/>
              </w:rPr>
              <w:t>%</w:t>
            </w:r>
            <w:r w:rsidR="00E91135" w:rsidRPr="00B56B3D">
              <w:rPr>
                <w:rFonts w:asciiTheme="majorEastAsia" w:eastAsiaTheme="majorEastAsia" w:hAnsiTheme="majorEastAsia"/>
                <w:szCs w:val="22"/>
              </w:rPr>
              <w:t>*</w:t>
            </w:r>
          </w:p>
        </w:tc>
      </w:tr>
    </w:tbl>
    <w:p w:rsidR="00271897" w:rsidRPr="00B56B3D" w:rsidRDefault="00271897" w:rsidP="00116BB4">
      <w:pPr>
        <w:spacing w:line="240" w:lineRule="exact"/>
        <w:ind w:leftChars="100" w:left="384" w:hangingChars="100" w:hanging="182"/>
        <w:jc w:val="left"/>
        <w:rPr>
          <w:rFonts w:asciiTheme="majorEastAsia" w:eastAsiaTheme="majorEastAsia" w:hAnsiTheme="majorEastAsia"/>
          <w:sz w:val="18"/>
          <w:szCs w:val="18"/>
        </w:rPr>
      </w:pPr>
    </w:p>
    <w:p w:rsidR="00116BB4" w:rsidRPr="00B56B3D" w:rsidRDefault="00116BB4" w:rsidP="004B2891">
      <w:pPr>
        <w:spacing w:line="240" w:lineRule="exact"/>
        <w:ind w:leftChars="100" w:left="384" w:hangingChars="100" w:hanging="182"/>
        <w:jc w:val="left"/>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※「学校運営への反映」は複数回答可の項目。*は総回答数（受講者</w:t>
      </w:r>
      <w:r w:rsidR="00A92C7D" w:rsidRPr="00B56B3D">
        <w:rPr>
          <w:rFonts w:asciiTheme="majorEastAsia" w:eastAsiaTheme="majorEastAsia" w:hAnsiTheme="majorEastAsia" w:hint="eastAsia"/>
          <w:sz w:val="18"/>
          <w:szCs w:val="18"/>
        </w:rPr>
        <w:t>50</w:t>
      </w:r>
      <w:r w:rsidRPr="00B56B3D">
        <w:rPr>
          <w:rFonts w:asciiTheme="majorEastAsia" w:eastAsiaTheme="majorEastAsia" w:hAnsiTheme="majorEastAsia" w:hint="eastAsia"/>
          <w:sz w:val="18"/>
          <w:szCs w:val="18"/>
        </w:rPr>
        <w:t>）に対して各項目の回答数が占める。</w:t>
      </w:r>
    </w:p>
    <w:p w:rsidR="00116BB4" w:rsidRPr="00B56B3D" w:rsidRDefault="00116BB4" w:rsidP="00116BB4">
      <w:pPr>
        <w:spacing w:line="240" w:lineRule="exact"/>
        <w:ind w:leftChars="100" w:left="384" w:hangingChars="100" w:hanging="182"/>
        <w:jc w:val="left"/>
        <w:rPr>
          <w:rFonts w:asciiTheme="majorEastAsia" w:eastAsiaTheme="majorEastAsia" w:hAnsiTheme="majorEastAsia"/>
          <w:sz w:val="18"/>
          <w:szCs w:val="18"/>
        </w:rPr>
      </w:pPr>
    </w:p>
    <w:p w:rsidR="00116BB4" w:rsidRPr="00B56B3D" w:rsidRDefault="00DA16D5" w:rsidP="00116BB4">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w:t>
      </w:r>
      <w:r w:rsidR="00116BB4" w:rsidRPr="00B56B3D">
        <w:rPr>
          <w:rFonts w:asciiTheme="majorEastAsia" w:eastAsiaTheme="majorEastAsia" w:hAnsiTheme="majorEastAsia" w:hint="eastAsia"/>
          <w:bCs/>
          <w:kern w:val="0"/>
          <w:sz w:val="22"/>
          <w:szCs w:val="22"/>
        </w:rPr>
        <w:t>成果目標に関する項目の結果から</w:t>
      </w:r>
    </w:p>
    <w:p w:rsidR="00E91135" w:rsidRPr="00B56B3D" w:rsidRDefault="0005463A" w:rsidP="00116BB4">
      <w:pPr>
        <w:autoSpaceDN w:val="0"/>
        <w:ind w:firstLineChars="100" w:firstLine="22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校長・准校長の</w:t>
      </w:r>
      <w:r w:rsidR="00116BB4" w:rsidRPr="00B56B3D">
        <w:rPr>
          <w:rFonts w:asciiTheme="majorEastAsia" w:eastAsiaTheme="majorEastAsia" w:hAnsiTheme="majorEastAsia" w:hint="eastAsia"/>
          <w:bCs/>
          <w:kern w:val="0"/>
          <w:sz w:val="22"/>
          <w:szCs w:val="22"/>
        </w:rPr>
        <w:t>「スキルアップ」及び「仲間（チーム）づくり」</w:t>
      </w:r>
      <w:r w:rsidRPr="00B56B3D">
        <w:rPr>
          <w:rFonts w:asciiTheme="majorEastAsia" w:eastAsiaTheme="majorEastAsia" w:hAnsiTheme="majorEastAsia" w:hint="eastAsia"/>
          <w:bCs/>
          <w:kern w:val="0"/>
          <w:sz w:val="22"/>
          <w:szCs w:val="22"/>
        </w:rPr>
        <w:t>に対する</w:t>
      </w:r>
      <w:r w:rsidR="00077906" w:rsidRPr="00B56B3D">
        <w:rPr>
          <w:rFonts w:asciiTheme="majorEastAsia" w:eastAsiaTheme="majorEastAsia" w:hAnsiTheme="majorEastAsia" w:hint="eastAsia"/>
          <w:bCs/>
          <w:kern w:val="0"/>
          <w:sz w:val="22"/>
          <w:szCs w:val="22"/>
        </w:rPr>
        <w:t>肯定的回答</w:t>
      </w:r>
      <w:r w:rsidR="00116BB4" w:rsidRPr="00B56B3D">
        <w:rPr>
          <w:rFonts w:asciiTheme="majorEastAsia" w:eastAsiaTheme="majorEastAsia" w:hAnsiTheme="majorEastAsia" w:hint="eastAsia"/>
          <w:bCs/>
          <w:kern w:val="0"/>
          <w:sz w:val="22"/>
          <w:szCs w:val="22"/>
        </w:rPr>
        <w:t>は</w:t>
      </w:r>
      <w:r w:rsidRPr="00B56B3D">
        <w:rPr>
          <w:rFonts w:asciiTheme="majorEastAsia" w:eastAsiaTheme="majorEastAsia" w:hAnsiTheme="majorEastAsia" w:hint="eastAsia"/>
          <w:bCs/>
          <w:kern w:val="0"/>
          <w:sz w:val="22"/>
          <w:szCs w:val="22"/>
        </w:rPr>
        <w:t>、</w:t>
      </w:r>
      <w:r w:rsidR="001E2487" w:rsidRPr="00B56B3D">
        <w:rPr>
          <w:rFonts w:asciiTheme="majorEastAsia" w:eastAsiaTheme="majorEastAsia" w:hAnsiTheme="majorEastAsia" w:hint="eastAsia"/>
          <w:bCs/>
          <w:kern w:val="0"/>
          <w:sz w:val="22"/>
          <w:szCs w:val="22"/>
        </w:rPr>
        <w:t>ほとんどの項目</w:t>
      </w:r>
      <w:r w:rsidR="00116BB4" w:rsidRPr="00B56B3D">
        <w:rPr>
          <w:rFonts w:asciiTheme="majorEastAsia" w:eastAsiaTheme="majorEastAsia" w:hAnsiTheme="majorEastAsia" w:hint="eastAsia"/>
          <w:bCs/>
          <w:kern w:val="0"/>
          <w:sz w:val="22"/>
          <w:szCs w:val="22"/>
        </w:rPr>
        <w:t>において</w:t>
      </w:r>
      <w:r w:rsidR="001E2487" w:rsidRPr="00B56B3D">
        <w:rPr>
          <w:rFonts w:asciiTheme="majorEastAsia" w:eastAsiaTheme="majorEastAsia" w:hAnsiTheme="majorEastAsia" w:hint="eastAsia"/>
          <w:bCs/>
          <w:kern w:val="0"/>
          <w:sz w:val="22"/>
          <w:szCs w:val="22"/>
        </w:rPr>
        <w:t>80～</w:t>
      </w:r>
      <w:r w:rsidR="004007B7" w:rsidRPr="00B56B3D">
        <w:rPr>
          <w:rFonts w:asciiTheme="majorEastAsia" w:eastAsiaTheme="majorEastAsia" w:hAnsiTheme="majorEastAsia" w:hint="eastAsia"/>
          <w:bCs/>
          <w:kern w:val="0"/>
          <w:sz w:val="22"/>
          <w:szCs w:val="22"/>
        </w:rPr>
        <w:t>10</w:t>
      </w:r>
      <w:r w:rsidR="000F1619" w:rsidRPr="00B56B3D">
        <w:rPr>
          <w:rFonts w:asciiTheme="majorEastAsia" w:eastAsiaTheme="majorEastAsia" w:hAnsiTheme="majorEastAsia" w:hint="eastAsia"/>
          <w:bCs/>
          <w:kern w:val="0"/>
          <w:sz w:val="22"/>
          <w:szCs w:val="22"/>
        </w:rPr>
        <w:t>0</w:t>
      </w:r>
      <w:r w:rsidR="00750961" w:rsidRPr="00B56B3D">
        <w:rPr>
          <w:rFonts w:asciiTheme="majorEastAsia" w:eastAsiaTheme="majorEastAsia" w:hAnsiTheme="majorEastAsia" w:hint="eastAsia"/>
          <w:bCs/>
          <w:kern w:val="0"/>
          <w:sz w:val="22"/>
          <w:szCs w:val="22"/>
        </w:rPr>
        <w:t>％と</w:t>
      </w:r>
      <w:r w:rsidR="00077906" w:rsidRPr="00B56B3D">
        <w:rPr>
          <w:rFonts w:asciiTheme="majorEastAsia" w:eastAsiaTheme="majorEastAsia" w:hAnsiTheme="majorEastAsia" w:hint="eastAsia"/>
          <w:bCs/>
          <w:kern w:val="0"/>
          <w:sz w:val="22"/>
          <w:szCs w:val="22"/>
        </w:rPr>
        <w:t>高い。</w:t>
      </w:r>
      <w:r w:rsidR="00750961" w:rsidRPr="00B56B3D">
        <w:rPr>
          <w:rFonts w:asciiTheme="majorEastAsia" w:eastAsiaTheme="majorEastAsia" w:hAnsiTheme="majorEastAsia" w:hint="eastAsia"/>
          <w:bCs/>
          <w:kern w:val="0"/>
          <w:sz w:val="22"/>
          <w:szCs w:val="22"/>
        </w:rPr>
        <w:t>受講者について</w:t>
      </w:r>
      <w:r w:rsidR="00263D2D" w:rsidRPr="00B56B3D">
        <w:rPr>
          <w:rFonts w:asciiTheme="majorEastAsia" w:eastAsiaTheme="majorEastAsia" w:hAnsiTheme="majorEastAsia" w:hint="eastAsia"/>
          <w:bCs/>
          <w:kern w:val="0"/>
          <w:sz w:val="22"/>
          <w:szCs w:val="22"/>
        </w:rPr>
        <w:t>も</w:t>
      </w:r>
      <w:r w:rsidR="00750961" w:rsidRPr="00B56B3D">
        <w:rPr>
          <w:rFonts w:asciiTheme="majorEastAsia" w:eastAsiaTheme="majorEastAsia" w:hAnsiTheme="majorEastAsia" w:hint="eastAsia"/>
          <w:bCs/>
          <w:kern w:val="0"/>
          <w:sz w:val="22"/>
          <w:szCs w:val="22"/>
        </w:rPr>
        <w:t>、</w:t>
      </w:r>
      <w:r w:rsidR="00077906" w:rsidRPr="00B56B3D">
        <w:rPr>
          <w:rFonts w:asciiTheme="majorEastAsia" w:eastAsiaTheme="majorEastAsia" w:hAnsiTheme="majorEastAsia" w:hint="eastAsia"/>
          <w:bCs/>
          <w:kern w:val="0"/>
          <w:sz w:val="22"/>
          <w:szCs w:val="22"/>
        </w:rPr>
        <w:t>「行動変容につながった」と「十分できた・少しできた」の合計が</w:t>
      </w:r>
      <w:r w:rsidR="00263D2D" w:rsidRPr="00B56B3D">
        <w:rPr>
          <w:rFonts w:asciiTheme="majorEastAsia" w:eastAsiaTheme="majorEastAsia" w:hAnsiTheme="majorEastAsia" w:hint="eastAsia"/>
          <w:bCs/>
          <w:kern w:val="0"/>
          <w:sz w:val="22"/>
          <w:szCs w:val="22"/>
        </w:rPr>
        <w:t>、</w:t>
      </w:r>
      <w:r w:rsidR="00077906" w:rsidRPr="00B56B3D">
        <w:rPr>
          <w:rFonts w:asciiTheme="majorEastAsia" w:eastAsiaTheme="majorEastAsia" w:hAnsiTheme="majorEastAsia" w:hint="eastAsia"/>
          <w:bCs/>
          <w:kern w:val="0"/>
          <w:sz w:val="22"/>
          <w:szCs w:val="22"/>
        </w:rPr>
        <w:t>すべて80％</w:t>
      </w:r>
      <w:r w:rsidR="00116BB4" w:rsidRPr="00B56B3D">
        <w:rPr>
          <w:rFonts w:asciiTheme="majorEastAsia" w:eastAsiaTheme="majorEastAsia" w:hAnsiTheme="majorEastAsia" w:hint="eastAsia"/>
          <w:bCs/>
          <w:kern w:val="0"/>
          <w:sz w:val="22"/>
          <w:szCs w:val="22"/>
        </w:rPr>
        <w:t>以上</w:t>
      </w:r>
      <w:r w:rsidR="00077906" w:rsidRPr="00B56B3D">
        <w:rPr>
          <w:rFonts w:asciiTheme="majorEastAsia" w:eastAsiaTheme="majorEastAsia" w:hAnsiTheme="majorEastAsia" w:hint="eastAsia"/>
          <w:bCs/>
          <w:kern w:val="0"/>
          <w:sz w:val="22"/>
          <w:szCs w:val="22"/>
        </w:rPr>
        <w:t>となっている</w:t>
      </w:r>
      <w:r w:rsidR="00116BB4" w:rsidRPr="00B56B3D">
        <w:rPr>
          <w:rFonts w:asciiTheme="majorEastAsia" w:eastAsiaTheme="majorEastAsia" w:hAnsiTheme="majorEastAsia" w:hint="eastAsia"/>
          <w:bCs/>
          <w:kern w:val="0"/>
          <w:sz w:val="22"/>
          <w:szCs w:val="22"/>
        </w:rPr>
        <w:t>。特に</w:t>
      </w:r>
      <w:r w:rsidRPr="00B56B3D">
        <w:rPr>
          <w:rFonts w:asciiTheme="majorEastAsia" w:eastAsiaTheme="majorEastAsia" w:hAnsiTheme="majorEastAsia" w:hint="eastAsia"/>
          <w:bCs/>
          <w:kern w:val="0"/>
          <w:sz w:val="22"/>
          <w:szCs w:val="22"/>
        </w:rPr>
        <w:t>、</w:t>
      </w:r>
      <w:r w:rsidR="00077906" w:rsidRPr="00B56B3D">
        <w:rPr>
          <w:rFonts w:asciiTheme="majorEastAsia" w:eastAsiaTheme="majorEastAsia" w:hAnsiTheme="majorEastAsia" w:hint="eastAsia"/>
          <w:bCs/>
          <w:kern w:val="0"/>
          <w:sz w:val="22"/>
          <w:szCs w:val="22"/>
        </w:rPr>
        <w:t>受講者について</w:t>
      </w:r>
      <w:r w:rsidR="0037169C" w:rsidRPr="00B56B3D">
        <w:rPr>
          <w:rFonts w:asciiTheme="majorEastAsia" w:eastAsiaTheme="majorEastAsia" w:hAnsiTheme="majorEastAsia" w:hint="eastAsia"/>
          <w:bCs/>
          <w:kern w:val="0"/>
          <w:sz w:val="22"/>
          <w:szCs w:val="22"/>
        </w:rPr>
        <w:t>「</w:t>
      </w:r>
      <w:r w:rsidRPr="00B56B3D">
        <w:rPr>
          <w:rFonts w:asciiTheme="majorEastAsia" w:eastAsiaTheme="majorEastAsia" w:hAnsiTheme="majorEastAsia" w:hint="eastAsia"/>
          <w:bCs/>
          <w:kern w:val="0"/>
          <w:sz w:val="22"/>
          <w:szCs w:val="22"/>
        </w:rPr>
        <w:t>仲間（チーム）づくり</w:t>
      </w:r>
      <w:r w:rsidR="0037169C" w:rsidRPr="00B56B3D">
        <w:rPr>
          <w:rFonts w:asciiTheme="majorEastAsia" w:eastAsiaTheme="majorEastAsia" w:hAnsiTheme="majorEastAsia" w:hint="eastAsia"/>
          <w:bCs/>
          <w:kern w:val="0"/>
          <w:sz w:val="22"/>
          <w:szCs w:val="22"/>
        </w:rPr>
        <w:t>」</w:t>
      </w:r>
      <w:r w:rsidRPr="00B56B3D">
        <w:rPr>
          <w:rFonts w:asciiTheme="majorEastAsia" w:eastAsiaTheme="majorEastAsia" w:hAnsiTheme="majorEastAsia" w:hint="eastAsia"/>
          <w:bCs/>
          <w:kern w:val="0"/>
          <w:sz w:val="22"/>
          <w:szCs w:val="22"/>
        </w:rPr>
        <w:t>の項目のうち、</w:t>
      </w:r>
      <w:r w:rsidR="0037169C" w:rsidRPr="00B56B3D">
        <w:rPr>
          <w:rFonts w:asciiTheme="majorEastAsia" w:eastAsiaTheme="majorEastAsia" w:hAnsiTheme="majorEastAsia" w:hint="eastAsia"/>
          <w:bCs/>
          <w:kern w:val="0"/>
          <w:sz w:val="22"/>
          <w:szCs w:val="22"/>
        </w:rPr>
        <w:t>「</w:t>
      </w:r>
      <w:r w:rsidRPr="00B56B3D">
        <w:rPr>
          <w:rFonts w:asciiTheme="majorEastAsia" w:eastAsiaTheme="majorEastAsia" w:hAnsiTheme="majorEastAsia" w:hint="eastAsia"/>
          <w:sz w:val="22"/>
          <w:szCs w:val="18"/>
        </w:rPr>
        <w:t>課題解決にチームで取り組むという意識の向上</w:t>
      </w:r>
      <w:r w:rsidR="0037169C" w:rsidRPr="00B56B3D">
        <w:rPr>
          <w:rFonts w:asciiTheme="majorEastAsia" w:eastAsiaTheme="majorEastAsia" w:hAnsiTheme="majorEastAsia" w:hint="eastAsia"/>
          <w:sz w:val="22"/>
          <w:szCs w:val="18"/>
        </w:rPr>
        <w:t>」</w:t>
      </w:r>
      <w:r w:rsidRPr="00B56B3D">
        <w:rPr>
          <w:rFonts w:asciiTheme="majorEastAsia" w:eastAsiaTheme="majorEastAsia" w:hAnsiTheme="majorEastAsia" w:hint="eastAsia"/>
          <w:bCs/>
          <w:kern w:val="0"/>
          <w:sz w:val="22"/>
          <w:szCs w:val="22"/>
        </w:rPr>
        <w:t>について行動変容につながったとの回答が30%を超えており、今後、学校運営に積極的に参画する意識の醸成につながったと考えられる。あわせて、「学校運営への反映」の項目に</w:t>
      </w:r>
      <w:r w:rsidR="00116BB4" w:rsidRPr="00B56B3D">
        <w:rPr>
          <w:rFonts w:asciiTheme="majorEastAsia" w:eastAsiaTheme="majorEastAsia" w:hAnsiTheme="majorEastAsia" w:hint="eastAsia"/>
          <w:bCs/>
          <w:kern w:val="0"/>
          <w:sz w:val="22"/>
          <w:szCs w:val="22"/>
        </w:rPr>
        <w:t>対する受講者の肯定</w:t>
      </w:r>
      <w:r w:rsidR="00077906" w:rsidRPr="00B56B3D">
        <w:rPr>
          <w:rFonts w:asciiTheme="majorEastAsia" w:eastAsiaTheme="majorEastAsia" w:hAnsiTheme="majorEastAsia" w:hint="eastAsia"/>
          <w:bCs/>
          <w:kern w:val="0"/>
          <w:sz w:val="22"/>
          <w:szCs w:val="22"/>
        </w:rPr>
        <w:t>的回答</w:t>
      </w:r>
      <w:r w:rsidR="00116BB4" w:rsidRPr="00B56B3D">
        <w:rPr>
          <w:rFonts w:asciiTheme="majorEastAsia" w:eastAsiaTheme="majorEastAsia" w:hAnsiTheme="majorEastAsia" w:hint="eastAsia"/>
          <w:bCs/>
          <w:kern w:val="0"/>
          <w:sz w:val="22"/>
          <w:szCs w:val="22"/>
        </w:rPr>
        <w:t>は</w:t>
      </w:r>
      <w:r w:rsidR="00537457" w:rsidRPr="00B56B3D">
        <w:rPr>
          <w:rFonts w:asciiTheme="majorEastAsia" w:eastAsiaTheme="majorEastAsia" w:hAnsiTheme="majorEastAsia" w:hint="eastAsia"/>
          <w:bCs/>
          <w:kern w:val="0"/>
          <w:sz w:val="22"/>
          <w:szCs w:val="22"/>
        </w:rPr>
        <w:t>88.0%</w:t>
      </w:r>
      <w:r w:rsidR="00116BB4" w:rsidRPr="00B56B3D">
        <w:rPr>
          <w:rFonts w:asciiTheme="majorEastAsia" w:eastAsiaTheme="majorEastAsia" w:hAnsiTheme="majorEastAsia" w:hint="eastAsia"/>
          <w:bCs/>
          <w:kern w:val="0"/>
          <w:sz w:val="22"/>
          <w:szCs w:val="22"/>
        </w:rPr>
        <w:t>と高く、</w:t>
      </w:r>
      <w:r w:rsidR="00077906" w:rsidRPr="00B56B3D">
        <w:rPr>
          <w:rFonts w:asciiTheme="majorEastAsia" w:eastAsiaTheme="majorEastAsia" w:hAnsiTheme="majorEastAsia" w:hint="eastAsia"/>
          <w:bCs/>
          <w:kern w:val="0"/>
          <w:sz w:val="22"/>
          <w:szCs w:val="22"/>
        </w:rPr>
        <w:t>この事業が学校運営の直接的な改善につながっていることがわかる。</w:t>
      </w:r>
    </w:p>
    <w:p w:rsidR="00537457" w:rsidRPr="00B56B3D" w:rsidRDefault="00F272C2" w:rsidP="00F272C2">
      <w:pPr>
        <w:autoSpaceDN w:val="0"/>
        <w:ind w:left="665" w:hangingChars="300" w:hanging="665"/>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（２）</w:t>
      </w:r>
      <w:r w:rsidR="00116BB4" w:rsidRPr="00B56B3D">
        <w:rPr>
          <w:rFonts w:asciiTheme="majorEastAsia" w:eastAsiaTheme="majorEastAsia" w:hAnsiTheme="majorEastAsia" w:hint="eastAsia"/>
          <w:bCs/>
          <w:kern w:val="0"/>
          <w:sz w:val="22"/>
          <w:szCs w:val="22"/>
        </w:rPr>
        <w:t>受講者が研修開始前に期待したことを「強く期待し</w:t>
      </w:r>
      <w:r w:rsidR="00537457" w:rsidRPr="00B56B3D">
        <w:rPr>
          <w:rFonts w:asciiTheme="majorEastAsia" w:eastAsiaTheme="majorEastAsia" w:hAnsiTheme="majorEastAsia" w:hint="eastAsia"/>
          <w:bCs/>
          <w:kern w:val="0"/>
          <w:sz w:val="22"/>
          <w:szCs w:val="22"/>
        </w:rPr>
        <w:t>ていた・</w:t>
      </w:r>
      <w:r w:rsidR="00116BB4" w:rsidRPr="00B56B3D">
        <w:rPr>
          <w:rFonts w:asciiTheme="majorEastAsia" w:eastAsiaTheme="majorEastAsia" w:hAnsiTheme="majorEastAsia" w:hint="eastAsia"/>
          <w:bCs/>
          <w:kern w:val="0"/>
          <w:sz w:val="22"/>
          <w:szCs w:val="22"/>
        </w:rPr>
        <w:t>期待し</w:t>
      </w:r>
      <w:r w:rsidR="00537457" w:rsidRPr="00B56B3D">
        <w:rPr>
          <w:rFonts w:asciiTheme="majorEastAsia" w:eastAsiaTheme="majorEastAsia" w:hAnsiTheme="majorEastAsia" w:hint="eastAsia"/>
          <w:bCs/>
          <w:kern w:val="0"/>
          <w:sz w:val="22"/>
          <w:szCs w:val="22"/>
        </w:rPr>
        <w:t>てい</w:t>
      </w:r>
      <w:r w:rsidR="00116BB4" w:rsidRPr="00B56B3D">
        <w:rPr>
          <w:rFonts w:asciiTheme="majorEastAsia" w:eastAsiaTheme="majorEastAsia" w:hAnsiTheme="majorEastAsia" w:hint="eastAsia"/>
          <w:bCs/>
          <w:kern w:val="0"/>
          <w:sz w:val="22"/>
          <w:szCs w:val="22"/>
        </w:rPr>
        <w:t>た・</w:t>
      </w:r>
      <w:r w:rsidR="00537457" w:rsidRPr="00B56B3D">
        <w:rPr>
          <w:rFonts w:asciiTheme="majorEastAsia" w:eastAsiaTheme="majorEastAsia" w:hAnsiTheme="majorEastAsia" w:hint="eastAsia"/>
          <w:bCs/>
          <w:kern w:val="0"/>
          <w:sz w:val="22"/>
          <w:szCs w:val="22"/>
        </w:rPr>
        <w:t>少し</w:t>
      </w:r>
      <w:r w:rsidR="00116BB4" w:rsidRPr="00B56B3D">
        <w:rPr>
          <w:rFonts w:asciiTheme="majorEastAsia" w:eastAsiaTheme="majorEastAsia" w:hAnsiTheme="majorEastAsia" w:hint="eastAsia"/>
          <w:bCs/>
          <w:kern w:val="0"/>
          <w:sz w:val="22"/>
          <w:szCs w:val="22"/>
        </w:rPr>
        <w:t>期待し</w:t>
      </w:r>
      <w:r w:rsidR="00077906" w:rsidRPr="00B56B3D">
        <w:rPr>
          <w:rFonts w:asciiTheme="majorEastAsia" w:eastAsiaTheme="majorEastAsia" w:hAnsiTheme="majorEastAsia" w:hint="eastAsia"/>
          <w:bCs/>
          <w:kern w:val="0"/>
          <w:sz w:val="22"/>
          <w:szCs w:val="22"/>
        </w:rPr>
        <w:t>てい</w:t>
      </w:r>
      <w:r w:rsidR="00537457" w:rsidRPr="00B56B3D">
        <w:rPr>
          <w:rFonts w:asciiTheme="majorEastAsia" w:eastAsiaTheme="majorEastAsia" w:hAnsiTheme="majorEastAsia" w:hint="eastAsia"/>
          <w:bCs/>
          <w:kern w:val="0"/>
          <w:sz w:val="22"/>
          <w:szCs w:val="22"/>
        </w:rPr>
        <w:t>た・</w:t>
      </w:r>
      <w:r w:rsidR="004B2891" w:rsidRPr="00B56B3D">
        <w:rPr>
          <w:rFonts w:asciiTheme="majorEastAsia" w:eastAsiaTheme="majorEastAsia" w:hAnsiTheme="majorEastAsia" w:hint="eastAsia"/>
          <w:bCs/>
          <w:kern w:val="0"/>
          <w:sz w:val="22"/>
          <w:szCs w:val="22"/>
        </w:rPr>
        <w:t>期待</w:t>
      </w:r>
      <w:r w:rsidR="00537457" w:rsidRPr="00B56B3D">
        <w:rPr>
          <w:rFonts w:asciiTheme="majorEastAsia" w:eastAsiaTheme="majorEastAsia" w:hAnsiTheme="majorEastAsia" w:hint="eastAsia"/>
          <w:bCs/>
          <w:kern w:val="0"/>
          <w:sz w:val="22"/>
          <w:szCs w:val="22"/>
        </w:rPr>
        <w:t>していなかった</w:t>
      </w:r>
      <w:r w:rsidR="00116BB4" w:rsidRPr="00B56B3D">
        <w:rPr>
          <w:rFonts w:asciiTheme="majorEastAsia" w:eastAsiaTheme="majorEastAsia" w:hAnsiTheme="majorEastAsia" w:hint="eastAsia"/>
          <w:bCs/>
          <w:kern w:val="0"/>
          <w:sz w:val="22"/>
          <w:szCs w:val="22"/>
        </w:rPr>
        <w:t>」、期待に対する満足度を「十分満たされた・ある程度満たされた・</w:t>
      </w:r>
      <w:r w:rsidR="00537457" w:rsidRPr="00B56B3D">
        <w:rPr>
          <w:rFonts w:asciiTheme="majorEastAsia" w:eastAsiaTheme="majorEastAsia" w:hAnsiTheme="majorEastAsia" w:hint="eastAsia"/>
          <w:bCs/>
          <w:kern w:val="0"/>
          <w:sz w:val="22"/>
          <w:szCs w:val="22"/>
        </w:rPr>
        <w:t>少し満たされた・</w:t>
      </w:r>
      <w:r w:rsidR="00116BB4" w:rsidRPr="00B56B3D">
        <w:rPr>
          <w:rFonts w:asciiTheme="majorEastAsia" w:eastAsiaTheme="majorEastAsia" w:hAnsiTheme="majorEastAsia" w:hint="eastAsia"/>
          <w:bCs/>
          <w:kern w:val="0"/>
          <w:sz w:val="22"/>
          <w:szCs w:val="22"/>
        </w:rPr>
        <w:t>満たされなかった」のそれぞれ</w:t>
      </w:r>
      <w:r w:rsidR="00537457" w:rsidRPr="00B56B3D">
        <w:rPr>
          <w:rFonts w:asciiTheme="majorEastAsia" w:eastAsiaTheme="majorEastAsia" w:hAnsiTheme="majorEastAsia" w:hint="eastAsia"/>
          <w:bCs/>
          <w:kern w:val="0"/>
          <w:sz w:val="22"/>
          <w:szCs w:val="22"/>
        </w:rPr>
        <w:t>４</w:t>
      </w:r>
      <w:r w:rsidR="00116BB4" w:rsidRPr="00B56B3D">
        <w:rPr>
          <w:rFonts w:asciiTheme="majorEastAsia" w:eastAsiaTheme="majorEastAsia" w:hAnsiTheme="majorEastAsia" w:hint="eastAsia"/>
          <w:bCs/>
          <w:kern w:val="0"/>
          <w:sz w:val="22"/>
          <w:szCs w:val="22"/>
        </w:rPr>
        <w:t>段階で評価している。</w:t>
      </w:r>
    </w:p>
    <w:p w:rsidR="00116BB4" w:rsidRPr="00B56B3D" w:rsidRDefault="00537457" w:rsidP="00F272C2">
      <w:pPr>
        <w:autoSpaceDN w:val="0"/>
        <w:ind w:firstLineChars="300" w:firstLine="545"/>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18"/>
          <w:szCs w:val="22"/>
        </w:rPr>
        <w:t>※昨年度までは３段階で評価していたが、受講者の評価をより詳細に把握するために４段階評価に変更。</w:t>
      </w:r>
    </w:p>
    <w:p w:rsidR="00220D9D" w:rsidRPr="00B56B3D" w:rsidRDefault="00220D9D" w:rsidP="00116BB4">
      <w:pPr>
        <w:autoSpaceDN w:val="0"/>
        <w:rPr>
          <w:rFonts w:asciiTheme="majorEastAsia" w:eastAsiaTheme="majorEastAsia" w:hAnsiTheme="majorEastAsia"/>
          <w:bCs/>
          <w:kern w:val="0"/>
          <w:sz w:val="22"/>
          <w:szCs w:val="22"/>
        </w:rPr>
      </w:pPr>
    </w:p>
    <w:p w:rsidR="00116BB4" w:rsidRPr="00B56B3D" w:rsidRDefault="00220D9D" w:rsidP="00116BB4">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18"/>
          <w:szCs w:val="22"/>
        </w:rPr>
        <w:t>＜</w:t>
      </w:r>
      <w:r w:rsidR="00116BB4" w:rsidRPr="00B56B3D">
        <w:rPr>
          <w:rFonts w:asciiTheme="majorEastAsia" w:eastAsiaTheme="majorEastAsia" w:hAnsiTheme="majorEastAsia" w:hint="eastAsia"/>
          <w:bCs/>
          <w:kern w:val="0"/>
          <w:sz w:val="18"/>
          <w:szCs w:val="22"/>
        </w:rPr>
        <w:t>受講者に対するアンケート結果</w:t>
      </w:r>
      <w:r w:rsidRPr="00B56B3D">
        <w:rPr>
          <w:rFonts w:asciiTheme="majorEastAsia" w:eastAsiaTheme="majorEastAsia" w:hAnsiTheme="majorEastAsia" w:hint="eastAsia"/>
          <w:bCs/>
          <w:kern w:val="0"/>
          <w:sz w:val="18"/>
          <w:szCs w:val="22"/>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93"/>
        <w:gridCol w:w="1275"/>
        <w:gridCol w:w="1134"/>
        <w:gridCol w:w="1134"/>
      </w:tblGrid>
      <w:tr w:rsidR="00F272C2" w:rsidRPr="00B56B3D" w:rsidTr="00A13367">
        <w:tc>
          <w:tcPr>
            <w:tcW w:w="4536" w:type="dxa"/>
            <w:vMerge w:val="restart"/>
            <w:shd w:val="clear" w:color="auto" w:fill="auto"/>
            <w:vAlign w:val="center"/>
          </w:tcPr>
          <w:p w:rsidR="00F272C2" w:rsidRPr="00B56B3D" w:rsidRDefault="00F272C2" w:rsidP="00116BB4">
            <w:pPr>
              <w:spacing w:line="240" w:lineRule="exact"/>
              <w:rPr>
                <w:rFonts w:asciiTheme="majorEastAsia" w:eastAsiaTheme="majorEastAsia" w:hAnsiTheme="majorEastAsia"/>
                <w:sz w:val="16"/>
                <w:szCs w:val="16"/>
              </w:rPr>
            </w:pPr>
          </w:p>
        </w:tc>
        <w:tc>
          <w:tcPr>
            <w:tcW w:w="2268" w:type="dxa"/>
            <w:gridSpan w:val="2"/>
            <w:shd w:val="clear" w:color="auto" w:fill="auto"/>
            <w:vAlign w:val="center"/>
          </w:tcPr>
          <w:p w:rsidR="00F272C2" w:rsidRPr="00B56B3D" w:rsidRDefault="00B56B3D" w:rsidP="00116BB4">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研修開始</w:t>
            </w:r>
            <w:r w:rsidR="00F272C2" w:rsidRPr="00B56B3D">
              <w:rPr>
                <w:rFonts w:asciiTheme="majorEastAsia" w:eastAsiaTheme="majorEastAsia" w:hAnsiTheme="majorEastAsia" w:hint="eastAsia"/>
                <w:sz w:val="18"/>
                <w:szCs w:val="18"/>
              </w:rPr>
              <w:t>前</w:t>
            </w:r>
          </w:p>
        </w:tc>
        <w:tc>
          <w:tcPr>
            <w:tcW w:w="2268" w:type="dxa"/>
            <w:gridSpan w:val="2"/>
            <w:shd w:val="clear" w:color="auto" w:fill="auto"/>
            <w:vAlign w:val="center"/>
          </w:tcPr>
          <w:p w:rsidR="00F272C2" w:rsidRPr="00B56B3D" w:rsidRDefault="00B56B3D" w:rsidP="00116BB4">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研修終了後</w:t>
            </w:r>
          </w:p>
        </w:tc>
      </w:tr>
      <w:tr w:rsidR="00F272C2" w:rsidRPr="00B56B3D" w:rsidTr="00A13367">
        <w:tc>
          <w:tcPr>
            <w:tcW w:w="4536" w:type="dxa"/>
            <w:vMerge/>
            <w:shd w:val="clear" w:color="auto" w:fill="auto"/>
          </w:tcPr>
          <w:p w:rsidR="00F272C2" w:rsidRPr="00B56B3D" w:rsidRDefault="00F272C2" w:rsidP="00116BB4">
            <w:pPr>
              <w:rPr>
                <w:rFonts w:asciiTheme="majorEastAsia" w:eastAsiaTheme="majorEastAsia" w:hAnsiTheme="majorEastAsia"/>
                <w:color w:val="FF0000"/>
                <w:szCs w:val="20"/>
              </w:rPr>
            </w:pPr>
          </w:p>
        </w:tc>
        <w:tc>
          <w:tcPr>
            <w:tcW w:w="993"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pacing w:val="139"/>
                <w:kern w:val="0"/>
                <w:sz w:val="18"/>
                <w:szCs w:val="18"/>
                <w:fitText w:val="637" w:id="-2073205248"/>
              </w:rPr>
              <w:t>期</w:t>
            </w:r>
            <w:r w:rsidRPr="00B56B3D">
              <w:rPr>
                <w:rFonts w:asciiTheme="majorEastAsia" w:eastAsiaTheme="majorEastAsia" w:hAnsiTheme="majorEastAsia" w:hint="eastAsia"/>
                <w:kern w:val="0"/>
                <w:sz w:val="18"/>
                <w:szCs w:val="18"/>
                <w:fitText w:val="637" w:id="-2073205248"/>
              </w:rPr>
              <w:t>待</w:t>
            </w:r>
          </w:p>
        </w:tc>
        <w:tc>
          <w:tcPr>
            <w:tcW w:w="1275" w:type="dxa"/>
          </w:tcPr>
          <w:p w:rsidR="00F272C2" w:rsidRPr="00B56B3D" w:rsidRDefault="00A13367" w:rsidP="00B56B3D">
            <w:pPr>
              <w:jc w:val="center"/>
              <w:rPr>
                <w:rFonts w:asciiTheme="majorEastAsia" w:eastAsiaTheme="majorEastAsia" w:hAnsiTheme="majorEastAsia"/>
                <w:kern w:val="0"/>
                <w:sz w:val="18"/>
                <w:szCs w:val="18"/>
              </w:rPr>
            </w:pPr>
            <w:r w:rsidRPr="00B56B3D">
              <w:rPr>
                <w:rFonts w:asciiTheme="majorEastAsia" w:eastAsiaTheme="majorEastAsia" w:hAnsiTheme="majorEastAsia" w:hint="eastAsia"/>
                <w:kern w:val="0"/>
                <w:sz w:val="18"/>
                <w:szCs w:val="18"/>
              </w:rPr>
              <w:t>強く期待</w:t>
            </w:r>
          </w:p>
        </w:tc>
        <w:tc>
          <w:tcPr>
            <w:tcW w:w="1134"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pacing w:val="139"/>
                <w:kern w:val="0"/>
                <w:sz w:val="18"/>
                <w:szCs w:val="18"/>
                <w:fitText w:val="637" w:id="-2073204992"/>
              </w:rPr>
              <w:t>満</w:t>
            </w:r>
            <w:r w:rsidRPr="00B56B3D">
              <w:rPr>
                <w:rFonts w:asciiTheme="majorEastAsia" w:eastAsiaTheme="majorEastAsia" w:hAnsiTheme="majorEastAsia" w:hint="eastAsia"/>
                <w:kern w:val="0"/>
                <w:sz w:val="18"/>
                <w:szCs w:val="18"/>
                <w:fitText w:val="637" w:id="-2073204992"/>
              </w:rPr>
              <w:t>足</w:t>
            </w:r>
          </w:p>
        </w:tc>
        <w:tc>
          <w:tcPr>
            <w:tcW w:w="1134" w:type="dxa"/>
          </w:tcPr>
          <w:p w:rsidR="00F272C2" w:rsidRPr="00B56B3D" w:rsidRDefault="00F272C2" w:rsidP="00A13367">
            <w:pPr>
              <w:jc w:val="center"/>
              <w:rPr>
                <w:rFonts w:asciiTheme="majorEastAsia" w:eastAsiaTheme="majorEastAsia" w:hAnsiTheme="majorEastAsia"/>
                <w:kern w:val="0"/>
                <w:sz w:val="18"/>
                <w:szCs w:val="18"/>
              </w:rPr>
            </w:pPr>
            <w:r w:rsidRPr="00B56B3D">
              <w:rPr>
                <w:rFonts w:asciiTheme="majorEastAsia" w:eastAsiaTheme="majorEastAsia" w:hAnsiTheme="majorEastAsia" w:hint="eastAsia"/>
                <w:kern w:val="0"/>
                <w:sz w:val="18"/>
                <w:szCs w:val="18"/>
              </w:rPr>
              <w:t>十分満</w:t>
            </w:r>
            <w:r w:rsidR="00A13367" w:rsidRPr="00B56B3D">
              <w:rPr>
                <w:rFonts w:asciiTheme="majorEastAsia" w:eastAsiaTheme="majorEastAsia" w:hAnsiTheme="majorEastAsia" w:hint="eastAsia"/>
                <w:kern w:val="0"/>
                <w:sz w:val="18"/>
                <w:szCs w:val="18"/>
              </w:rPr>
              <w:t>足</w:t>
            </w:r>
          </w:p>
        </w:tc>
      </w:tr>
      <w:tr w:rsidR="00F272C2" w:rsidRPr="00B56B3D" w:rsidTr="00A13367">
        <w:tc>
          <w:tcPr>
            <w:tcW w:w="4536" w:type="dxa"/>
            <w:shd w:val="clear" w:color="auto" w:fill="auto"/>
          </w:tcPr>
          <w:p w:rsidR="00F272C2" w:rsidRPr="00B56B3D" w:rsidRDefault="00F272C2" w:rsidP="00116BB4">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学校運営に参画しようとする意識の向上・醸成</w:t>
            </w:r>
          </w:p>
        </w:tc>
        <w:tc>
          <w:tcPr>
            <w:tcW w:w="993"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91.7%</w:t>
            </w:r>
          </w:p>
        </w:tc>
        <w:tc>
          <w:tcPr>
            <w:tcW w:w="1275" w:type="dxa"/>
          </w:tcPr>
          <w:p w:rsidR="00F272C2" w:rsidRPr="00B56B3D" w:rsidRDefault="00F272C2" w:rsidP="006C6F2A">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10.4%</w:t>
            </w:r>
          </w:p>
        </w:tc>
        <w:tc>
          <w:tcPr>
            <w:tcW w:w="1134"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89.1%</w:t>
            </w:r>
          </w:p>
        </w:tc>
        <w:tc>
          <w:tcPr>
            <w:tcW w:w="1134" w:type="dxa"/>
          </w:tcPr>
          <w:p w:rsidR="00F272C2" w:rsidRPr="00B56B3D" w:rsidRDefault="00F272C2" w:rsidP="006C6F2A">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10.9%</w:t>
            </w:r>
          </w:p>
        </w:tc>
      </w:tr>
      <w:tr w:rsidR="00F272C2" w:rsidRPr="00B56B3D" w:rsidTr="00A13367">
        <w:tc>
          <w:tcPr>
            <w:tcW w:w="4536" w:type="dxa"/>
            <w:shd w:val="clear" w:color="auto" w:fill="auto"/>
          </w:tcPr>
          <w:p w:rsidR="00F272C2" w:rsidRPr="00B56B3D" w:rsidRDefault="00F272C2" w:rsidP="00116BB4">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スキルアップ</w:t>
            </w:r>
          </w:p>
        </w:tc>
        <w:tc>
          <w:tcPr>
            <w:tcW w:w="993"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87.2%</w:t>
            </w:r>
          </w:p>
        </w:tc>
        <w:tc>
          <w:tcPr>
            <w:tcW w:w="1275" w:type="dxa"/>
          </w:tcPr>
          <w:p w:rsidR="00F272C2" w:rsidRPr="00B56B3D" w:rsidRDefault="00F272C2" w:rsidP="00537457">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6.4%</w:t>
            </w:r>
          </w:p>
        </w:tc>
        <w:tc>
          <w:tcPr>
            <w:tcW w:w="1134"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78.3%</w:t>
            </w:r>
          </w:p>
        </w:tc>
        <w:tc>
          <w:tcPr>
            <w:tcW w:w="1134" w:type="dxa"/>
          </w:tcPr>
          <w:p w:rsidR="00F272C2" w:rsidRPr="00B56B3D" w:rsidRDefault="00F272C2" w:rsidP="00537457">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6.5%</w:t>
            </w:r>
          </w:p>
        </w:tc>
      </w:tr>
      <w:tr w:rsidR="00F272C2" w:rsidRPr="00B56B3D" w:rsidTr="00A13367">
        <w:tc>
          <w:tcPr>
            <w:tcW w:w="4536" w:type="dxa"/>
            <w:shd w:val="clear" w:color="auto" w:fill="auto"/>
          </w:tcPr>
          <w:p w:rsidR="00F272C2" w:rsidRPr="00B56B3D" w:rsidRDefault="00F272C2" w:rsidP="00116BB4">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学校運営・学校改善に取り組むためのチームづくり</w:t>
            </w:r>
          </w:p>
        </w:tc>
        <w:tc>
          <w:tcPr>
            <w:tcW w:w="993"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95.8%</w:t>
            </w:r>
          </w:p>
        </w:tc>
        <w:tc>
          <w:tcPr>
            <w:tcW w:w="1275" w:type="dxa"/>
          </w:tcPr>
          <w:p w:rsidR="00F272C2" w:rsidRPr="00B56B3D" w:rsidRDefault="00F272C2" w:rsidP="00537457">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8.3%</w:t>
            </w:r>
          </w:p>
        </w:tc>
        <w:tc>
          <w:tcPr>
            <w:tcW w:w="1134"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84.4%</w:t>
            </w:r>
          </w:p>
        </w:tc>
        <w:tc>
          <w:tcPr>
            <w:tcW w:w="1134" w:type="dxa"/>
          </w:tcPr>
          <w:p w:rsidR="00F272C2" w:rsidRPr="00B56B3D" w:rsidRDefault="00F272C2" w:rsidP="00537457">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8.9%</w:t>
            </w:r>
          </w:p>
        </w:tc>
      </w:tr>
      <w:tr w:rsidR="00F272C2" w:rsidRPr="00B56B3D" w:rsidTr="00A13367">
        <w:tc>
          <w:tcPr>
            <w:tcW w:w="4536" w:type="dxa"/>
            <w:shd w:val="clear" w:color="auto" w:fill="auto"/>
          </w:tcPr>
          <w:p w:rsidR="00F272C2" w:rsidRPr="00B56B3D" w:rsidRDefault="00F272C2" w:rsidP="00116BB4">
            <w:pP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学校運営や学校改善について同僚と話し合う機会</w:t>
            </w:r>
          </w:p>
        </w:tc>
        <w:tc>
          <w:tcPr>
            <w:tcW w:w="993"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97.9%</w:t>
            </w:r>
          </w:p>
        </w:tc>
        <w:tc>
          <w:tcPr>
            <w:tcW w:w="1275" w:type="dxa"/>
          </w:tcPr>
          <w:p w:rsidR="00F272C2" w:rsidRPr="00B56B3D" w:rsidRDefault="00F272C2" w:rsidP="00537457">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8.3%</w:t>
            </w:r>
          </w:p>
        </w:tc>
        <w:tc>
          <w:tcPr>
            <w:tcW w:w="1134" w:type="dxa"/>
            <w:shd w:val="clear" w:color="auto" w:fill="auto"/>
            <w:vAlign w:val="center"/>
          </w:tcPr>
          <w:p w:rsidR="00F272C2" w:rsidRPr="00B56B3D" w:rsidRDefault="00F272C2" w:rsidP="00F272C2">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91.3%</w:t>
            </w:r>
          </w:p>
        </w:tc>
        <w:tc>
          <w:tcPr>
            <w:tcW w:w="1134" w:type="dxa"/>
          </w:tcPr>
          <w:p w:rsidR="00F272C2" w:rsidRPr="00B56B3D" w:rsidRDefault="00F272C2" w:rsidP="00537457">
            <w:pPr>
              <w:jc w:val="center"/>
              <w:rPr>
                <w:rFonts w:asciiTheme="majorEastAsia" w:eastAsiaTheme="majorEastAsia" w:hAnsiTheme="majorEastAsia"/>
                <w:sz w:val="18"/>
                <w:szCs w:val="18"/>
              </w:rPr>
            </w:pPr>
            <w:r w:rsidRPr="00B56B3D">
              <w:rPr>
                <w:rFonts w:asciiTheme="majorEastAsia" w:eastAsiaTheme="majorEastAsia" w:hAnsiTheme="majorEastAsia" w:hint="eastAsia"/>
                <w:sz w:val="18"/>
                <w:szCs w:val="18"/>
              </w:rPr>
              <w:t>8.7%</w:t>
            </w:r>
          </w:p>
        </w:tc>
      </w:tr>
    </w:tbl>
    <w:p w:rsidR="006C6F2A" w:rsidRPr="00B56B3D" w:rsidRDefault="006C6F2A" w:rsidP="006C6F2A">
      <w:pPr>
        <w:spacing w:line="240" w:lineRule="exact"/>
        <w:rPr>
          <w:rFonts w:asciiTheme="majorEastAsia" w:eastAsiaTheme="majorEastAsia" w:hAnsiTheme="majorEastAsia"/>
          <w:sz w:val="16"/>
          <w:szCs w:val="16"/>
        </w:rPr>
      </w:pPr>
      <w:r w:rsidRPr="00B56B3D">
        <w:rPr>
          <w:rFonts w:asciiTheme="majorEastAsia" w:eastAsiaTheme="majorEastAsia" w:hAnsiTheme="majorEastAsia" w:hint="eastAsia"/>
          <w:bCs/>
          <w:kern w:val="0"/>
          <w:sz w:val="16"/>
          <w:szCs w:val="22"/>
        </w:rPr>
        <w:t>※</w:t>
      </w:r>
      <w:r w:rsidRPr="00B56B3D">
        <w:rPr>
          <w:rFonts w:asciiTheme="majorEastAsia" w:eastAsiaTheme="majorEastAsia" w:hAnsiTheme="majorEastAsia" w:hint="eastAsia"/>
          <w:sz w:val="16"/>
          <w:szCs w:val="16"/>
        </w:rPr>
        <w:t>「期待」：「強く期待」</w:t>
      </w:r>
      <w:r w:rsidR="00B22C3B" w:rsidRPr="00B56B3D">
        <w:rPr>
          <w:rFonts w:asciiTheme="majorEastAsia" w:eastAsiaTheme="majorEastAsia" w:hAnsiTheme="majorEastAsia" w:hint="eastAsia"/>
          <w:sz w:val="16"/>
          <w:szCs w:val="16"/>
        </w:rPr>
        <w:t>＋「期待」＋「少し期待」</w:t>
      </w:r>
    </w:p>
    <w:p w:rsidR="00116BB4" w:rsidRPr="00B56B3D" w:rsidRDefault="006C6F2A" w:rsidP="006C6F2A">
      <w:pPr>
        <w:autoSpaceDN w:val="0"/>
        <w:ind w:firstLineChars="100" w:firstLine="162"/>
        <w:rPr>
          <w:rFonts w:asciiTheme="majorEastAsia" w:eastAsiaTheme="majorEastAsia" w:hAnsiTheme="majorEastAsia"/>
          <w:bCs/>
          <w:kern w:val="0"/>
          <w:sz w:val="18"/>
          <w:szCs w:val="22"/>
        </w:rPr>
      </w:pPr>
      <w:r w:rsidRPr="00B56B3D">
        <w:rPr>
          <w:rFonts w:asciiTheme="majorEastAsia" w:eastAsiaTheme="majorEastAsia" w:hAnsiTheme="majorEastAsia" w:hint="eastAsia"/>
          <w:sz w:val="16"/>
          <w:szCs w:val="16"/>
        </w:rPr>
        <w:t>「</w:t>
      </w:r>
      <w:r w:rsidR="00B56B3D" w:rsidRPr="00B56B3D">
        <w:rPr>
          <w:rFonts w:asciiTheme="majorEastAsia" w:eastAsiaTheme="majorEastAsia" w:hAnsiTheme="majorEastAsia" w:hint="eastAsia"/>
          <w:sz w:val="16"/>
          <w:szCs w:val="16"/>
        </w:rPr>
        <w:t>満足</w:t>
      </w:r>
      <w:r w:rsidRPr="00B56B3D">
        <w:rPr>
          <w:rFonts w:asciiTheme="majorEastAsia" w:eastAsiaTheme="majorEastAsia" w:hAnsiTheme="majorEastAsia" w:hint="eastAsia"/>
          <w:sz w:val="16"/>
          <w:szCs w:val="16"/>
        </w:rPr>
        <w:t>」：</w:t>
      </w:r>
      <w:r w:rsidR="00B22C3B" w:rsidRPr="00B56B3D">
        <w:rPr>
          <w:rFonts w:asciiTheme="majorEastAsia" w:eastAsiaTheme="majorEastAsia" w:hAnsiTheme="majorEastAsia" w:hint="eastAsia"/>
          <w:sz w:val="16"/>
          <w:szCs w:val="16"/>
        </w:rPr>
        <w:t>「十分満足」</w:t>
      </w:r>
      <w:r w:rsidRPr="00B56B3D">
        <w:rPr>
          <w:rFonts w:asciiTheme="majorEastAsia" w:eastAsiaTheme="majorEastAsia" w:hAnsiTheme="majorEastAsia" w:hint="eastAsia"/>
          <w:sz w:val="16"/>
          <w:szCs w:val="16"/>
        </w:rPr>
        <w:t>「</w:t>
      </w:r>
      <w:r w:rsidR="00B56B3D" w:rsidRPr="00B56B3D">
        <w:rPr>
          <w:rFonts w:asciiTheme="majorEastAsia" w:eastAsiaTheme="majorEastAsia" w:hAnsiTheme="majorEastAsia" w:hint="eastAsia"/>
          <w:sz w:val="16"/>
          <w:szCs w:val="16"/>
        </w:rPr>
        <w:t>＋「ある程度満足</w:t>
      </w:r>
      <w:r w:rsidRPr="00B56B3D">
        <w:rPr>
          <w:rFonts w:asciiTheme="majorEastAsia" w:eastAsiaTheme="majorEastAsia" w:hAnsiTheme="majorEastAsia" w:hint="eastAsia"/>
          <w:sz w:val="16"/>
          <w:szCs w:val="16"/>
        </w:rPr>
        <w:t>」＋</w:t>
      </w:r>
      <w:r w:rsidR="00B22C3B" w:rsidRPr="00B56B3D">
        <w:rPr>
          <w:rFonts w:asciiTheme="majorEastAsia" w:eastAsiaTheme="majorEastAsia" w:hAnsiTheme="majorEastAsia" w:hint="eastAsia"/>
          <w:sz w:val="16"/>
          <w:szCs w:val="16"/>
        </w:rPr>
        <w:t>少し満足」</w:t>
      </w:r>
    </w:p>
    <w:p w:rsidR="006C6F2A" w:rsidRPr="00B56B3D" w:rsidRDefault="006C6F2A" w:rsidP="00116BB4">
      <w:pPr>
        <w:autoSpaceDN w:val="0"/>
        <w:rPr>
          <w:rFonts w:asciiTheme="majorEastAsia" w:eastAsiaTheme="majorEastAsia" w:hAnsiTheme="majorEastAsia"/>
          <w:bCs/>
          <w:kern w:val="0"/>
          <w:sz w:val="22"/>
          <w:szCs w:val="22"/>
        </w:rPr>
      </w:pPr>
    </w:p>
    <w:p w:rsidR="00116BB4" w:rsidRPr="00B56B3D" w:rsidRDefault="00DA16D5" w:rsidP="00116BB4">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w:t>
      </w:r>
      <w:r w:rsidR="00B56B3D" w:rsidRPr="00B56B3D">
        <w:rPr>
          <w:rFonts w:asciiTheme="majorEastAsia" w:eastAsiaTheme="majorEastAsia" w:hAnsiTheme="majorEastAsia" w:hint="eastAsia"/>
          <w:bCs/>
          <w:kern w:val="0"/>
          <w:sz w:val="22"/>
          <w:szCs w:val="22"/>
        </w:rPr>
        <w:t>受講者の「期待」と「満足」</w:t>
      </w:r>
      <w:r w:rsidR="00116BB4" w:rsidRPr="00B56B3D">
        <w:rPr>
          <w:rFonts w:asciiTheme="majorEastAsia" w:eastAsiaTheme="majorEastAsia" w:hAnsiTheme="majorEastAsia" w:hint="eastAsia"/>
          <w:bCs/>
          <w:kern w:val="0"/>
          <w:sz w:val="22"/>
          <w:szCs w:val="22"/>
        </w:rPr>
        <w:t>に関する項目の結果から</w:t>
      </w:r>
    </w:p>
    <w:p w:rsidR="00116BB4" w:rsidRPr="00B56B3D" w:rsidRDefault="00116BB4" w:rsidP="00116BB4">
      <w:pPr>
        <w:autoSpaceDN w:val="0"/>
        <w:ind w:firstLineChars="100" w:firstLine="222"/>
        <w:rPr>
          <w:rFonts w:asciiTheme="majorEastAsia" w:eastAsiaTheme="majorEastAsia" w:hAnsiTheme="majorEastAsia"/>
          <w:sz w:val="22"/>
          <w:szCs w:val="22"/>
        </w:rPr>
      </w:pPr>
      <w:r w:rsidRPr="00B56B3D">
        <w:rPr>
          <w:rFonts w:asciiTheme="majorEastAsia" w:eastAsiaTheme="majorEastAsia" w:hAnsiTheme="majorEastAsia" w:hint="eastAsia"/>
          <w:bCs/>
          <w:kern w:val="0"/>
          <w:sz w:val="22"/>
          <w:szCs w:val="22"/>
        </w:rPr>
        <w:t>上記の表で示すように、</w:t>
      </w:r>
      <w:r w:rsidR="00302E38" w:rsidRPr="00B56B3D">
        <w:rPr>
          <w:rFonts w:asciiTheme="majorEastAsia" w:eastAsiaTheme="majorEastAsia" w:hAnsiTheme="majorEastAsia" w:hint="eastAsia"/>
          <w:bCs/>
          <w:kern w:val="0"/>
          <w:sz w:val="22"/>
          <w:szCs w:val="22"/>
        </w:rPr>
        <w:t>「強く期待</w:t>
      </w:r>
      <w:r w:rsidR="007846D1">
        <w:rPr>
          <w:rFonts w:asciiTheme="majorEastAsia" w:eastAsiaTheme="majorEastAsia" w:hAnsiTheme="majorEastAsia" w:hint="eastAsia"/>
          <w:bCs/>
          <w:kern w:val="0"/>
          <w:sz w:val="22"/>
          <w:szCs w:val="22"/>
        </w:rPr>
        <w:t>」と「十分満足</w:t>
      </w:r>
      <w:r w:rsidR="00B56B3D" w:rsidRPr="00B56B3D">
        <w:rPr>
          <w:rFonts w:asciiTheme="majorEastAsia" w:eastAsiaTheme="majorEastAsia" w:hAnsiTheme="majorEastAsia" w:hint="eastAsia"/>
          <w:bCs/>
          <w:kern w:val="0"/>
          <w:sz w:val="22"/>
          <w:szCs w:val="22"/>
        </w:rPr>
        <w:t>」と回答した受講者の割合は同程度であった。一方です</w:t>
      </w:r>
      <w:r w:rsidR="007C55F0" w:rsidRPr="00B56B3D">
        <w:rPr>
          <w:rFonts w:asciiTheme="majorEastAsia" w:eastAsiaTheme="majorEastAsia" w:hAnsiTheme="majorEastAsia" w:hint="eastAsia"/>
          <w:bCs/>
          <w:kern w:val="0"/>
          <w:sz w:val="22"/>
          <w:szCs w:val="22"/>
        </w:rPr>
        <w:t>べての</w:t>
      </w:r>
      <w:r w:rsidR="00302E38" w:rsidRPr="00B56B3D">
        <w:rPr>
          <w:rFonts w:asciiTheme="majorEastAsia" w:eastAsiaTheme="majorEastAsia" w:hAnsiTheme="majorEastAsia" w:hint="eastAsia"/>
          <w:bCs/>
          <w:kern w:val="0"/>
          <w:sz w:val="22"/>
          <w:szCs w:val="22"/>
        </w:rPr>
        <w:t>項目で、</w:t>
      </w:r>
      <w:r w:rsidR="006C6F2A" w:rsidRPr="00B56B3D">
        <w:rPr>
          <w:rFonts w:asciiTheme="majorEastAsia" w:eastAsiaTheme="majorEastAsia" w:hAnsiTheme="majorEastAsia" w:hint="eastAsia"/>
          <w:bCs/>
          <w:kern w:val="0"/>
          <w:sz w:val="22"/>
          <w:szCs w:val="22"/>
        </w:rPr>
        <w:t>研修前</w:t>
      </w:r>
      <w:r w:rsidR="007C55F0" w:rsidRPr="00B56B3D">
        <w:rPr>
          <w:rFonts w:asciiTheme="majorEastAsia" w:eastAsiaTheme="majorEastAsia" w:hAnsiTheme="majorEastAsia" w:hint="eastAsia"/>
          <w:bCs/>
          <w:kern w:val="0"/>
          <w:sz w:val="22"/>
          <w:szCs w:val="22"/>
        </w:rPr>
        <w:t>の</w:t>
      </w:r>
      <w:r w:rsidR="00B56B3D" w:rsidRPr="00B56B3D">
        <w:rPr>
          <w:rFonts w:asciiTheme="majorEastAsia" w:eastAsiaTheme="majorEastAsia" w:hAnsiTheme="majorEastAsia" w:hint="eastAsia"/>
          <w:bCs/>
          <w:kern w:val="0"/>
          <w:sz w:val="22"/>
          <w:szCs w:val="22"/>
        </w:rPr>
        <w:t>「期待」</w:t>
      </w:r>
      <w:r w:rsidR="00D47ED4" w:rsidRPr="00B56B3D">
        <w:rPr>
          <w:rFonts w:asciiTheme="majorEastAsia" w:eastAsiaTheme="majorEastAsia" w:hAnsiTheme="majorEastAsia" w:hint="eastAsia"/>
          <w:bCs/>
          <w:kern w:val="0"/>
          <w:sz w:val="22"/>
          <w:szCs w:val="22"/>
        </w:rPr>
        <w:t>が</w:t>
      </w:r>
      <w:r w:rsidR="00AA4846" w:rsidRPr="00B56B3D">
        <w:rPr>
          <w:rFonts w:asciiTheme="majorEastAsia" w:eastAsiaTheme="majorEastAsia" w:hAnsiTheme="majorEastAsia" w:hint="eastAsia"/>
          <w:bCs/>
          <w:kern w:val="0"/>
          <w:sz w:val="22"/>
          <w:szCs w:val="22"/>
        </w:rPr>
        <w:t>研修終了後の</w:t>
      </w:r>
      <w:r w:rsidR="00B56B3D" w:rsidRPr="00B56B3D">
        <w:rPr>
          <w:rFonts w:asciiTheme="majorEastAsia" w:eastAsiaTheme="majorEastAsia" w:hAnsiTheme="majorEastAsia" w:hint="eastAsia"/>
          <w:bCs/>
          <w:kern w:val="0"/>
          <w:sz w:val="22"/>
          <w:szCs w:val="22"/>
        </w:rPr>
        <w:t>「</w:t>
      </w:r>
      <w:r w:rsidR="007C55F0" w:rsidRPr="00B56B3D">
        <w:rPr>
          <w:rFonts w:asciiTheme="majorEastAsia" w:eastAsiaTheme="majorEastAsia" w:hAnsiTheme="majorEastAsia" w:hint="eastAsia"/>
          <w:bCs/>
          <w:kern w:val="0"/>
          <w:sz w:val="22"/>
          <w:szCs w:val="22"/>
        </w:rPr>
        <w:t>満足</w:t>
      </w:r>
      <w:r w:rsidR="00B56B3D" w:rsidRPr="00B56B3D">
        <w:rPr>
          <w:rFonts w:asciiTheme="majorEastAsia" w:eastAsiaTheme="majorEastAsia" w:hAnsiTheme="majorEastAsia" w:hint="eastAsia"/>
          <w:bCs/>
          <w:kern w:val="0"/>
          <w:sz w:val="22"/>
          <w:szCs w:val="22"/>
        </w:rPr>
        <w:t>」</w:t>
      </w:r>
      <w:r w:rsidR="00AA4846" w:rsidRPr="00B56B3D">
        <w:rPr>
          <w:rFonts w:asciiTheme="majorEastAsia" w:eastAsiaTheme="majorEastAsia" w:hAnsiTheme="majorEastAsia" w:hint="eastAsia"/>
          <w:bCs/>
          <w:kern w:val="0"/>
          <w:sz w:val="22"/>
          <w:szCs w:val="22"/>
        </w:rPr>
        <w:t>を</w:t>
      </w:r>
      <w:r w:rsidR="00302E38" w:rsidRPr="00B56B3D">
        <w:rPr>
          <w:rFonts w:asciiTheme="majorEastAsia" w:eastAsiaTheme="majorEastAsia" w:hAnsiTheme="majorEastAsia" w:hint="eastAsia"/>
          <w:bCs/>
          <w:kern w:val="0"/>
          <w:sz w:val="22"/>
          <w:szCs w:val="22"/>
        </w:rPr>
        <w:t>上回っていない。</w:t>
      </w:r>
    </w:p>
    <w:p w:rsidR="00116BB4" w:rsidRPr="00B56B3D" w:rsidRDefault="00116BB4" w:rsidP="00116BB4">
      <w:pPr>
        <w:rPr>
          <w:rFonts w:asciiTheme="majorEastAsia" w:eastAsiaTheme="majorEastAsia" w:hAnsiTheme="majorEastAsia"/>
          <w:sz w:val="22"/>
          <w:szCs w:val="22"/>
        </w:rPr>
      </w:pPr>
    </w:p>
    <w:p w:rsidR="00116BB4" w:rsidRPr="00B56B3D" w:rsidRDefault="00116BB4" w:rsidP="00116BB4">
      <w:pPr>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116BB4" w:rsidRPr="00B56B3D" w:rsidTr="004B2891">
        <w:trPr>
          <w:trHeight w:val="3359"/>
        </w:trPr>
        <w:tc>
          <w:tcPr>
            <w:tcW w:w="9268" w:type="dxa"/>
            <w:vAlign w:val="center"/>
          </w:tcPr>
          <w:p w:rsidR="00116BB4" w:rsidRPr="00B56B3D" w:rsidRDefault="00116BB4" w:rsidP="00116BB4">
            <w:pPr>
              <w:ind w:left="222" w:hangingChars="100" w:hanging="22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（プラスの要因）</w:t>
            </w:r>
          </w:p>
          <w:p w:rsidR="007C55F0" w:rsidRPr="00B56B3D" w:rsidRDefault="00116BB4" w:rsidP="005C03E1">
            <w:pPr>
              <w:ind w:left="332" w:hangingChars="150" w:hanging="33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 xml:space="preserve">○ </w:t>
            </w:r>
            <w:r w:rsidR="007C55F0" w:rsidRPr="00B56B3D">
              <w:rPr>
                <w:rFonts w:asciiTheme="majorEastAsia" w:eastAsiaTheme="majorEastAsia" w:hAnsiTheme="majorEastAsia" w:hint="eastAsia"/>
                <w:sz w:val="22"/>
                <w:szCs w:val="22"/>
              </w:rPr>
              <w:t>強く期待していた受講者は、研修との目的意識が合致しており、目標達成のために取り組</w:t>
            </w:r>
            <w:r w:rsidR="007E165E" w:rsidRPr="00B56B3D">
              <w:rPr>
                <w:rFonts w:asciiTheme="majorEastAsia" w:eastAsiaTheme="majorEastAsia" w:hAnsiTheme="majorEastAsia" w:hint="eastAsia"/>
                <w:sz w:val="22"/>
                <w:szCs w:val="22"/>
              </w:rPr>
              <w:t>めた</w:t>
            </w:r>
            <w:r w:rsidR="007C55F0" w:rsidRPr="00B56B3D">
              <w:rPr>
                <w:rFonts w:asciiTheme="majorEastAsia" w:eastAsiaTheme="majorEastAsia" w:hAnsiTheme="majorEastAsia" w:hint="eastAsia"/>
                <w:sz w:val="22"/>
                <w:szCs w:val="22"/>
              </w:rPr>
              <w:t>と考えられる</w:t>
            </w:r>
            <w:r w:rsidR="00AA4846" w:rsidRPr="00B56B3D">
              <w:rPr>
                <w:rFonts w:asciiTheme="majorEastAsia" w:eastAsiaTheme="majorEastAsia" w:hAnsiTheme="majorEastAsia" w:hint="eastAsia"/>
                <w:sz w:val="22"/>
                <w:szCs w:val="22"/>
              </w:rPr>
              <w:t>こと</w:t>
            </w:r>
            <w:r w:rsidR="007C55F0" w:rsidRPr="00B56B3D">
              <w:rPr>
                <w:rFonts w:asciiTheme="majorEastAsia" w:eastAsiaTheme="majorEastAsia" w:hAnsiTheme="majorEastAsia" w:hint="eastAsia"/>
                <w:sz w:val="22"/>
                <w:szCs w:val="22"/>
              </w:rPr>
              <w:t>。</w:t>
            </w:r>
          </w:p>
          <w:p w:rsidR="007E165E" w:rsidRPr="00B56B3D" w:rsidRDefault="007E165E" w:rsidP="005C03E1">
            <w:pPr>
              <w:ind w:left="332" w:hangingChars="150" w:hanging="33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 チームで議論し、課題解決に向けた考案やそれを具現化することにやりがいや楽しさを感じたこと。</w:t>
            </w:r>
          </w:p>
          <w:p w:rsidR="007E165E" w:rsidRPr="00B56B3D" w:rsidRDefault="007E165E" w:rsidP="007E165E">
            <w:pPr>
              <w:ind w:left="222" w:hangingChars="100" w:hanging="22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（マイナスの要因）</w:t>
            </w:r>
          </w:p>
          <w:p w:rsidR="00116BB4" w:rsidRPr="005C03E1" w:rsidRDefault="00116BB4" w:rsidP="005C03E1">
            <w:pPr>
              <w:pStyle w:val="a9"/>
              <w:numPr>
                <w:ilvl w:val="0"/>
                <w:numId w:val="33"/>
              </w:numPr>
              <w:ind w:leftChars="0"/>
              <w:rPr>
                <w:rFonts w:asciiTheme="majorEastAsia" w:eastAsiaTheme="majorEastAsia" w:hAnsiTheme="majorEastAsia"/>
                <w:sz w:val="22"/>
                <w:szCs w:val="22"/>
              </w:rPr>
            </w:pPr>
            <w:r w:rsidRPr="005C03E1">
              <w:rPr>
                <w:rFonts w:asciiTheme="majorEastAsia" w:eastAsiaTheme="majorEastAsia" w:hAnsiTheme="majorEastAsia" w:hint="eastAsia"/>
                <w:sz w:val="22"/>
                <w:szCs w:val="22"/>
              </w:rPr>
              <w:t>受講者が直</w:t>
            </w:r>
            <w:r w:rsidR="007E165E" w:rsidRPr="005C03E1">
              <w:rPr>
                <w:rFonts w:asciiTheme="majorEastAsia" w:eastAsiaTheme="majorEastAsia" w:hAnsiTheme="majorEastAsia" w:hint="eastAsia"/>
                <w:sz w:val="22"/>
                <w:szCs w:val="22"/>
              </w:rPr>
              <w:t>面している自校の児童・生徒や学校の課題に</w:t>
            </w:r>
            <w:r w:rsidR="00AA4846" w:rsidRPr="005C03E1">
              <w:rPr>
                <w:rFonts w:asciiTheme="majorEastAsia" w:eastAsiaTheme="majorEastAsia" w:hAnsiTheme="majorEastAsia" w:hint="eastAsia"/>
                <w:sz w:val="22"/>
                <w:szCs w:val="22"/>
              </w:rPr>
              <w:t>対する</w:t>
            </w:r>
            <w:r w:rsidR="007E165E" w:rsidRPr="005C03E1">
              <w:rPr>
                <w:rFonts w:asciiTheme="majorEastAsia" w:eastAsiaTheme="majorEastAsia" w:hAnsiTheme="majorEastAsia" w:hint="eastAsia"/>
                <w:sz w:val="22"/>
                <w:szCs w:val="22"/>
              </w:rPr>
              <w:t>具体的な解決の方策を実行に移すまでに至らなかった</w:t>
            </w:r>
            <w:r w:rsidR="00AA4846" w:rsidRPr="005C03E1">
              <w:rPr>
                <w:rFonts w:asciiTheme="majorEastAsia" w:eastAsiaTheme="majorEastAsia" w:hAnsiTheme="majorEastAsia" w:hint="eastAsia"/>
                <w:sz w:val="22"/>
                <w:szCs w:val="22"/>
              </w:rPr>
              <w:t>こと</w:t>
            </w:r>
            <w:r w:rsidRPr="005C03E1">
              <w:rPr>
                <w:rFonts w:asciiTheme="majorEastAsia" w:eastAsiaTheme="majorEastAsia" w:hAnsiTheme="majorEastAsia" w:hint="eastAsia"/>
                <w:sz w:val="22"/>
                <w:szCs w:val="22"/>
              </w:rPr>
              <w:t>。</w:t>
            </w:r>
          </w:p>
          <w:p w:rsidR="00116BB4" w:rsidRPr="00B56B3D" w:rsidRDefault="00116BB4" w:rsidP="00116BB4">
            <w:pPr>
              <w:ind w:left="222" w:hangingChars="100" w:hanging="22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〇</w:t>
            </w:r>
            <w:r w:rsidR="005C03E1">
              <w:rPr>
                <w:rFonts w:asciiTheme="majorEastAsia" w:eastAsiaTheme="majorEastAsia" w:hAnsiTheme="majorEastAsia" w:hint="eastAsia"/>
                <w:sz w:val="22"/>
                <w:szCs w:val="22"/>
              </w:rPr>
              <w:t xml:space="preserve"> </w:t>
            </w:r>
            <w:r w:rsidRPr="00B56B3D">
              <w:rPr>
                <w:rFonts w:asciiTheme="majorEastAsia" w:eastAsiaTheme="majorEastAsia" w:hAnsiTheme="majorEastAsia" w:hint="eastAsia"/>
                <w:sz w:val="22"/>
                <w:szCs w:val="22"/>
              </w:rPr>
              <w:t>学校運営</w:t>
            </w:r>
            <w:r w:rsidR="00A80FF2" w:rsidRPr="00B56B3D">
              <w:rPr>
                <w:rFonts w:asciiTheme="majorEastAsia" w:eastAsiaTheme="majorEastAsia" w:hAnsiTheme="majorEastAsia" w:hint="eastAsia"/>
                <w:sz w:val="22"/>
                <w:szCs w:val="22"/>
              </w:rPr>
              <w:t>・学校改善</w:t>
            </w:r>
            <w:r w:rsidRPr="00B56B3D">
              <w:rPr>
                <w:rFonts w:asciiTheme="majorEastAsia" w:eastAsiaTheme="majorEastAsia" w:hAnsiTheme="majorEastAsia" w:hint="eastAsia"/>
                <w:sz w:val="22"/>
                <w:szCs w:val="22"/>
              </w:rPr>
              <w:t>に</w:t>
            </w:r>
            <w:r w:rsidR="008E5D37" w:rsidRPr="00B56B3D">
              <w:rPr>
                <w:rFonts w:asciiTheme="majorEastAsia" w:eastAsiaTheme="majorEastAsia" w:hAnsiTheme="majorEastAsia" w:hint="eastAsia"/>
                <w:sz w:val="22"/>
                <w:szCs w:val="22"/>
              </w:rPr>
              <w:t>まで</w:t>
            </w:r>
            <w:r w:rsidRPr="00B56B3D">
              <w:rPr>
                <w:rFonts w:asciiTheme="majorEastAsia" w:eastAsiaTheme="majorEastAsia" w:hAnsiTheme="majorEastAsia" w:hint="eastAsia"/>
                <w:sz w:val="22"/>
                <w:szCs w:val="22"/>
              </w:rPr>
              <w:t>テーマを絞りこ</w:t>
            </w:r>
            <w:r w:rsidR="008E5D37" w:rsidRPr="00B56B3D">
              <w:rPr>
                <w:rFonts w:asciiTheme="majorEastAsia" w:eastAsiaTheme="majorEastAsia" w:hAnsiTheme="majorEastAsia" w:hint="eastAsia"/>
                <w:sz w:val="22"/>
                <w:szCs w:val="22"/>
              </w:rPr>
              <w:t>め</w:t>
            </w:r>
            <w:r w:rsidRPr="00B56B3D">
              <w:rPr>
                <w:rFonts w:asciiTheme="majorEastAsia" w:eastAsiaTheme="majorEastAsia" w:hAnsiTheme="majorEastAsia" w:hint="eastAsia"/>
                <w:sz w:val="22"/>
                <w:szCs w:val="22"/>
              </w:rPr>
              <w:t>ず、学校の現状分析に</w:t>
            </w:r>
            <w:r w:rsidR="00D30FBB" w:rsidRPr="00B56B3D">
              <w:rPr>
                <w:rFonts w:asciiTheme="majorEastAsia" w:eastAsiaTheme="majorEastAsia" w:hAnsiTheme="majorEastAsia" w:hint="eastAsia"/>
                <w:sz w:val="22"/>
                <w:szCs w:val="22"/>
              </w:rPr>
              <w:t>とどまった</w:t>
            </w:r>
            <w:r w:rsidRPr="00B56B3D">
              <w:rPr>
                <w:rFonts w:asciiTheme="majorEastAsia" w:eastAsiaTheme="majorEastAsia" w:hAnsiTheme="majorEastAsia" w:hint="eastAsia"/>
                <w:sz w:val="22"/>
                <w:szCs w:val="22"/>
              </w:rPr>
              <w:t>こと。</w:t>
            </w:r>
          </w:p>
          <w:p w:rsidR="00116BB4" w:rsidRPr="00B56B3D" w:rsidRDefault="00116BB4" w:rsidP="00116BB4">
            <w:pPr>
              <w:ind w:left="222" w:hangingChars="100" w:hanging="222"/>
              <w:rPr>
                <w:rFonts w:asciiTheme="majorEastAsia" w:eastAsiaTheme="majorEastAsia" w:hAnsiTheme="majorEastAsia"/>
                <w:sz w:val="22"/>
                <w:szCs w:val="22"/>
              </w:rPr>
            </w:pPr>
            <w:r w:rsidRPr="00B56B3D">
              <w:rPr>
                <w:rFonts w:asciiTheme="majorEastAsia" w:eastAsiaTheme="majorEastAsia" w:hAnsiTheme="majorEastAsia" w:hint="eastAsia"/>
                <w:sz w:val="22"/>
                <w:szCs w:val="22"/>
              </w:rPr>
              <w:t>〇</w:t>
            </w:r>
            <w:r w:rsidR="005C03E1">
              <w:rPr>
                <w:rFonts w:asciiTheme="majorEastAsia" w:eastAsiaTheme="majorEastAsia" w:hAnsiTheme="majorEastAsia" w:hint="eastAsia"/>
                <w:sz w:val="22"/>
                <w:szCs w:val="22"/>
              </w:rPr>
              <w:t xml:space="preserve"> </w:t>
            </w:r>
            <w:r w:rsidRPr="00B56B3D">
              <w:rPr>
                <w:rFonts w:asciiTheme="majorEastAsia" w:eastAsiaTheme="majorEastAsia" w:hAnsiTheme="majorEastAsia" w:hint="eastAsia"/>
                <w:sz w:val="22"/>
                <w:szCs w:val="22"/>
              </w:rPr>
              <w:t>参加者の求めるスキルが高度化・多様化したこと。</w:t>
            </w:r>
          </w:p>
        </w:tc>
      </w:tr>
    </w:tbl>
    <w:p w:rsidR="00C01116" w:rsidRPr="00B56B3D" w:rsidRDefault="00C01116" w:rsidP="00C01116">
      <w:pPr>
        <w:autoSpaceDN w:val="0"/>
        <w:rPr>
          <w:rFonts w:asciiTheme="majorEastAsia" w:eastAsiaTheme="majorEastAsia" w:hAnsiTheme="majorEastAsia"/>
          <w:bCs/>
          <w:kern w:val="0"/>
          <w:sz w:val="22"/>
          <w:szCs w:val="22"/>
        </w:rPr>
      </w:pPr>
    </w:p>
    <w:p w:rsidR="00C01116" w:rsidRPr="00B56B3D" w:rsidRDefault="00A13367" w:rsidP="00A13367">
      <w:pPr>
        <w:autoSpaceDN w:val="0"/>
        <w:ind w:left="665" w:hangingChars="300" w:hanging="665"/>
        <w:rPr>
          <w:rFonts w:asciiTheme="majorEastAsia" w:eastAsiaTheme="majorEastAsia" w:hAnsiTheme="majorEastAsia"/>
          <w:bCs/>
          <w:kern w:val="0"/>
          <w:szCs w:val="22"/>
        </w:rPr>
      </w:pPr>
      <w:r w:rsidRPr="00B56B3D">
        <w:rPr>
          <w:rFonts w:asciiTheme="majorEastAsia" w:eastAsiaTheme="majorEastAsia" w:hAnsiTheme="majorEastAsia" w:hint="eastAsia"/>
          <w:bCs/>
          <w:kern w:val="0"/>
          <w:sz w:val="22"/>
          <w:szCs w:val="22"/>
        </w:rPr>
        <w:t>（３）</w:t>
      </w:r>
      <w:r w:rsidR="00220D9D" w:rsidRPr="00B56B3D">
        <w:rPr>
          <w:rFonts w:asciiTheme="majorEastAsia" w:eastAsiaTheme="majorEastAsia" w:hAnsiTheme="majorEastAsia" w:hint="eastAsia"/>
          <w:bCs/>
          <w:kern w:val="0"/>
          <w:sz w:val="22"/>
          <w:szCs w:val="22"/>
        </w:rPr>
        <w:t>受講者に対して、</w:t>
      </w:r>
      <w:r w:rsidR="00DA16D5" w:rsidRPr="00B56B3D">
        <w:rPr>
          <w:rFonts w:asciiTheme="majorEastAsia" w:eastAsiaTheme="majorEastAsia" w:hAnsiTheme="majorEastAsia" w:hint="eastAsia"/>
          <w:bCs/>
          <w:kern w:val="0"/>
          <w:sz w:val="22"/>
          <w:szCs w:val="22"/>
        </w:rPr>
        <w:t>「</w:t>
      </w:r>
      <w:r w:rsidR="00C01116" w:rsidRPr="00B56B3D">
        <w:rPr>
          <w:rFonts w:asciiTheme="majorEastAsia" w:eastAsiaTheme="majorEastAsia" w:hAnsiTheme="majorEastAsia" w:hint="eastAsia"/>
          <w:bCs/>
          <w:kern w:val="0"/>
          <w:sz w:val="22"/>
          <w:szCs w:val="22"/>
        </w:rPr>
        <w:t>研修のどのようなことに興味・関心をもったか</w:t>
      </w:r>
      <w:r w:rsidR="00DA16D5" w:rsidRPr="00B56B3D">
        <w:rPr>
          <w:rFonts w:asciiTheme="majorEastAsia" w:eastAsiaTheme="majorEastAsia" w:hAnsiTheme="majorEastAsia" w:hint="eastAsia"/>
          <w:bCs/>
          <w:kern w:val="0"/>
          <w:sz w:val="22"/>
          <w:szCs w:val="22"/>
        </w:rPr>
        <w:t>」について、</w:t>
      </w:r>
      <w:r w:rsidR="00220D9D" w:rsidRPr="00B56B3D">
        <w:rPr>
          <w:rFonts w:asciiTheme="majorEastAsia" w:eastAsiaTheme="majorEastAsia" w:hAnsiTheme="majorEastAsia" w:hint="eastAsia"/>
          <w:bCs/>
          <w:kern w:val="0"/>
          <w:sz w:val="22"/>
          <w:szCs w:val="22"/>
        </w:rPr>
        <w:t>５項目から回答を求めている</w:t>
      </w:r>
      <w:r w:rsidR="00220D9D" w:rsidRPr="00B56B3D">
        <w:rPr>
          <w:rFonts w:asciiTheme="majorEastAsia" w:eastAsiaTheme="majorEastAsia" w:hAnsiTheme="majorEastAsia" w:hint="eastAsia"/>
          <w:bCs/>
          <w:kern w:val="0"/>
          <w:szCs w:val="22"/>
        </w:rPr>
        <w:t>。</w:t>
      </w:r>
    </w:p>
    <w:p w:rsidR="00DA16D5" w:rsidRPr="00B56B3D" w:rsidRDefault="00220D9D" w:rsidP="00220D9D">
      <w:pPr>
        <w:autoSpaceDN w:val="0"/>
        <w:ind w:firstLineChars="100" w:firstLine="18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18"/>
          <w:szCs w:val="22"/>
        </w:rPr>
        <w:t>＜受講者に対するアンケート結果</w:t>
      </w:r>
      <w:r w:rsidR="007E165E" w:rsidRPr="00B56B3D">
        <w:rPr>
          <w:rFonts w:asciiTheme="majorEastAsia" w:eastAsiaTheme="majorEastAsia" w:hAnsiTheme="majorEastAsia" w:hint="eastAsia"/>
          <w:bCs/>
          <w:kern w:val="0"/>
          <w:sz w:val="16"/>
          <w:szCs w:val="22"/>
        </w:rPr>
        <w:t>（複数回答可）</w:t>
      </w:r>
      <w:r w:rsidRPr="00B56B3D">
        <w:rPr>
          <w:rFonts w:asciiTheme="majorEastAsia" w:eastAsiaTheme="majorEastAsia" w:hAnsiTheme="majorEastAsia" w:hint="eastAsia"/>
          <w:bCs/>
          <w:kern w:val="0"/>
          <w:sz w:val="18"/>
          <w:szCs w:val="22"/>
        </w:rPr>
        <w:t>＞</w:t>
      </w:r>
    </w:p>
    <w:tbl>
      <w:tblPr>
        <w:tblStyle w:val="ad"/>
        <w:tblW w:w="0" w:type="auto"/>
        <w:tblInd w:w="250" w:type="dxa"/>
        <w:tblLook w:val="04A0" w:firstRow="1" w:lastRow="0" w:firstColumn="1" w:lastColumn="0" w:noHBand="0" w:noVBand="1"/>
      </w:tblPr>
      <w:tblGrid>
        <w:gridCol w:w="5103"/>
        <w:gridCol w:w="1843"/>
      </w:tblGrid>
      <w:tr w:rsidR="00DA16D5" w:rsidRPr="00B56B3D" w:rsidTr="00DA16D5">
        <w:tc>
          <w:tcPr>
            <w:tcW w:w="5103" w:type="dxa"/>
          </w:tcPr>
          <w:p w:rsidR="00DA16D5" w:rsidRPr="00B56B3D" w:rsidRDefault="00DA16D5" w:rsidP="00DA16D5">
            <w:pPr>
              <w:autoSpaceDN w:val="0"/>
              <w:ind w:leftChars="-194" w:left="-71" w:hangingChars="176" w:hanging="320"/>
              <w:rPr>
                <w:rFonts w:asciiTheme="majorEastAsia" w:eastAsiaTheme="majorEastAsia" w:hAnsiTheme="majorEastAsia"/>
                <w:bCs/>
                <w:kern w:val="0"/>
                <w:sz w:val="18"/>
                <w:szCs w:val="22"/>
              </w:rPr>
            </w:pPr>
            <w:r w:rsidRPr="00B56B3D">
              <w:rPr>
                <w:rFonts w:asciiTheme="majorEastAsia" w:eastAsiaTheme="majorEastAsia" w:hAnsiTheme="majorEastAsia" w:hint="eastAsia"/>
                <w:bCs/>
                <w:kern w:val="0"/>
                <w:sz w:val="18"/>
                <w:szCs w:val="22"/>
              </w:rPr>
              <w:t xml:space="preserve">ア　同僚の意見を聴く機会を持てたこと。　</w:t>
            </w:r>
          </w:p>
        </w:tc>
        <w:tc>
          <w:tcPr>
            <w:tcW w:w="1843" w:type="dxa"/>
            <w:vAlign w:val="center"/>
          </w:tcPr>
          <w:p w:rsidR="00DA16D5" w:rsidRPr="00B56B3D" w:rsidRDefault="00DA16D5" w:rsidP="00DA16D5">
            <w:pPr>
              <w:jc w:val="center"/>
              <w:rPr>
                <w:rFonts w:asciiTheme="majorEastAsia" w:eastAsiaTheme="majorEastAsia" w:hAnsiTheme="majorEastAsia" w:cs="ＭＳ Ｐゴシック"/>
                <w:color w:val="000000"/>
                <w:sz w:val="18"/>
                <w:szCs w:val="22"/>
              </w:rPr>
            </w:pPr>
            <w:r w:rsidRPr="00B56B3D">
              <w:rPr>
                <w:rFonts w:asciiTheme="majorEastAsia" w:eastAsiaTheme="majorEastAsia" w:hAnsiTheme="majorEastAsia" w:hint="eastAsia"/>
                <w:color w:val="000000"/>
                <w:sz w:val="18"/>
                <w:szCs w:val="22"/>
              </w:rPr>
              <w:t>44.6%</w:t>
            </w:r>
          </w:p>
        </w:tc>
      </w:tr>
      <w:tr w:rsidR="00DA16D5" w:rsidRPr="00B56B3D" w:rsidTr="00DA16D5">
        <w:tc>
          <w:tcPr>
            <w:tcW w:w="5103" w:type="dxa"/>
          </w:tcPr>
          <w:p w:rsidR="00DA16D5" w:rsidRPr="00B56B3D" w:rsidRDefault="00DA16D5" w:rsidP="00DA16D5">
            <w:pPr>
              <w:autoSpaceDN w:val="0"/>
              <w:ind w:leftChars="-194" w:left="-71" w:hangingChars="176" w:hanging="320"/>
              <w:rPr>
                <w:rFonts w:asciiTheme="majorEastAsia" w:eastAsiaTheme="majorEastAsia" w:hAnsiTheme="majorEastAsia"/>
                <w:bCs/>
                <w:kern w:val="0"/>
                <w:sz w:val="18"/>
                <w:szCs w:val="22"/>
              </w:rPr>
            </w:pPr>
            <w:r w:rsidRPr="00B56B3D">
              <w:rPr>
                <w:rFonts w:asciiTheme="majorEastAsia" w:eastAsiaTheme="majorEastAsia" w:hAnsiTheme="majorEastAsia" w:hint="eastAsia"/>
                <w:bCs/>
                <w:kern w:val="0"/>
                <w:sz w:val="18"/>
                <w:szCs w:val="22"/>
              </w:rPr>
              <w:t>自　自校の課題について、分析したり整理したりしたこと。</w:t>
            </w:r>
          </w:p>
        </w:tc>
        <w:tc>
          <w:tcPr>
            <w:tcW w:w="1843" w:type="dxa"/>
            <w:vAlign w:val="center"/>
          </w:tcPr>
          <w:p w:rsidR="00DA16D5" w:rsidRPr="00B56B3D" w:rsidRDefault="00DA16D5" w:rsidP="00DA16D5">
            <w:pPr>
              <w:jc w:val="center"/>
              <w:rPr>
                <w:rFonts w:asciiTheme="majorEastAsia" w:eastAsiaTheme="majorEastAsia" w:hAnsiTheme="majorEastAsia" w:cs="ＭＳ Ｐゴシック"/>
                <w:color w:val="000000"/>
                <w:sz w:val="18"/>
                <w:szCs w:val="22"/>
              </w:rPr>
            </w:pPr>
            <w:r w:rsidRPr="00B56B3D">
              <w:rPr>
                <w:rFonts w:asciiTheme="majorEastAsia" w:eastAsiaTheme="majorEastAsia" w:hAnsiTheme="majorEastAsia" w:hint="eastAsia"/>
                <w:color w:val="000000"/>
                <w:sz w:val="18"/>
                <w:szCs w:val="22"/>
              </w:rPr>
              <w:t>25.7%</w:t>
            </w:r>
          </w:p>
        </w:tc>
      </w:tr>
      <w:tr w:rsidR="00DA16D5" w:rsidRPr="00B56B3D" w:rsidTr="00DA16D5">
        <w:tc>
          <w:tcPr>
            <w:tcW w:w="5103" w:type="dxa"/>
          </w:tcPr>
          <w:p w:rsidR="00DA16D5" w:rsidRPr="00B56B3D" w:rsidRDefault="00DA16D5" w:rsidP="00DA16D5">
            <w:pPr>
              <w:autoSpaceDN w:val="0"/>
              <w:rPr>
                <w:rFonts w:asciiTheme="majorEastAsia" w:eastAsiaTheme="majorEastAsia" w:hAnsiTheme="majorEastAsia"/>
                <w:bCs/>
                <w:kern w:val="0"/>
                <w:sz w:val="18"/>
                <w:szCs w:val="22"/>
              </w:rPr>
            </w:pPr>
            <w:r w:rsidRPr="00B56B3D">
              <w:rPr>
                <w:rFonts w:asciiTheme="majorEastAsia" w:eastAsiaTheme="majorEastAsia" w:hAnsiTheme="majorEastAsia" w:hint="eastAsia"/>
                <w:bCs/>
                <w:kern w:val="0"/>
                <w:sz w:val="18"/>
                <w:szCs w:val="22"/>
              </w:rPr>
              <w:t>自校の課題に対する解決方策を計画したこと。</w:t>
            </w:r>
          </w:p>
        </w:tc>
        <w:tc>
          <w:tcPr>
            <w:tcW w:w="1843" w:type="dxa"/>
            <w:vAlign w:val="center"/>
          </w:tcPr>
          <w:p w:rsidR="00DA16D5" w:rsidRPr="00B56B3D" w:rsidRDefault="00DA16D5" w:rsidP="00DA16D5">
            <w:pPr>
              <w:jc w:val="center"/>
              <w:rPr>
                <w:rFonts w:asciiTheme="majorEastAsia" w:eastAsiaTheme="majorEastAsia" w:hAnsiTheme="majorEastAsia" w:cs="ＭＳ Ｐゴシック"/>
                <w:color w:val="000000"/>
                <w:sz w:val="18"/>
                <w:szCs w:val="22"/>
              </w:rPr>
            </w:pPr>
            <w:r w:rsidRPr="00B56B3D">
              <w:rPr>
                <w:rFonts w:asciiTheme="majorEastAsia" w:eastAsiaTheme="majorEastAsia" w:hAnsiTheme="majorEastAsia" w:hint="eastAsia"/>
                <w:color w:val="000000"/>
                <w:sz w:val="18"/>
                <w:szCs w:val="22"/>
              </w:rPr>
              <w:t>16.2%</w:t>
            </w:r>
          </w:p>
        </w:tc>
      </w:tr>
      <w:tr w:rsidR="00DA16D5" w:rsidRPr="00B56B3D" w:rsidTr="00DA16D5">
        <w:tc>
          <w:tcPr>
            <w:tcW w:w="5103" w:type="dxa"/>
          </w:tcPr>
          <w:p w:rsidR="00DA16D5" w:rsidRPr="00B56B3D" w:rsidRDefault="00DA16D5" w:rsidP="00DA16D5">
            <w:pPr>
              <w:autoSpaceDN w:val="0"/>
              <w:rPr>
                <w:rFonts w:asciiTheme="majorEastAsia" w:eastAsiaTheme="majorEastAsia" w:hAnsiTheme="majorEastAsia"/>
                <w:bCs/>
                <w:kern w:val="0"/>
                <w:sz w:val="18"/>
                <w:szCs w:val="22"/>
              </w:rPr>
            </w:pPr>
            <w:r w:rsidRPr="00B56B3D">
              <w:rPr>
                <w:rFonts w:asciiTheme="majorEastAsia" w:eastAsiaTheme="majorEastAsia" w:hAnsiTheme="majorEastAsia" w:hint="eastAsia"/>
                <w:bCs/>
                <w:kern w:val="0"/>
                <w:sz w:val="18"/>
                <w:szCs w:val="22"/>
              </w:rPr>
              <w:t>自校の課題に対する解決方策を実践したこと。</w:t>
            </w:r>
          </w:p>
        </w:tc>
        <w:tc>
          <w:tcPr>
            <w:tcW w:w="1843" w:type="dxa"/>
            <w:vAlign w:val="center"/>
          </w:tcPr>
          <w:p w:rsidR="00DA16D5" w:rsidRPr="00B56B3D" w:rsidRDefault="00DA16D5" w:rsidP="00DA16D5">
            <w:pPr>
              <w:jc w:val="center"/>
              <w:rPr>
                <w:rFonts w:asciiTheme="majorEastAsia" w:eastAsiaTheme="majorEastAsia" w:hAnsiTheme="majorEastAsia" w:cs="ＭＳ Ｐゴシック"/>
                <w:color w:val="000000"/>
                <w:sz w:val="18"/>
                <w:szCs w:val="22"/>
              </w:rPr>
            </w:pPr>
            <w:r w:rsidRPr="00B56B3D">
              <w:rPr>
                <w:rFonts w:asciiTheme="majorEastAsia" w:eastAsiaTheme="majorEastAsia" w:hAnsiTheme="majorEastAsia" w:hint="eastAsia"/>
                <w:color w:val="000000"/>
                <w:sz w:val="18"/>
                <w:szCs w:val="22"/>
              </w:rPr>
              <w:t>10.8%</w:t>
            </w:r>
          </w:p>
        </w:tc>
      </w:tr>
      <w:tr w:rsidR="00DA16D5" w:rsidRPr="00B56B3D" w:rsidTr="00DA16D5">
        <w:tc>
          <w:tcPr>
            <w:tcW w:w="5103" w:type="dxa"/>
          </w:tcPr>
          <w:p w:rsidR="00DA16D5" w:rsidRPr="00B56B3D" w:rsidRDefault="00DA16D5" w:rsidP="00DA16D5">
            <w:pPr>
              <w:autoSpaceDN w:val="0"/>
              <w:rPr>
                <w:rFonts w:asciiTheme="majorEastAsia" w:eastAsiaTheme="majorEastAsia" w:hAnsiTheme="majorEastAsia"/>
                <w:bCs/>
                <w:kern w:val="0"/>
                <w:sz w:val="18"/>
                <w:szCs w:val="22"/>
              </w:rPr>
            </w:pPr>
            <w:r w:rsidRPr="00B56B3D">
              <w:rPr>
                <w:rFonts w:asciiTheme="majorEastAsia" w:eastAsiaTheme="majorEastAsia" w:hAnsiTheme="majorEastAsia" w:hint="eastAsia"/>
                <w:bCs/>
                <w:kern w:val="0"/>
                <w:sz w:val="18"/>
                <w:szCs w:val="22"/>
              </w:rPr>
              <w:t>興味・関心がなかった。</w:t>
            </w:r>
          </w:p>
        </w:tc>
        <w:tc>
          <w:tcPr>
            <w:tcW w:w="1843" w:type="dxa"/>
            <w:vAlign w:val="center"/>
          </w:tcPr>
          <w:p w:rsidR="00DA16D5" w:rsidRPr="00B56B3D" w:rsidRDefault="00DA16D5" w:rsidP="00DA16D5">
            <w:pPr>
              <w:jc w:val="center"/>
              <w:rPr>
                <w:rFonts w:asciiTheme="majorEastAsia" w:eastAsiaTheme="majorEastAsia" w:hAnsiTheme="majorEastAsia" w:cs="ＭＳ Ｐゴシック"/>
                <w:color w:val="000000"/>
                <w:sz w:val="18"/>
                <w:szCs w:val="22"/>
              </w:rPr>
            </w:pPr>
            <w:r w:rsidRPr="00B56B3D">
              <w:rPr>
                <w:rFonts w:asciiTheme="majorEastAsia" w:eastAsiaTheme="majorEastAsia" w:hAnsiTheme="majorEastAsia" w:hint="eastAsia"/>
                <w:color w:val="000000"/>
                <w:sz w:val="18"/>
                <w:szCs w:val="22"/>
              </w:rPr>
              <w:t>2.7%</w:t>
            </w:r>
          </w:p>
        </w:tc>
      </w:tr>
    </w:tbl>
    <w:p w:rsidR="00DA16D5" w:rsidRPr="00B56B3D" w:rsidRDefault="00DA16D5" w:rsidP="00DA16D5">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◇受講者の</w:t>
      </w:r>
      <w:r w:rsidR="00220D9D" w:rsidRPr="00B56B3D">
        <w:rPr>
          <w:rFonts w:asciiTheme="majorEastAsia" w:eastAsiaTheme="majorEastAsia" w:hAnsiTheme="majorEastAsia" w:hint="eastAsia"/>
          <w:bCs/>
          <w:kern w:val="0"/>
          <w:sz w:val="22"/>
          <w:szCs w:val="22"/>
        </w:rPr>
        <w:t>興味・関心に関する結果</w:t>
      </w:r>
    </w:p>
    <w:p w:rsidR="00AA4846" w:rsidRPr="00B56B3D" w:rsidRDefault="00220D9D" w:rsidP="00AA4846">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 xml:space="preserve">　</w:t>
      </w:r>
      <w:r w:rsidR="00AA4846" w:rsidRPr="00B56B3D">
        <w:rPr>
          <w:rFonts w:asciiTheme="majorEastAsia" w:eastAsiaTheme="majorEastAsia" w:hAnsiTheme="majorEastAsia" w:hint="eastAsia"/>
          <w:bCs/>
          <w:kern w:val="0"/>
          <w:sz w:val="22"/>
          <w:szCs w:val="22"/>
        </w:rPr>
        <w:t>上記アンケートの結果から、「同僚の意見を聴く機会を持てたこと」が44.6%である一方、</w:t>
      </w:r>
    </w:p>
    <w:p w:rsidR="00AA4846" w:rsidRPr="00B56B3D" w:rsidRDefault="00AA4846" w:rsidP="00AA4846">
      <w:pPr>
        <w:autoSpaceDN w:val="0"/>
        <w:ind w:firstLineChars="100" w:firstLine="22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「自校の課題に対する解決方策を実践したこと」は、10.8%と大変低い。自校の課題の洗い</w:t>
      </w:r>
    </w:p>
    <w:p w:rsidR="00220D9D" w:rsidRPr="00B56B3D" w:rsidRDefault="00AA4846" w:rsidP="00AA4846">
      <w:pPr>
        <w:autoSpaceDN w:val="0"/>
        <w:ind w:leftChars="100" w:left="20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出しから始まり、解決策を見出すことまでが大多数を占めるため、本事業の真の成果は次年度に持ち越されることが多い。</w:t>
      </w:r>
      <w:r w:rsidR="00220D9D" w:rsidRPr="00B56B3D">
        <w:rPr>
          <w:rFonts w:asciiTheme="majorEastAsia" w:eastAsiaTheme="majorEastAsia" w:hAnsiTheme="majorEastAsia" w:hint="eastAsia"/>
          <w:bCs/>
          <w:kern w:val="0"/>
          <w:sz w:val="18"/>
          <w:szCs w:val="22"/>
        </w:rPr>
        <w:t xml:space="preserve">　</w:t>
      </w:r>
    </w:p>
    <w:p w:rsidR="00116BB4" w:rsidRPr="00B56B3D" w:rsidRDefault="00116BB4" w:rsidP="00116BB4">
      <w:pPr>
        <w:keepNext/>
        <w:outlineLvl w:val="1"/>
        <w:rPr>
          <w:rFonts w:asciiTheme="majorEastAsia" w:eastAsiaTheme="majorEastAsia" w:hAnsiTheme="majorEastAsia" w:cstheme="majorBidi"/>
          <w:sz w:val="24"/>
        </w:rPr>
      </w:pPr>
      <w:bookmarkStart w:id="22" w:name="_Toc415139665"/>
      <w:bookmarkStart w:id="23" w:name="_Toc478409076"/>
      <w:bookmarkStart w:id="24" w:name="_Toc36467785"/>
      <w:r w:rsidRPr="00B56B3D">
        <w:rPr>
          <w:rFonts w:asciiTheme="majorEastAsia" w:eastAsiaTheme="majorEastAsia" w:hAnsiTheme="majorEastAsia" w:cstheme="majorBidi" w:hint="eastAsia"/>
          <w:sz w:val="24"/>
        </w:rPr>
        <w:t>３　今後に向けて</w:t>
      </w:r>
      <w:bookmarkEnd w:id="22"/>
      <w:bookmarkEnd w:id="23"/>
      <w:bookmarkEnd w:id="24"/>
    </w:p>
    <w:p w:rsidR="00116BB4" w:rsidRPr="00B56B3D" w:rsidRDefault="00116BB4" w:rsidP="00116BB4">
      <w:pPr>
        <w:autoSpaceDN w:val="0"/>
        <w:ind w:firstLineChars="100" w:firstLine="22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事業評価より、本事業の果たす役割やその成果として次の３点があげられる。</w:t>
      </w:r>
    </w:p>
    <w:p w:rsidR="007E165E" w:rsidRPr="00B56B3D" w:rsidRDefault="007E165E" w:rsidP="00116BB4">
      <w:pPr>
        <w:autoSpaceDN w:val="0"/>
        <w:ind w:firstLineChars="100" w:firstLine="222"/>
        <w:rPr>
          <w:rFonts w:asciiTheme="majorEastAsia" w:eastAsiaTheme="majorEastAsia" w:hAnsiTheme="majorEastAsia"/>
          <w:bCs/>
          <w:kern w:val="0"/>
          <w:sz w:val="22"/>
          <w:szCs w:val="22"/>
        </w:rPr>
      </w:pPr>
    </w:p>
    <w:p w:rsidR="004430D7" w:rsidRPr="00B56B3D" w:rsidRDefault="00116BB4" w:rsidP="00116BB4">
      <w:pPr>
        <w:autoSpaceDN w:val="0"/>
        <w:rPr>
          <w:rFonts w:asciiTheme="majorEastAsia" w:eastAsiaTheme="majorEastAsia" w:hAnsiTheme="majorEastAsia"/>
          <w:b/>
          <w:bCs/>
          <w:kern w:val="0"/>
          <w:sz w:val="21"/>
          <w:szCs w:val="22"/>
        </w:rPr>
      </w:pPr>
      <w:r w:rsidRPr="00B56B3D">
        <w:rPr>
          <w:rFonts w:asciiTheme="majorEastAsia" w:eastAsiaTheme="majorEastAsia" w:hAnsiTheme="majorEastAsia" w:hint="eastAsia"/>
          <w:bCs/>
          <w:kern w:val="0"/>
          <w:sz w:val="22"/>
          <w:szCs w:val="22"/>
        </w:rPr>
        <w:t>（１）</w:t>
      </w:r>
      <w:r w:rsidR="004430D7" w:rsidRPr="00B56B3D">
        <w:rPr>
          <w:rFonts w:asciiTheme="majorEastAsia" w:eastAsiaTheme="majorEastAsia" w:hAnsiTheme="majorEastAsia" w:hint="eastAsia"/>
          <w:b/>
          <w:bCs/>
          <w:kern w:val="0"/>
          <w:sz w:val="21"/>
          <w:szCs w:val="22"/>
        </w:rPr>
        <w:t>「自校の課題解決のために協議・検討することで、人材育成できるものであること」</w:t>
      </w:r>
    </w:p>
    <w:p w:rsidR="00116BB4" w:rsidRPr="00B56B3D" w:rsidRDefault="00116BB4" w:rsidP="00DC411F">
      <w:pPr>
        <w:autoSpaceDN w:val="0"/>
        <w:ind w:leftChars="200" w:left="403" w:firstLineChars="100" w:firstLine="22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校長・准校長が校内ＰＴ等の取組みと連動させ、検討させたい課題を受講者が主体的に討議し、学校のニーズを尊重した上で実施することができる研修である。</w:t>
      </w:r>
    </w:p>
    <w:p w:rsidR="00116BB4" w:rsidRPr="00B56B3D" w:rsidRDefault="00116BB4" w:rsidP="00116BB4">
      <w:pPr>
        <w:autoSpaceDN w:val="0"/>
        <w:rPr>
          <w:rFonts w:asciiTheme="majorEastAsia" w:eastAsiaTheme="majorEastAsia" w:hAnsiTheme="majorEastAsia"/>
          <w:bCs/>
          <w:kern w:val="0"/>
          <w:sz w:val="22"/>
          <w:szCs w:val="22"/>
        </w:rPr>
      </w:pPr>
    </w:p>
    <w:p w:rsidR="00116BB4" w:rsidRPr="00B56B3D" w:rsidRDefault="00116BB4" w:rsidP="00116BB4">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（２）</w:t>
      </w:r>
      <w:r w:rsidRPr="00B56B3D">
        <w:rPr>
          <w:rFonts w:asciiTheme="majorEastAsia" w:eastAsiaTheme="majorEastAsia" w:hAnsiTheme="majorEastAsia" w:hint="eastAsia"/>
          <w:b/>
          <w:bCs/>
          <w:kern w:val="0"/>
          <w:sz w:val="22"/>
          <w:szCs w:val="22"/>
        </w:rPr>
        <w:t>「校長・准校長の人材育成の計画を反映できるものであること」</w:t>
      </w:r>
    </w:p>
    <w:p w:rsidR="00116BB4" w:rsidRPr="00B56B3D" w:rsidRDefault="00116BB4" w:rsidP="00DC411F">
      <w:pPr>
        <w:autoSpaceDN w:val="0"/>
        <w:ind w:left="443" w:hangingChars="200" w:hanging="443"/>
        <w:rPr>
          <w:rFonts w:asciiTheme="majorEastAsia" w:eastAsiaTheme="majorEastAsia" w:hAnsiTheme="majorEastAsia"/>
          <w:bCs/>
          <w:color w:val="FF0000"/>
          <w:kern w:val="0"/>
          <w:sz w:val="22"/>
          <w:szCs w:val="22"/>
        </w:rPr>
      </w:pPr>
      <w:r w:rsidRPr="00B56B3D">
        <w:rPr>
          <w:rFonts w:asciiTheme="majorEastAsia" w:eastAsiaTheme="majorEastAsia" w:hAnsiTheme="majorEastAsia" w:hint="eastAsia"/>
          <w:bCs/>
          <w:color w:val="FF0000"/>
          <w:kern w:val="0"/>
          <w:sz w:val="22"/>
          <w:szCs w:val="22"/>
        </w:rPr>
        <w:t xml:space="preserve">　</w:t>
      </w:r>
      <w:r w:rsidRPr="00B56B3D">
        <w:rPr>
          <w:rFonts w:asciiTheme="majorEastAsia" w:eastAsiaTheme="majorEastAsia" w:hAnsiTheme="majorEastAsia" w:hint="eastAsia"/>
          <w:bCs/>
          <w:kern w:val="0"/>
          <w:sz w:val="22"/>
          <w:szCs w:val="22"/>
        </w:rPr>
        <w:t xml:space="preserve">　</w:t>
      </w:r>
      <w:r w:rsidR="00DC411F" w:rsidRPr="00B56B3D">
        <w:rPr>
          <w:rFonts w:asciiTheme="majorEastAsia" w:eastAsiaTheme="majorEastAsia" w:hAnsiTheme="majorEastAsia" w:hint="eastAsia"/>
          <w:bCs/>
          <w:kern w:val="0"/>
          <w:sz w:val="22"/>
          <w:szCs w:val="22"/>
        </w:rPr>
        <w:t xml:space="preserve">　</w:t>
      </w:r>
      <w:r w:rsidRPr="00B56B3D">
        <w:rPr>
          <w:rFonts w:asciiTheme="majorEastAsia" w:eastAsiaTheme="majorEastAsia" w:hAnsiTheme="majorEastAsia" w:hint="eastAsia"/>
          <w:bCs/>
          <w:kern w:val="0"/>
          <w:sz w:val="22"/>
          <w:szCs w:val="22"/>
        </w:rPr>
        <w:t>校長・准校長の人材育成計画や学校の課題に合わせて受講者を選ぶことができる。同時に、本事業は学校運営改善に向けた新たな校内組織づくりにも有用であると考えられる。</w:t>
      </w:r>
    </w:p>
    <w:p w:rsidR="00116BB4" w:rsidRPr="00B56B3D" w:rsidRDefault="00116BB4" w:rsidP="00116BB4">
      <w:pPr>
        <w:autoSpaceDN w:val="0"/>
        <w:rPr>
          <w:rFonts w:asciiTheme="majorEastAsia" w:eastAsiaTheme="majorEastAsia" w:hAnsiTheme="majorEastAsia"/>
          <w:bCs/>
          <w:kern w:val="0"/>
          <w:sz w:val="22"/>
          <w:szCs w:val="22"/>
        </w:rPr>
      </w:pPr>
    </w:p>
    <w:p w:rsidR="00116BB4" w:rsidRPr="00B56B3D" w:rsidRDefault="00116BB4" w:rsidP="00116BB4">
      <w:pPr>
        <w:autoSpaceDN w:val="0"/>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（３）</w:t>
      </w:r>
      <w:r w:rsidRPr="00B56B3D">
        <w:rPr>
          <w:rFonts w:asciiTheme="majorEastAsia" w:eastAsiaTheme="majorEastAsia" w:hAnsiTheme="majorEastAsia" w:hint="eastAsia"/>
          <w:b/>
          <w:bCs/>
          <w:kern w:val="0"/>
          <w:sz w:val="22"/>
          <w:szCs w:val="22"/>
        </w:rPr>
        <w:t>「取組みが学校運営に反映されるものであること」</w:t>
      </w:r>
    </w:p>
    <w:p w:rsidR="00116BB4" w:rsidRPr="00B56B3D" w:rsidRDefault="00116BB4" w:rsidP="00DC411F">
      <w:pPr>
        <w:autoSpaceDN w:val="0"/>
        <w:ind w:leftChars="200" w:left="403" w:firstLineChars="100" w:firstLine="22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研修で協議・検討された内容が、運営委員会や職員会議において報告されたり、次年度の学校経営計画に反映されたりしている。研修で提案したことが実際に学校の取組みとして採用される</w:t>
      </w:r>
      <w:r w:rsidRPr="00B56B3D">
        <w:rPr>
          <w:rFonts w:asciiTheme="majorEastAsia" w:eastAsiaTheme="majorEastAsia" w:hAnsiTheme="majorEastAsia" w:hint="eastAsia"/>
          <w:bCs/>
          <w:color w:val="002060"/>
          <w:kern w:val="0"/>
          <w:sz w:val="22"/>
          <w:szCs w:val="22"/>
        </w:rPr>
        <w:t>ことで</w:t>
      </w:r>
      <w:r w:rsidRPr="00B56B3D">
        <w:rPr>
          <w:rFonts w:asciiTheme="majorEastAsia" w:eastAsiaTheme="majorEastAsia" w:hAnsiTheme="majorEastAsia" w:hint="eastAsia"/>
          <w:bCs/>
          <w:kern w:val="0"/>
          <w:sz w:val="22"/>
          <w:szCs w:val="22"/>
        </w:rPr>
        <w:t>、受講者が達成感を味わ</w:t>
      </w:r>
      <w:r w:rsidR="00A80FF2" w:rsidRPr="00B56B3D">
        <w:rPr>
          <w:rFonts w:asciiTheme="majorEastAsia" w:eastAsiaTheme="majorEastAsia" w:hAnsiTheme="majorEastAsia" w:hint="eastAsia"/>
          <w:bCs/>
          <w:kern w:val="0"/>
          <w:sz w:val="22"/>
          <w:szCs w:val="22"/>
        </w:rPr>
        <w:t>い、ミドルリーダーとして学校運営に参画しようとする意識やスキルの</w:t>
      </w:r>
      <w:r w:rsidRPr="00B56B3D">
        <w:rPr>
          <w:rFonts w:asciiTheme="majorEastAsia" w:eastAsiaTheme="majorEastAsia" w:hAnsiTheme="majorEastAsia" w:hint="eastAsia"/>
          <w:bCs/>
          <w:kern w:val="0"/>
          <w:sz w:val="22"/>
          <w:szCs w:val="22"/>
        </w:rPr>
        <w:t>向上につなが</w:t>
      </w:r>
      <w:r w:rsidR="008E5D37" w:rsidRPr="00B56B3D">
        <w:rPr>
          <w:rFonts w:asciiTheme="majorEastAsia" w:eastAsiaTheme="majorEastAsia" w:hAnsiTheme="majorEastAsia" w:hint="eastAsia"/>
          <w:bCs/>
          <w:kern w:val="0"/>
          <w:sz w:val="22"/>
          <w:szCs w:val="22"/>
        </w:rPr>
        <w:t>ってい</w:t>
      </w:r>
      <w:r w:rsidRPr="00B56B3D">
        <w:rPr>
          <w:rFonts w:asciiTheme="majorEastAsia" w:eastAsiaTheme="majorEastAsia" w:hAnsiTheme="majorEastAsia" w:hint="eastAsia"/>
          <w:bCs/>
          <w:kern w:val="0"/>
          <w:sz w:val="22"/>
          <w:szCs w:val="22"/>
        </w:rPr>
        <w:t>る。</w:t>
      </w:r>
    </w:p>
    <w:p w:rsidR="00116BB4" w:rsidRPr="00B56B3D" w:rsidRDefault="00116BB4" w:rsidP="00116BB4">
      <w:pPr>
        <w:autoSpaceDN w:val="0"/>
        <w:ind w:leftChars="100" w:left="202" w:firstLineChars="100" w:firstLine="222"/>
        <w:rPr>
          <w:rFonts w:asciiTheme="majorEastAsia" w:eastAsiaTheme="majorEastAsia" w:hAnsiTheme="majorEastAsia"/>
          <w:bCs/>
          <w:color w:val="FF0000"/>
          <w:kern w:val="0"/>
          <w:sz w:val="22"/>
          <w:szCs w:val="22"/>
        </w:rPr>
      </w:pPr>
    </w:p>
    <w:p w:rsidR="008652C7" w:rsidRPr="001D7BCF" w:rsidRDefault="008652C7" w:rsidP="008652C7">
      <w:pPr>
        <w:autoSpaceDN w:val="0"/>
        <w:ind w:leftChars="200" w:left="403" w:firstLineChars="100" w:firstLine="222"/>
        <w:rPr>
          <w:rFonts w:asciiTheme="majorEastAsia" w:eastAsiaTheme="majorEastAsia" w:hAnsiTheme="majorEastAsia"/>
          <w:bCs/>
          <w:kern w:val="0"/>
          <w:sz w:val="22"/>
          <w:szCs w:val="22"/>
        </w:rPr>
      </w:pPr>
      <w:r w:rsidRPr="00B56B3D">
        <w:rPr>
          <w:rFonts w:asciiTheme="majorEastAsia" w:eastAsiaTheme="majorEastAsia" w:hAnsiTheme="majorEastAsia" w:hint="eastAsia"/>
          <w:bCs/>
          <w:kern w:val="0"/>
          <w:sz w:val="22"/>
          <w:szCs w:val="22"/>
        </w:rPr>
        <w:t>学校のニーズを的確に把握するとともに、ゴールに導くための効果的なプログラムづくりやツール及び手法の開発に努めてきたところであるが、今後に向けては、課題の解決策を学校経営の中で具体的にどのように生かされたか、次年度その成果を確認していきたい。</w:t>
      </w:r>
    </w:p>
    <w:p w:rsidR="003016B0" w:rsidRPr="00AA4846" w:rsidRDefault="003016B0"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A13367" w:rsidRDefault="00A13367" w:rsidP="00116BB4">
      <w:pPr>
        <w:autoSpaceDN w:val="0"/>
        <w:ind w:leftChars="100" w:left="202" w:firstLineChars="100" w:firstLine="222"/>
        <w:rPr>
          <w:rFonts w:asciiTheme="majorEastAsia" w:eastAsiaTheme="majorEastAsia" w:hAnsiTheme="majorEastAsia"/>
          <w:bCs/>
          <w:kern w:val="0"/>
          <w:sz w:val="22"/>
          <w:szCs w:val="22"/>
        </w:rPr>
      </w:pPr>
    </w:p>
    <w:p w:rsidR="00A13367" w:rsidRDefault="00A13367" w:rsidP="00116BB4">
      <w:pPr>
        <w:autoSpaceDN w:val="0"/>
        <w:ind w:leftChars="100" w:left="202" w:firstLineChars="100" w:firstLine="222"/>
        <w:rPr>
          <w:rFonts w:asciiTheme="majorEastAsia" w:eastAsiaTheme="majorEastAsia" w:hAnsiTheme="majorEastAsia"/>
          <w:bCs/>
          <w:kern w:val="0"/>
          <w:sz w:val="22"/>
          <w:szCs w:val="22"/>
        </w:rPr>
      </w:pPr>
    </w:p>
    <w:p w:rsidR="00A13367" w:rsidRPr="001D7BCF" w:rsidRDefault="00A13367"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DC411F" w:rsidRPr="001D7BCF" w:rsidRDefault="00DC411F" w:rsidP="00116BB4">
      <w:pPr>
        <w:autoSpaceDN w:val="0"/>
        <w:ind w:leftChars="100" w:left="202" w:firstLineChars="100" w:firstLine="222"/>
        <w:rPr>
          <w:rFonts w:asciiTheme="majorEastAsia" w:eastAsiaTheme="majorEastAsia" w:hAnsiTheme="majorEastAsia"/>
          <w:bCs/>
          <w:kern w:val="0"/>
          <w:sz w:val="22"/>
          <w:szCs w:val="22"/>
        </w:rPr>
      </w:pPr>
    </w:p>
    <w:p w:rsidR="00116BB4" w:rsidRPr="00575E1B" w:rsidRDefault="00116BB4" w:rsidP="00AA478A">
      <w:pPr>
        <w:pStyle w:val="1"/>
        <w:ind w:leftChars="-140" w:hangingChars="100" w:hanging="282"/>
        <w:rPr>
          <w:rFonts w:asciiTheme="minorEastAsia" w:eastAsiaTheme="minorEastAsia" w:hAnsiTheme="minorEastAsia"/>
          <w:sz w:val="28"/>
          <w:szCs w:val="28"/>
        </w:rPr>
      </w:pPr>
      <w:bookmarkStart w:id="25" w:name="_Toc478409077"/>
      <w:bookmarkStart w:id="26" w:name="_Toc36467786"/>
      <w:r w:rsidRPr="00575E1B">
        <w:rPr>
          <w:rFonts w:asciiTheme="minorEastAsia" w:eastAsiaTheme="minorEastAsia" w:hAnsiTheme="minorEastAsia" w:hint="eastAsia"/>
          <w:sz w:val="28"/>
          <w:szCs w:val="28"/>
        </w:rPr>
        <w:t>Ⅳ　研修で活用すると効果的なツール</w:t>
      </w:r>
      <w:bookmarkEnd w:id="25"/>
      <w:bookmarkEnd w:id="26"/>
    </w:p>
    <w:bookmarkStart w:id="27" w:name="_Toc289275259"/>
    <w:p w:rsidR="00116BB4" w:rsidRPr="00575E1B" w:rsidRDefault="00116BB4" w:rsidP="00093181">
      <w:pPr>
        <w:rPr>
          <w:rFonts w:asciiTheme="minorEastAsia" w:eastAsiaTheme="minorEastAsia" w:hAnsiTheme="minorEastAsia"/>
          <w:b/>
          <w:sz w:val="28"/>
          <w:szCs w:val="28"/>
        </w:rPr>
      </w:pPr>
      <w:r w:rsidRPr="00575E1B">
        <w:rPr>
          <w:rFonts w:asciiTheme="minorEastAsia" w:eastAsiaTheme="minorEastAsia" w:hAnsiTheme="minorEastAsia" w:hint="eastAsia"/>
          <w:noProof/>
        </w:rPr>
        <mc:AlternateContent>
          <mc:Choice Requires="wps">
            <w:drawing>
              <wp:anchor distT="0" distB="0" distL="114300" distR="114300" simplePos="0" relativeHeight="251641856" behindDoc="0" locked="0" layoutInCell="1" allowOverlap="1" wp14:anchorId="5B99C7E8" wp14:editId="3596EB98">
                <wp:simplePos x="0" y="0"/>
                <wp:positionH relativeFrom="column">
                  <wp:posOffset>767436</wp:posOffset>
                </wp:positionH>
                <wp:positionV relativeFrom="paragraph">
                  <wp:posOffset>88087</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6B3D" w:rsidRPr="00FF3176" w:rsidRDefault="00B56B3D"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9C7E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36" type="#_x0000_t106" style="position:absolute;left:0;text-align:left;margin-left:60.45pt;margin-top:6.95pt;width:418.65pt;height:1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" adj="1455,21961" filled="f">
                <v:textbox>
                  <w:txbxContent>
                    <w:p w:rsidR="00B56B3D" w:rsidRPr="00FF3176" w:rsidRDefault="00B56B3D"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Pr="00575E1B">
        <w:rPr>
          <w:rFonts w:asciiTheme="minorEastAsia" w:eastAsiaTheme="minorEastAsia" w:hAnsiTheme="minorEastAsia" w:hint="eastAsia"/>
          <w:b/>
          <w:sz w:val="28"/>
          <w:szCs w:val="28"/>
        </w:rPr>
        <w:t>ブレーンストーミング</w:t>
      </w:r>
      <w:bookmarkEnd w:id="27"/>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116BB4" w:rsidRPr="00575E1B" w:rsidRDefault="00116BB4" w:rsidP="00116BB4">
      <w:pPr>
        <w:ind w:leftChars="210" w:left="42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受講者全員で可能な限り多くの意見を出し合い、アイデアの幅を広げていくために用いる。</w:t>
      </w:r>
    </w:p>
    <w:p w:rsidR="00BC720E" w:rsidRPr="00575E1B" w:rsidRDefault="00BC720E" w:rsidP="00116BB4">
      <w:pPr>
        <w:ind w:firstLineChars="100" w:firstLine="212"/>
        <w:rPr>
          <w:rFonts w:asciiTheme="minorEastAsia" w:eastAsiaTheme="minorEastAsia" w:hAnsiTheme="minorEastAsia"/>
          <w:sz w:val="21"/>
          <w:szCs w:val="21"/>
        </w:rPr>
      </w:pPr>
    </w:p>
    <w:p w:rsidR="00116BB4" w:rsidRPr="00575E1B" w:rsidRDefault="00116BB4" w:rsidP="00116BB4">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116BB4" w:rsidRPr="00575E1B" w:rsidRDefault="00116BB4" w:rsidP="00116BB4">
      <w:pPr>
        <w:ind w:firstLineChars="200" w:firstLine="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「ブレーンストーミング」の４つの約束</w:t>
      </w:r>
    </w:p>
    <w:p w:rsidR="00116BB4" w:rsidRPr="00575E1B" w:rsidRDefault="00116BB4" w:rsidP="00116BB4">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・「質よりも量」を求める</w:t>
      </w:r>
    </w:p>
    <w:p w:rsidR="00116BB4" w:rsidRPr="00575E1B" w:rsidRDefault="00116BB4" w:rsidP="00116BB4">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・「思いつきのアイデア」大歓迎</w:t>
      </w:r>
    </w:p>
    <w:p w:rsidR="00116BB4" w:rsidRPr="00575E1B" w:rsidRDefault="00116BB4" w:rsidP="00116BB4">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・「他者の意見への批判」は厳禁</w:t>
      </w:r>
    </w:p>
    <w:p w:rsidR="00116BB4" w:rsidRPr="00575E1B" w:rsidRDefault="00116BB4" w:rsidP="00116BB4">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・「他者のアイデアをヒントにしたアイデア」もＯＫ</w:t>
      </w:r>
    </w:p>
    <w:p w:rsidR="00BC720E" w:rsidRPr="00575E1B" w:rsidRDefault="00BC720E" w:rsidP="00116BB4">
      <w:pPr>
        <w:ind w:leftChars="105" w:left="1270" w:hangingChars="500" w:hanging="1058"/>
        <w:rPr>
          <w:rFonts w:asciiTheme="minorEastAsia" w:eastAsiaTheme="minorEastAsia" w:hAnsiTheme="minorEastAsia"/>
          <w:sz w:val="21"/>
          <w:szCs w:val="21"/>
        </w:rPr>
      </w:pPr>
    </w:p>
    <w:p w:rsidR="00116BB4" w:rsidRPr="00575E1B" w:rsidRDefault="00116BB4" w:rsidP="00116BB4">
      <w:pPr>
        <w:ind w:leftChars="105" w:left="1270" w:hangingChars="500" w:hanging="1058"/>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w:t>
      </w:r>
      <w:r w:rsidR="003B2944" w:rsidRPr="00575E1B">
        <w:rPr>
          <w:rFonts w:asciiTheme="minorEastAsia" w:eastAsiaTheme="minorEastAsia" w:hAnsiTheme="minorEastAsia" w:hint="eastAsia"/>
          <w:sz w:val="21"/>
          <w:szCs w:val="21"/>
        </w:rPr>
        <w:t>「</w:t>
      </w:r>
      <w:r w:rsidRPr="00575E1B">
        <w:rPr>
          <w:rFonts w:asciiTheme="minorEastAsia" w:eastAsiaTheme="minorEastAsia" w:hAnsiTheme="minorEastAsia" w:hint="eastAsia"/>
          <w:sz w:val="21"/>
          <w:szCs w:val="21"/>
        </w:rPr>
        <w:t>カード式分類法や親和図法を活用したブレーンストーミング</w:t>
      </w:r>
      <w:r w:rsidR="003B2944" w:rsidRPr="00575E1B">
        <w:rPr>
          <w:rFonts w:asciiTheme="minorEastAsia" w:eastAsiaTheme="minorEastAsia" w:hAnsiTheme="minorEastAsia" w:hint="eastAsia"/>
          <w:sz w:val="21"/>
          <w:szCs w:val="21"/>
        </w:rPr>
        <w:t>」</w:t>
      </w:r>
    </w:p>
    <w:p w:rsidR="00116BB4" w:rsidRPr="00575E1B" w:rsidRDefault="00116BB4" w:rsidP="00116BB4">
      <w:pPr>
        <w:ind w:leftChars="605" w:left="1219"/>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（「できていること・できていないことチェック」）</w:t>
      </w:r>
    </w:p>
    <w:p w:rsidR="00116BB4" w:rsidRPr="00575E1B" w:rsidRDefault="00A13367" w:rsidP="00116BB4">
      <w:pPr>
        <w:ind w:firstLineChars="250" w:firstLine="529"/>
        <w:rPr>
          <w:rFonts w:asciiTheme="minorEastAsia" w:eastAsiaTheme="minorEastAsia" w:hAnsiTheme="minorEastAsia"/>
          <w:sz w:val="21"/>
        </w:rPr>
      </w:pPr>
      <w:r>
        <w:rPr>
          <w:rFonts w:asciiTheme="minorEastAsia" w:eastAsiaTheme="minorEastAsia" w:hAnsiTheme="minorEastAsia" w:hint="eastAsia"/>
          <w:sz w:val="21"/>
        </w:rPr>
        <w:t>（１）</w:t>
      </w:r>
      <w:r w:rsidR="00116BB4" w:rsidRPr="00575E1B">
        <w:rPr>
          <w:rFonts w:asciiTheme="minorEastAsia" w:eastAsiaTheme="minorEastAsia" w:hAnsiTheme="minorEastAsia" w:hint="eastAsia"/>
          <w:sz w:val="21"/>
        </w:rPr>
        <w:t xml:space="preserve"> ブレーンストーミングの４つの約束を確認。</w:t>
      </w:r>
    </w:p>
    <w:p w:rsidR="00116BB4" w:rsidRPr="00575E1B" w:rsidRDefault="00A13367" w:rsidP="00116BB4">
      <w:pPr>
        <w:ind w:firstLineChars="250" w:firstLine="529"/>
        <w:rPr>
          <w:rFonts w:asciiTheme="minorEastAsia" w:eastAsiaTheme="minorEastAsia" w:hAnsiTheme="minorEastAsia"/>
          <w:sz w:val="21"/>
        </w:rPr>
      </w:pPr>
      <w:r>
        <w:rPr>
          <w:rFonts w:asciiTheme="minorEastAsia" w:eastAsiaTheme="minorEastAsia" w:hAnsiTheme="minorEastAsia" w:hint="eastAsia"/>
          <w:sz w:val="21"/>
        </w:rPr>
        <w:t>（２）</w:t>
      </w:r>
      <w:r w:rsidR="00116BB4" w:rsidRPr="00575E1B">
        <w:rPr>
          <w:rFonts w:asciiTheme="minorEastAsia" w:eastAsiaTheme="minorEastAsia" w:hAnsiTheme="minorEastAsia" w:hint="eastAsia"/>
          <w:sz w:val="21"/>
        </w:rPr>
        <w:t>グループの中で進行係と記録係を決める。</w:t>
      </w:r>
    </w:p>
    <w:p w:rsidR="00116BB4" w:rsidRPr="00575E1B" w:rsidRDefault="00A13367" w:rsidP="00A13367">
      <w:pPr>
        <w:ind w:leftChars="263" w:left="1165" w:hangingChars="300" w:hanging="635"/>
        <w:rPr>
          <w:rFonts w:asciiTheme="minorEastAsia" w:eastAsiaTheme="minorEastAsia" w:hAnsiTheme="minorEastAsia"/>
          <w:sz w:val="21"/>
        </w:rPr>
      </w:pPr>
      <w:r>
        <w:rPr>
          <w:rFonts w:asciiTheme="minorEastAsia" w:eastAsiaTheme="minorEastAsia" w:hAnsiTheme="minorEastAsia" w:hint="eastAsia"/>
          <w:sz w:val="21"/>
        </w:rPr>
        <w:t>（３）</w:t>
      </w:r>
      <w:r w:rsidR="00116BB4" w:rsidRPr="00575E1B">
        <w:rPr>
          <w:rFonts w:asciiTheme="minorEastAsia" w:eastAsiaTheme="minorEastAsia" w:hAnsiTheme="minorEastAsia" w:hint="eastAsia"/>
          <w:sz w:val="21"/>
        </w:rPr>
        <w:t xml:space="preserve"> 各自で、学校教育計画の「本年度の教育目標」を参考にしながら教育活動を振り返り、普段の活動の中で「できている」ことと「できていない」ことについて考える。</w:t>
      </w:r>
    </w:p>
    <w:p w:rsidR="00116BB4" w:rsidRPr="00575E1B" w:rsidRDefault="00A13367" w:rsidP="00A13367">
      <w:pPr>
        <w:ind w:leftChars="263" w:left="1165" w:hangingChars="300" w:hanging="635"/>
        <w:rPr>
          <w:rFonts w:asciiTheme="minorEastAsia" w:eastAsiaTheme="minorEastAsia" w:hAnsiTheme="minorEastAsia"/>
          <w:sz w:val="21"/>
        </w:rPr>
      </w:pPr>
      <w:r w:rsidRPr="00575E1B">
        <w:rPr>
          <w:rFonts w:asciiTheme="minorEastAsia" w:eastAsiaTheme="minorEastAsia" w:hAnsiTheme="minorEastAsia" w:hint="eastAsia"/>
          <w:noProof/>
          <w:sz w:val="21"/>
          <w:szCs w:val="21"/>
        </w:rPr>
        <mc:AlternateContent>
          <mc:Choice Requires="wpg">
            <w:drawing>
              <wp:anchor distT="0" distB="0" distL="114300" distR="114300" simplePos="0" relativeHeight="251639808" behindDoc="1" locked="0" layoutInCell="1" allowOverlap="1" wp14:anchorId="79D8F7AA" wp14:editId="13A21F9C">
                <wp:simplePos x="0" y="0"/>
                <wp:positionH relativeFrom="column">
                  <wp:posOffset>3549015</wp:posOffset>
                </wp:positionH>
                <wp:positionV relativeFrom="paragraph">
                  <wp:posOffset>239395</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B3D" w:rsidRPr="0014084F" w:rsidRDefault="00B56B3D" w:rsidP="00116BB4">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B3D" w:rsidRPr="0014084F" w:rsidRDefault="00B56B3D" w:rsidP="00116BB4">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B3D" w:rsidRPr="0014084F" w:rsidRDefault="00B56B3D" w:rsidP="00116BB4">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8F7AA" id="グループ化 41" o:spid="_x0000_s1037" style="position:absolute;left:0;text-align:left;margin-left:279.45pt;margin-top:18.85pt;width:173.7pt;height:178.5pt;z-index:-251676672"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">
                <v:rect id="Rectangle 8" o:spid="_x0000_s1038"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039"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rsidR="00B56B3D" w:rsidRPr="0014084F" w:rsidRDefault="00B56B3D" w:rsidP="00116BB4">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40"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041"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042"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043"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044"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045"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046"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047"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048"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049"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050"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051"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052"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053"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054"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055"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056"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057"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058"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059"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060"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061"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062"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063"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064"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065"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066"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067"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068"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069"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070"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071"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072"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073"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074"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075"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076"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077"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078"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rsidR="00B56B3D" w:rsidRPr="0014084F" w:rsidRDefault="00B56B3D" w:rsidP="00116BB4">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79"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rsidR="00B56B3D" w:rsidRPr="0014084F" w:rsidRDefault="00B56B3D" w:rsidP="00116BB4">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Pr>
          <w:rFonts w:asciiTheme="minorEastAsia" w:eastAsiaTheme="minorEastAsia" w:hAnsiTheme="minorEastAsia" w:hint="eastAsia"/>
          <w:sz w:val="21"/>
        </w:rPr>
        <w:t>（４）</w:t>
      </w:r>
      <w:r w:rsidR="00116BB4" w:rsidRPr="00575E1B">
        <w:rPr>
          <w:rFonts w:asciiTheme="minorEastAsia" w:eastAsiaTheme="minorEastAsia" w:hAnsiTheme="minorEastAsia" w:hint="eastAsia"/>
          <w:sz w:val="21"/>
        </w:rPr>
        <w:t>「できていない」と思うことをピンクの付箋に、「できている」と思うことをイエローの付箋に書き出す。（カード式分類法を活用）</w:t>
      </w:r>
    </w:p>
    <w:p w:rsidR="0065026A" w:rsidRDefault="00116BB4" w:rsidP="00A13367">
      <w:pPr>
        <w:ind w:leftChars="468" w:left="943" w:firstLineChars="100" w:firstLine="212"/>
        <w:rPr>
          <w:rFonts w:asciiTheme="minorEastAsia" w:eastAsiaTheme="minorEastAsia" w:hAnsiTheme="minorEastAsia"/>
          <w:sz w:val="21"/>
        </w:rPr>
      </w:pPr>
      <w:r w:rsidRPr="00575E1B">
        <w:rPr>
          <w:rFonts w:asciiTheme="minorEastAsia" w:eastAsiaTheme="minorEastAsia" w:hAnsiTheme="minorEastAsia" w:hint="eastAsia"/>
          <w:sz w:val="21"/>
        </w:rPr>
        <w:t>※</w:t>
      </w:r>
      <w:r w:rsidR="0065026A">
        <w:rPr>
          <w:rFonts w:asciiTheme="minorEastAsia" w:eastAsiaTheme="minorEastAsia" w:hAnsiTheme="minorEastAsia" w:hint="eastAsia"/>
          <w:sz w:val="21"/>
        </w:rPr>
        <w:t xml:space="preserve">　</w:t>
      </w:r>
      <w:r w:rsidRPr="00575E1B">
        <w:rPr>
          <w:rFonts w:asciiTheme="minorEastAsia" w:eastAsiaTheme="minorEastAsia" w:hAnsiTheme="minorEastAsia" w:hint="eastAsia"/>
          <w:sz w:val="21"/>
        </w:rPr>
        <w:t>内容は問わないので、できるだけたくさ</w:t>
      </w:r>
    </w:p>
    <w:p w:rsidR="0065026A" w:rsidRDefault="00116BB4" w:rsidP="0065026A">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ん書き出す。単語で書くのではなく、「何が</w:t>
      </w:r>
    </w:p>
    <w:p w:rsidR="0065026A" w:rsidRDefault="00116BB4" w:rsidP="0065026A">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どうできている、いない」「何がどれくらい</w:t>
      </w:r>
    </w:p>
    <w:p w:rsidR="0065026A" w:rsidRDefault="00116BB4" w:rsidP="0065026A">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ある、ない」というように、主語と述語を</w:t>
      </w:r>
    </w:p>
    <w:p w:rsidR="00116BB4" w:rsidRPr="00575E1B" w:rsidRDefault="00116BB4" w:rsidP="0065026A">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明確にして具体的に書くようにする。</w:t>
      </w:r>
    </w:p>
    <w:p w:rsidR="00116BB4" w:rsidRPr="00575E1B" w:rsidRDefault="0065026A" w:rsidP="00116BB4">
      <w:pPr>
        <w:ind w:firstLineChars="250" w:firstLine="529"/>
        <w:rPr>
          <w:rFonts w:asciiTheme="minorEastAsia" w:eastAsiaTheme="minorEastAsia" w:hAnsiTheme="minorEastAsia"/>
          <w:sz w:val="21"/>
          <w:szCs w:val="21"/>
        </w:rPr>
      </w:pPr>
      <w:r>
        <w:rPr>
          <w:rFonts w:asciiTheme="minorEastAsia" w:eastAsiaTheme="minorEastAsia" w:hAnsiTheme="minorEastAsia" w:hint="eastAsia"/>
          <w:sz w:val="21"/>
        </w:rPr>
        <w:t>（５）</w:t>
      </w:r>
      <w:r w:rsidR="00116BB4" w:rsidRPr="00575E1B">
        <w:rPr>
          <w:rFonts w:asciiTheme="minorEastAsia" w:eastAsiaTheme="minorEastAsia" w:hAnsiTheme="minorEastAsia" w:hint="eastAsia"/>
          <w:sz w:val="21"/>
          <w:szCs w:val="21"/>
        </w:rPr>
        <w:t>まずは進行係から自分の書いた付箋を模造紙</w:t>
      </w:r>
    </w:p>
    <w:p w:rsidR="00116BB4" w:rsidRPr="00575E1B" w:rsidRDefault="00116BB4" w:rsidP="00116BB4">
      <w:pPr>
        <w:ind w:firstLineChars="250" w:firstLine="529"/>
        <w:rPr>
          <w:rFonts w:asciiTheme="minorEastAsia" w:eastAsiaTheme="minorEastAsia" w:hAnsiTheme="minorEastAsia"/>
          <w:sz w:val="21"/>
        </w:rPr>
      </w:pPr>
      <w:r w:rsidRPr="00575E1B">
        <w:rPr>
          <w:rFonts w:asciiTheme="minorEastAsia" w:eastAsiaTheme="minorEastAsia" w:hAnsiTheme="minorEastAsia" w:hint="eastAsia"/>
          <w:sz w:val="21"/>
          <w:szCs w:val="21"/>
        </w:rPr>
        <w:t xml:space="preserve">　  </w:t>
      </w:r>
      <w:r w:rsidR="0065026A">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の枠内に貼っていく。</w:t>
      </w:r>
    </w:p>
    <w:p w:rsidR="0065026A" w:rsidRDefault="00116BB4" w:rsidP="0065026A">
      <w:pPr>
        <w:ind w:leftChars="478" w:left="96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w:t>
      </w:r>
      <w:r w:rsidR="0065026A">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最初に貼る者が観点別に位置を分けて</w:t>
      </w:r>
    </w:p>
    <w:p w:rsidR="0065026A" w:rsidRDefault="00116BB4" w:rsidP="0065026A">
      <w:pPr>
        <w:ind w:leftChars="478" w:left="963"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貼った方が、後でグルーピングするとき</w:t>
      </w:r>
    </w:p>
    <w:p w:rsidR="00116BB4" w:rsidRPr="0065026A" w:rsidRDefault="00116BB4" w:rsidP="0065026A">
      <w:pPr>
        <w:ind w:leftChars="478" w:left="963"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に作業がスムーズに進行する。</w:t>
      </w:r>
    </w:p>
    <w:p w:rsidR="00116BB4" w:rsidRPr="00575E1B" w:rsidRDefault="0065026A" w:rsidP="00116BB4">
      <w:pPr>
        <w:ind w:leftChars="263" w:left="847" w:hangingChars="150" w:hanging="317"/>
        <w:rPr>
          <w:rFonts w:asciiTheme="minorEastAsia" w:eastAsiaTheme="minorEastAsia" w:hAnsiTheme="minorEastAsia"/>
          <w:sz w:val="21"/>
          <w:szCs w:val="21"/>
        </w:rPr>
      </w:pPr>
      <w:r>
        <w:rPr>
          <w:rFonts w:asciiTheme="minorEastAsia" w:eastAsiaTheme="minorEastAsia" w:hAnsiTheme="minorEastAsia" w:hint="eastAsia"/>
          <w:sz w:val="21"/>
          <w:szCs w:val="21"/>
        </w:rPr>
        <w:t>（６）</w:t>
      </w:r>
      <w:r w:rsidR="00116BB4" w:rsidRPr="00575E1B">
        <w:rPr>
          <w:rFonts w:asciiTheme="minorEastAsia" w:eastAsiaTheme="minorEastAsia" w:hAnsiTheme="minorEastAsia" w:hint="eastAsia"/>
          <w:sz w:val="21"/>
          <w:szCs w:val="21"/>
        </w:rPr>
        <w:t>次に、進行係が貼った付箋の位置を参考にし</w:t>
      </w:r>
    </w:p>
    <w:p w:rsidR="00116BB4" w:rsidRPr="00575E1B" w:rsidRDefault="00116BB4" w:rsidP="00116BB4">
      <w:pPr>
        <w:ind w:leftChars="363" w:left="838" w:hangingChars="50" w:hanging="106"/>
        <w:rPr>
          <w:rFonts w:asciiTheme="minorEastAsia" w:eastAsiaTheme="minorEastAsia" w:hAnsiTheme="minorEastAsia"/>
          <w:sz w:val="21"/>
        </w:rPr>
      </w:pPr>
      <w:r w:rsidRPr="00575E1B">
        <w:rPr>
          <w:rFonts w:asciiTheme="minorEastAsia" w:eastAsiaTheme="minorEastAsia" w:hAnsiTheme="minorEastAsia" w:hint="eastAsia"/>
          <w:sz w:val="21"/>
          <w:szCs w:val="21"/>
        </w:rPr>
        <w:t xml:space="preserve">  </w:t>
      </w:r>
      <w:r w:rsidR="0065026A">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ながら、一人ずつ書いたものを貼っていく。</w:t>
      </w:r>
    </w:p>
    <w:p w:rsidR="00116BB4" w:rsidRPr="00575E1B" w:rsidRDefault="00116BB4" w:rsidP="0065026A">
      <w:pPr>
        <w:ind w:leftChars="552" w:left="1536" w:hangingChars="200" w:hanging="423"/>
        <w:rPr>
          <w:rFonts w:asciiTheme="minorEastAsia" w:eastAsiaTheme="minorEastAsia" w:hAnsiTheme="minorEastAsia"/>
          <w:sz w:val="21"/>
        </w:rPr>
      </w:pPr>
      <w:r w:rsidRPr="00575E1B">
        <w:rPr>
          <w:rFonts w:asciiTheme="minorEastAsia" w:eastAsiaTheme="minorEastAsia" w:hAnsiTheme="minorEastAsia" w:hint="eastAsia"/>
          <w:sz w:val="21"/>
          <w:szCs w:val="21"/>
        </w:rPr>
        <w:t>※</w:t>
      </w:r>
      <w:r w:rsidR="0065026A">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rsidR="00116BB4" w:rsidRPr="00575E1B" w:rsidRDefault="0065026A" w:rsidP="0065026A">
      <w:pPr>
        <w:ind w:leftChars="263" w:left="1165" w:hangingChars="300" w:hanging="635"/>
        <w:rPr>
          <w:rFonts w:asciiTheme="minorEastAsia" w:eastAsiaTheme="minorEastAsia" w:hAnsiTheme="minorEastAsia"/>
          <w:sz w:val="21"/>
        </w:rPr>
      </w:pPr>
      <w:r>
        <w:rPr>
          <w:rFonts w:asciiTheme="minorEastAsia" w:eastAsiaTheme="minorEastAsia" w:hAnsiTheme="minorEastAsia" w:hint="eastAsia"/>
          <w:sz w:val="21"/>
          <w:szCs w:val="21"/>
        </w:rPr>
        <w:t>（７）</w:t>
      </w:r>
      <w:r w:rsidR="00116BB4" w:rsidRPr="00575E1B">
        <w:rPr>
          <w:rFonts w:asciiTheme="minorEastAsia" w:eastAsiaTheme="minorEastAsia" w:hAnsiTheme="minorEastAsia" w:hint="eastAsia"/>
          <w:sz w:val="21"/>
          <w:szCs w:val="21"/>
        </w:rPr>
        <w:t>全員が貼り終えた後、学習指導や進路指導、生徒指導などの観点別に貼り直してグループ分けする。（親和図法等の手法を活用）</w:t>
      </w:r>
    </w:p>
    <w:p w:rsidR="00116BB4" w:rsidRPr="00575E1B" w:rsidRDefault="0065026A" w:rsidP="0065026A">
      <w:pPr>
        <w:ind w:leftChars="263" w:left="1059" w:hangingChars="250" w:hanging="529"/>
        <w:rPr>
          <w:rFonts w:asciiTheme="minorEastAsia" w:eastAsiaTheme="minorEastAsia" w:hAnsiTheme="minorEastAsia"/>
          <w:sz w:val="21"/>
        </w:rPr>
      </w:pPr>
      <w:r>
        <w:rPr>
          <w:rFonts w:asciiTheme="minorEastAsia" w:eastAsiaTheme="minorEastAsia" w:hAnsiTheme="minorEastAsia" w:hint="eastAsia"/>
          <w:sz w:val="21"/>
          <w:szCs w:val="21"/>
        </w:rPr>
        <w:t>（８）</w:t>
      </w:r>
      <w:r w:rsidR="00116BB4" w:rsidRPr="00575E1B">
        <w:rPr>
          <w:rFonts w:asciiTheme="minorEastAsia" w:eastAsiaTheme="minorEastAsia" w:hAnsiTheme="minorEastAsia" w:hint="eastAsia"/>
          <w:sz w:val="21"/>
          <w:szCs w:val="21"/>
        </w:rPr>
        <w:t>「できていない」ことの中で、次に「できそう」なことをグリーンの付箋に書き換える。</w:t>
      </w:r>
    </w:p>
    <w:p w:rsidR="00116BB4" w:rsidRPr="00575E1B" w:rsidRDefault="0065026A" w:rsidP="0065026A">
      <w:pPr>
        <w:ind w:leftChars="263" w:left="1165" w:hangingChars="300" w:hanging="635"/>
        <w:rPr>
          <w:rFonts w:asciiTheme="minorEastAsia" w:eastAsiaTheme="minorEastAsia" w:hAnsiTheme="minorEastAsia"/>
          <w:sz w:val="21"/>
          <w:szCs w:val="21"/>
        </w:rPr>
      </w:pPr>
      <w:r>
        <w:rPr>
          <w:rFonts w:asciiTheme="minorEastAsia" w:eastAsiaTheme="minorEastAsia" w:hAnsiTheme="minorEastAsia" w:hint="eastAsia"/>
          <w:sz w:val="21"/>
          <w:szCs w:val="21"/>
        </w:rPr>
        <w:t>（９）</w:t>
      </w:r>
      <w:r w:rsidR="00116BB4" w:rsidRPr="00575E1B">
        <w:rPr>
          <w:rFonts w:asciiTheme="minorEastAsia" w:eastAsiaTheme="minorEastAsia" w:hAnsiTheme="minorEastAsia" w:hint="eastAsia"/>
          <w:sz w:val="21"/>
          <w:szCs w:val="21"/>
        </w:rPr>
        <w:t>ペイオフマトリクス（P</w:t>
      </w:r>
      <w:r w:rsidR="00A80FF2" w:rsidRPr="00575E1B">
        <w:rPr>
          <w:rFonts w:asciiTheme="minorEastAsia" w:eastAsiaTheme="minorEastAsia" w:hAnsiTheme="minorEastAsia" w:hint="eastAsia"/>
          <w:sz w:val="21"/>
          <w:szCs w:val="21"/>
        </w:rPr>
        <w:t>48</w:t>
      </w:r>
      <w:r w:rsidR="00116BB4" w:rsidRPr="00575E1B">
        <w:rPr>
          <w:rFonts w:asciiTheme="minorEastAsia" w:eastAsiaTheme="minorEastAsia" w:hAnsiTheme="minorEastAsia" w:hint="eastAsia"/>
          <w:sz w:val="21"/>
          <w:szCs w:val="21"/>
        </w:rPr>
        <w:t>参照）等の手法を活用して、次に「できそう」なことの中から取り組むべき課題を決定する。</w:t>
      </w:r>
    </w:p>
    <w:p w:rsidR="00116BB4" w:rsidRPr="00575E1B" w:rsidRDefault="00116BB4" w:rsidP="00116BB4">
      <w:pPr>
        <w:ind w:leftChars="263" w:left="847" w:hangingChars="150" w:hanging="317"/>
        <w:rPr>
          <w:rFonts w:asciiTheme="minorEastAsia" w:eastAsiaTheme="minorEastAsia" w:hAnsiTheme="minorEastAsia"/>
          <w:sz w:val="21"/>
          <w:szCs w:val="21"/>
        </w:rPr>
      </w:pPr>
    </w:p>
    <w:p w:rsidR="00116BB4" w:rsidRPr="00575E1B" w:rsidRDefault="00116BB4" w:rsidP="00116BB4">
      <w:pPr>
        <w:ind w:leftChars="263" w:left="847" w:hangingChars="150" w:hanging="317"/>
        <w:rPr>
          <w:rFonts w:asciiTheme="minorEastAsia" w:eastAsiaTheme="minorEastAsia" w:hAnsiTheme="minorEastAsia"/>
          <w:sz w:val="21"/>
          <w:szCs w:val="21"/>
        </w:rPr>
      </w:pPr>
    </w:p>
    <w:bookmarkStart w:id="28" w:name="_Toc289275261"/>
    <w:p w:rsidR="00116BB4" w:rsidRPr="00575E1B" w:rsidRDefault="00116BB4" w:rsidP="00093181">
      <w:pPr>
        <w:rPr>
          <w:rFonts w:asciiTheme="minorEastAsia" w:eastAsiaTheme="minorEastAsia" w:hAnsiTheme="minorEastAsia"/>
          <w:b/>
          <w:sz w:val="28"/>
          <w:szCs w:val="28"/>
        </w:rPr>
      </w:pPr>
      <w:r w:rsidRPr="00575E1B">
        <w:rPr>
          <w:rFonts w:asciiTheme="minorEastAsia" w:eastAsiaTheme="minorEastAsia" w:hAnsiTheme="minorEastAsia" w:hint="eastAsia"/>
          <w:noProof/>
        </w:rPr>
        <mc:AlternateContent>
          <mc:Choice Requires="wps">
            <w:drawing>
              <wp:anchor distT="0" distB="0" distL="114300" distR="114300" simplePos="0" relativeHeight="251645952" behindDoc="0" locked="0" layoutInCell="1" allowOverlap="1" wp14:anchorId="4DA357E5" wp14:editId="0E6FDD30">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6B3D" w:rsidRPr="00FF3176" w:rsidRDefault="00B56B3D"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57E5" id="雲形吹き出し 40" o:spid="_x0000_s1080" type="#_x0000_t106" style="position:absolute;left:0;text-align:left;margin-left:54.65pt;margin-top:-11.75pt;width:416.35pt;height:8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" adj="1082,23280" filled="f">
                <v:textbox>
                  <w:txbxContent>
                    <w:p w:rsidR="00B56B3D" w:rsidRPr="00FF3176" w:rsidRDefault="00B56B3D"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575E1B">
        <w:rPr>
          <w:rFonts w:asciiTheme="minorEastAsia" w:eastAsiaTheme="minorEastAsia" w:hAnsiTheme="minorEastAsia" w:hint="eastAsia"/>
          <w:b/>
          <w:sz w:val="28"/>
          <w:szCs w:val="28"/>
        </w:rPr>
        <w:t>親和図法</w:t>
      </w:r>
      <w:bookmarkEnd w:id="28"/>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116BB4" w:rsidRPr="00575E1B" w:rsidRDefault="00116BB4" w:rsidP="00116BB4">
      <w:pPr>
        <w:ind w:leftChars="210" w:left="42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rsidR="00BC720E" w:rsidRPr="00575E1B" w:rsidRDefault="00BC720E" w:rsidP="00116BB4">
      <w:pPr>
        <w:ind w:firstLineChars="100" w:firstLine="212"/>
        <w:rPr>
          <w:rFonts w:asciiTheme="minorEastAsia" w:eastAsiaTheme="minorEastAsia" w:hAnsiTheme="minorEastAsia"/>
          <w:sz w:val="21"/>
          <w:szCs w:val="21"/>
        </w:rPr>
      </w:pPr>
    </w:p>
    <w:p w:rsidR="00116BB4" w:rsidRPr="00575E1B" w:rsidRDefault="00116BB4" w:rsidP="00116BB4">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116BB4" w:rsidRPr="00575E1B" w:rsidRDefault="00116BB4" w:rsidP="00116BB4">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w:t>
      </w:r>
      <w:r w:rsidRPr="00575E1B">
        <w:rPr>
          <w:rFonts w:asciiTheme="minorEastAsia" w:eastAsiaTheme="minorEastAsia" w:hAnsiTheme="minorEastAsia"/>
          <w:noProof/>
        </w:rPr>
        <w:drawing>
          <wp:anchor distT="0" distB="0" distL="114300" distR="114300" simplePos="0" relativeHeight="251643904" behindDoc="1" locked="0" layoutInCell="1" allowOverlap="1" wp14:anchorId="74852A9D" wp14:editId="33C0C15F">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575E1B">
        <w:rPr>
          <w:rFonts w:asciiTheme="minorEastAsia" w:eastAsiaTheme="minorEastAsia" w:hAnsiTheme="minorEastAsia" w:hint="eastAsia"/>
          <w:sz w:val="21"/>
          <w:szCs w:val="21"/>
        </w:rPr>
        <w:t>意見等を記した付箋を模造紙等に貼りながら似ているものをグルーピングする場合、細部にあまりこだわらず、直感的に「似ている」と感じるものをまとめるとよい。</w:t>
      </w:r>
    </w:p>
    <w:p w:rsidR="00116BB4" w:rsidRPr="00575E1B" w:rsidRDefault="00116BB4" w:rsidP="00116BB4">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・各グループにマーカー等で枠組みを付し、付箋に書かれたキーワードをうまく結び付けながら、より具体的なタイトルを付けるとわかりやすくなる。</w:t>
      </w:r>
    </w:p>
    <w:p w:rsidR="00116BB4" w:rsidRPr="00575E1B" w:rsidRDefault="00116BB4" w:rsidP="00116BB4">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・出た意見等が付箋で確認でき、また、付箋そのものを自由に動かすことができるため、議論を整理して「可視化」したり、具体案等を絞り込んでいったりする際にも有効である。</w:t>
      </w:r>
    </w:p>
    <w:p w:rsidR="00116BB4" w:rsidRPr="00575E1B" w:rsidRDefault="00116BB4" w:rsidP="00116BB4">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・受講者全員から出た多くのアイデアを集約するため、本研修では「意見の収束」を行う際に活用した。</w:t>
      </w:r>
    </w:p>
    <w:p w:rsidR="00116BB4" w:rsidRPr="00575E1B" w:rsidRDefault="00116BB4" w:rsidP="00116BB4">
      <w:pPr>
        <w:tabs>
          <w:tab w:val="left" w:pos="284"/>
        </w:tabs>
        <w:autoSpaceDN w:val="0"/>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w:t>
      </w:r>
      <w:r w:rsidR="003B2944" w:rsidRPr="00575E1B">
        <w:rPr>
          <w:rFonts w:asciiTheme="minorEastAsia" w:eastAsiaTheme="minorEastAsia" w:hAnsiTheme="minorEastAsia" w:hint="eastAsia"/>
          <w:sz w:val="21"/>
          <w:szCs w:val="21"/>
        </w:rPr>
        <w:t>具体例</w:t>
      </w:r>
      <w:r w:rsidRPr="00575E1B">
        <w:rPr>
          <w:rFonts w:asciiTheme="minorEastAsia" w:eastAsiaTheme="minorEastAsia" w:hAnsiTheme="minorEastAsia" w:hint="eastAsia"/>
          <w:sz w:val="21"/>
          <w:szCs w:val="21"/>
        </w:rPr>
        <w:t>】「課題解決のための具体策の整理」</w:t>
      </w:r>
    </w:p>
    <w:p w:rsidR="00116BB4" w:rsidRPr="00575E1B" w:rsidRDefault="00116BB4" w:rsidP="00116BB4">
      <w:pPr>
        <w:autoSpaceDN w:val="0"/>
        <w:ind w:leftChars="200" w:left="403" w:firstLineChars="100" w:firstLine="212"/>
        <w:rPr>
          <w:rFonts w:asciiTheme="minorEastAsia" w:eastAsiaTheme="minorEastAsia" w:hAnsiTheme="minorEastAsia"/>
          <w:bCs/>
          <w:kern w:val="0"/>
          <w:sz w:val="22"/>
          <w:szCs w:val="22"/>
        </w:rPr>
      </w:pPr>
      <w:r w:rsidRPr="00575E1B">
        <w:rPr>
          <w:rFonts w:asciiTheme="minorEastAsia" w:eastAsiaTheme="minorEastAsia" w:hAnsiTheme="minorEastAsia" w:hint="eastAsia"/>
          <w:sz w:val="21"/>
          <w:szCs w:val="21"/>
        </w:rPr>
        <w:t>設定された課題の解決に繋げるため、参加者が出し合った具体策を整理し、さらに、整理された具体策を見ながら、新たなアイデアを生み出す際にこの手法を用いた。</w:t>
      </w:r>
    </w:p>
    <w:p w:rsidR="00116BB4" w:rsidRPr="00575E1B" w:rsidRDefault="00116BB4" w:rsidP="00116BB4">
      <w:pPr>
        <w:autoSpaceDN w:val="0"/>
        <w:rPr>
          <w:rFonts w:asciiTheme="minorEastAsia" w:eastAsiaTheme="minorEastAsia" w:hAnsiTheme="minorEastAsia"/>
          <w:bCs/>
          <w:kern w:val="0"/>
          <w:sz w:val="22"/>
          <w:szCs w:val="22"/>
        </w:rPr>
      </w:pPr>
    </w:p>
    <w:p w:rsidR="00116BB4" w:rsidRPr="00575E1B" w:rsidRDefault="00116BB4" w:rsidP="00116BB4">
      <w:pPr>
        <w:autoSpaceDN w:val="0"/>
        <w:rPr>
          <w:rFonts w:asciiTheme="minorEastAsia" w:eastAsiaTheme="minorEastAsia" w:hAnsiTheme="minorEastAsia"/>
          <w:bCs/>
          <w:kern w:val="0"/>
          <w:sz w:val="22"/>
          <w:szCs w:val="22"/>
        </w:rPr>
      </w:pPr>
    </w:p>
    <w:p w:rsidR="00116BB4" w:rsidRPr="00575E1B" w:rsidRDefault="00116BB4" w:rsidP="00093181">
      <w:pPr>
        <w:rPr>
          <w:rFonts w:asciiTheme="minorEastAsia" w:eastAsiaTheme="minorEastAsia" w:hAnsiTheme="minorEastAsia"/>
          <w:sz w:val="28"/>
          <w:szCs w:val="28"/>
        </w:rPr>
      </w:pPr>
      <w:r w:rsidRPr="00575E1B">
        <w:rPr>
          <w:rFonts w:asciiTheme="minorEastAsia" w:eastAsiaTheme="minorEastAsia" w:hAnsiTheme="minorEastAsia" w:hint="eastAsia"/>
          <w:b/>
          <w:noProof/>
          <w:sz w:val="28"/>
          <w:szCs w:val="28"/>
        </w:rPr>
        <mc:AlternateContent>
          <mc:Choice Requires="wps">
            <w:drawing>
              <wp:anchor distT="0" distB="0" distL="114300" distR="114300" simplePos="0" relativeHeight="251648000" behindDoc="0" locked="0" layoutInCell="1" allowOverlap="1" wp14:anchorId="04C7286A" wp14:editId="6766283F">
                <wp:simplePos x="0" y="0"/>
                <wp:positionH relativeFrom="column">
                  <wp:posOffset>1213663</wp:posOffset>
                </wp:positionH>
                <wp:positionV relativeFrom="paragraph">
                  <wp:posOffset>14707</wp:posOffset>
                </wp:positionV>
                <wp:extent cx="4591050" cy="1258214"/>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8214"/>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6B3D" w:rsidRPr="00FF3176" w:rsidRDefault="00B56B3D" w:rsidP="00116BB4">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286A" id="雲形吹き出し 36" o:spid="_x0000_s1081" type="#_x0000_t106" style="position:absolute;left:0;text-align:left;margin-left:95.55pt;margin-top:1.15pt;width:361.5pt;height:9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" adj="-276,20732" filled="f">
                <v:textbox>
                  <w:txbxContent>
                    <w:p w:rsidR="00B56B3D" w:rsidRPr="00FF3176" w:rsidRDefault="00B56B3D" w:rsidP="00116BB4">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v:textbox>
              </v:shape>
            </w:pict>
          </mc:Fallback>
        </mc:AlternateContent>
      </w:r>
      <w:r w:rsidRPr="00575E1B">
        <w:rPr>
          <w:rFonts w:asciiTheme="minorEastAsia" w:eastAsiaTheme="minorEastAsia" w:hAnsiTheme="minorEastAsia" w:hint="eastAsia"/>
          <w:b/>
          <w:sz w:val="28"/>
          <w:szCs w:val="28"/>
        </w:rPr>
        <w:t>ＳＷＯＴ分析</w:t>
      </w:r>
    </w:p>
    <w:p w:rsidR="00116BB4" w:rsidRPr="00575E1B" w:rsidRDefault="00116BB4" w:rsidP="00116BB4">
      <w:pPr>
        <w:autoSpaceDN w:val="0"/>
        <w:rPr>
          <w:rFonts w:asciiTheme="minorEastAsia" w:eastAsiaTheme="minorEastAsia" w:hAnsiTheme="minorEastAsia"/>
          <w:bCs/>
          <w:kern w:val="0"/>
          <w:sz w:val="22"/>
          <w:szCs w:val="22"/>
        </w:rPr>
      </w:pPr>
    </w:p>
    <w:p w:rsidR="00116BB4" w:rsidRPr="00575E1B" w:rsidRDefault="00116BB4" w:rsidP="00116BB4">
      <w:pPr>
        <w:autoSpaceDN w:val="0"/>
        <w:rPr>
          <w:rFonts w:asciiTheme="minorEastAsia" w:eastAsiaTheme="minorEastAsia" w:hAnsiTheme="minorEastAsia"/>
          <w:bCs/>
          <w:kern w:val="0"/>
          <w:sz w:val="22"/>
          <w:szCs w:val="22"/>
        </w:rPr>
      </w:pPr>
    </w:p>
    <w:p w:rsidR="00116BB4" w:rsidRPr="00575E1B" w:rsidRDefault="00116BB4" w:rsidP="00116BB4">
      <w:pPr>
        <w:autoSpaceDN w:val="0"/>
        <w:rPr>
          <w:rFonts w:asciiTheme="minorEastAsia" w:eastAsiaTheme="minorEastAsia" w:hAnsiTheme="minorEastAsia"/>
          <w:bCs/>
          <w:kern w:val="0"/>
          <w:sz w:val="22"/>
          <w:szCs w:val="22"/>
        </w:rPr>
      </w:pPr>
    </w:p>
    <w:p w:rsidR="00116BB4" w:rsidRPr="00575E1B" w:rsidRDefault="00116BB4" w:rsidP="00116BB4">
      <w:pPr>
        <w:autoSpaceDN w:val="0"/>
        <w:rPr>
          <w:rFonts w:asciiTheme="minorEastAsia" w:eastAsiaTheme="minorEastAsia" w:hAnsiTheme="minorEastAsia"/>
          <w:bCs/>
          <w:kern w:val="0"/>
          <w:sz w:val="22"/>
          <w:szCs w:val="22"/>
        </w:rPr>
      </w:pPr>
    </w:p>
    <w:p w:rsidR="00116BB4" w:rsidRPr="00575E1B" w:rsidRDefault="00116BB4" w:rsidP="00116BB4">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116BB4" w:rsidRPr="00575E1B" w:rsidRDefault="00116BB4" w:rsidP="00116BB4">
      <w:pPr>
        <w:ind w:leftChars="210" w:left="42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組織が保有する様々な資源・環境を「外部環境」と「内部環境」に分けて分類・整理し、それらの資源・環境を活用した方策等について検討し、課題解決策や戦略を構築する。</w:t>
      </w:r>
    </w:p>
    <w:p w:rsidR="00BC720E" w:rsidRPr="00575E1B" w:rsidRDefault="00BC720E" w:rsidP="00116BB4">
      <w:pPr>
        <w:ind w:firstLineChars="100" w:firstLine="212"/>
        <w:rPr>
          <w:rFonts w:asciiTheme="minorEastAsia" w:eastAsiaTheme="minorEastAsia" w:hAnsiTheme="minorEastAsia"/>
          <w:sz w:val="21"/>
          <w:szCs w:val="21"/>
        </w:rPr>
      </w:pPr>
    </w:p>
    <w:p w:rsidR="00116BB4" w:rsidRPr="00575E1B" w:rsidRDefault="00116BB4" w:rsidP="00116BB4">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116BB4" w:rsidRPr="00575E1B" w:rsidRDefault="00116BB4" w:rsidP="00116BB4">
      <w:pPr>
        <w:autoSpaceDN w:val="0"/>
        <w:ind w:left="423" w:hangingChars="200" w:hanging="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　　　内部環境を「強み（Strength）」と「弱み（Weakness）」に、外部環境を支援的要因としての「機会（Opportunity）」と阻害的要因としての「脅威（Threat）」に分類・整理し、新たな取組みや戦略を検討する。</w:t>
      </w:r>
    </w:p>
    <w:p w:rsidR="00116BB4" w:rsidRPr="00575E1B" w:rsidRDefault="00116BB4" w:rsidP="00116BB4">
      <w:pPr>
        <w:autoSpaceDN w:val="0"/>
        <w:ind w:left="423" w:hangingChars="200" w:hanging="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rsidR="003B2944" w:rsidRPr="00575E1B" w:rsidRDefault="003B2944" w:rsidP="00116BB4">
      <w:pPr>
        <w:autoSpaceDN w:val="0"/>
        <w:ind w:leftChars="100" w:left="414" w:hangingChars="100" w:hanging="212"/>
        <w:rPr>
          <w:rFonts w:asciiTheme="minorEastAsia" w:eastAsiaTheme="minorEastAsia" w:hAnsiTheme="minorEastAsia"/>
          <w:sz w:val="21"/>
          <w:szCs w:val="21"/>
        </w:rPr>
      </w:pPr>
    </w:p>
    <w:p w:rsidR="00DC411F" w:rsidRPr="00575E1B" w:rsidRDefault="00DC411F" w:rsidP="00116BB4">
      <w:pPr>
        <w:autoSpaceDN w:val="0"/>
        <w:ind w:leftChars="100" w:left="414" w:hangingChars="100" w:hanging="212"/>
        <w:rPr>
          <w:rFonts w:asciiTheme="minorEastAsia" w:eastAsiaTheme="minorEastAsia" w:hAnsiTheme="minorEastAsia"/>
          <w:sz w:val="21"/>
          <w:szCs w:val="21"/>
        </w:rPr>
      </w:pPr>
    </w:p>
    <w:p w:rsidR="00BC720E" w:rsidRPr="00575E1B" w:rsidRDefault="00116BB4" w:rsidP="00116BB4">
      <w:pPr>
        <w:autoSpaceDN w:val="0"/>
        <w:ind w:leftChars="100" w:left="414"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4"/>
      </w:tblGrid>
      <w:tr w:rsidR="00116BB4" w:rsidRPr="00575E1B" w:rsidTr="00116BB4">
        <w:trPr>
          <w:trHeight w:val="5343"/>
        </w:trPr>
        <w:tc>
          <w:tcPr>
            <w:tcW w:w="9043" w:type="dxa"/>
            <w:tcBorders>
              <w:top w:val="nil"/>
              <w:left w:val="nil"/>
              <w:bottom w:val="nil"/>
              <w:right w:val="nil"/>
            </w:tcBorders>
          </w:tcPr>
          <w:p w:rsidR="00116BB4" w:rsidRPr="00575E1B" w:rsidRDefault="00116BB4" w:rsidP="00116BB4">
            <w:pPr>
              <w:autoSpaceDN w:val="0"/>
              <w:ind w:leftChars="210" w:left="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rsidR="00116BB4" w:rsidRPr="00575E1B" w:rsidRDefault="00116BB4" w:rsidP="00116BB4">
            <w:pPr>
              <w:autoSpaceDN w:val="0"/>
              <w:rPr>
                <w:rFonts w:asciiTheme="minorEastAsia" w:eastAsiaTheme="minorEastAsia" w:hAnsiTheme="minorEastAsia"/>
                <w:szCs w:val="20"/>
              </w:rPr>
            </w:pP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62336" behindDoc="0" locked="0" layoutInCell="1" allowOverlap="1" wp14:anchorId="5522EC80" wp14:editId="37D7CEC1">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B3D" w:rsidRDefault="00B56B3D" w:rsidP="00116BB4">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EC80" id="正方形/長方形 33" o:spid="_x0000_s1082" style="position:absolute;left:0;text-align:left;margin-left:84.1pt;margin-top:153.55pt;width:1in;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" stroked="f">
                      <v:textbox inset="0,0,0,.65mm">
                        <w:txbxContent>
                          <w:p w:rsidR="00B56B3D" w:rsidRDefault="00B56B3D" w:rsidP="00116BB4">
                            <w:pPr>
                              <w:rPr>
                                <w:spacing w:val="-10"/>
                                <w:szCs w:val="20"/>
                              </w:rPr>
                            </w:pPr>
                            <w:r>
                              <w:rPr>
                                <w:rFonts w:hint="eastAsia"/>
                                <w:spacing w:val="-10"/>
                                <w:szCs w:val="20"/>
                              </w:rPr>
                              <w:t>（説明用資料）</w:t>
                            </w:r>
                          </w:p>
                        </w:txbxContent>
                      </v:textbox>
                    </v:rect>
                  </w:pict>
                </mc:Fallback>
              </mc:AlternateContent>
            </w: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51072" behindDoc="0" locked="0" layoutInCell="1" allowOverlap="1" wp14:anchorId="6D239D4C" wp14:editId="0A566EFD">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B56B3D" w:rsidTr="002263D4">
                                    <w:trPr>
                                      <w:trHeight w:val="185"/>
                                    </w:trPr>
                                    <w:tc>
                                      <w:tcPr>
                                        <w:tcW w:w="1502" w:type="dxa"/>
                                        <w:gridSpan w:val="2"/>
                                        <w:vMerge w:val="restart"/>
                                        <w:tcBorders>
                                          <w:tl2br w:val="single" w:sz="4" w:space="0" w:color="auto"/>
                                        </w:tcBorders>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B56B3D" w:rsidRDefault="00B56B3D">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B56B3D" w:rsidTr="002263D4">
                                    <w:trPr>
                                      <w:trHeight w:val="734"/>
                                    </w:trPr>
                                    <w:tc>
                                      <w:tcPr>
                                        <w:tcW w:w="1502" w:type="dxa"/>
                                        <w:gridSpan w:val="2"/>
                                        <w:vMerge/>
                                        <w:tcBorders>
                                          <w:tl2br w:val="single" w:sz="4" w:space="0" w:color="auto"/>
                                        </w:tcBorders>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r>
                                  <w:tr w:rsidR="00B56B3D">
                                    <w:trPr>
                                      <w:cantSplit/>
                                      <w:trHeight w:val="890"/>
                                    </w:trPr>
                                    <w:tc>
                                      <w:tcPr>
                                        <w:tcW w:w="564" w:type="dxa"/>
                                        <w:textDirection w:val="tbRlV"/>
                                      </w:tcPr>
                                      <w:p w:rsidR="00B56B3D" w:rsidRDefault="00B56B3D">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r>
                                  <w:tr w:rsidR="00B56B3D">
                                    <w:trPr>
                                      <w:cantSplit/>
                                      <w:trHeight w:val="918"/>
                                    </w:trPr>
                                    <w:tc>
                                      <w:tcPr>
                                        <w:tcW w:w="564" w:type="dxa"/>
                                        <w:textDirection w:val="tbRlV"/>
                                      </w:tcPr>
                                      <w:p w:rsidR="00B56B3D" w:rsidRDefault="00B56B3D">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r>
                                </w:tbl>
                                <w:p w:rsidR="00B56B3D" w:rsidRDefault="00B56B3D" w:rsidP="00116BB4">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39D4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83" type="#_x0000_t65" style="position:absolute;left:0;text-align:left;margin-left:26.45pt;margin-top:5.5pt;width:405.6pt;height:16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B56B3D" w:rsidTr="002263D4">
                              <w:trPr>
                                <w:trHeight w:val="185"/>
                              </w:trPr>
                              <w:tc>
                                <w:tcPr>
                                  <w:tcW w:w="1502" w:type="dxa"/>
                                  <w:gridSpan w:val="2"/>
                                  <w:vMerge w:val="restart"/>
                                  <w:tcBorders>
                                    <w:tl2br w:val="single" w:sz="4" w:space="0" w:color="auto"/>
                                  </w:tcBorders>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B56B3D" w:rsidRDefault="00B56B3D">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B56B3D" w:rsidTr="002263D4">
                              <w:trPr>
                                <w:trHeight w:val="734"/>
                              </w:trPr>
                              <w:tc>
                                <w:tcPr>
                                  <w:tcW w:w="1502" w:type="dxa"/>
                                  <w:gridSpan w:val="2"/>
                                  <w:vMerge/>
                                  <w:tcBorders>
                                    <w:tl2br w:val="single" w:sz="4" w:space="0" w:color="auto"/>
                                  </w:tcBorders>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r>
                            <w:tr w:rsidR="00B56B3D">
                              <w:trPr>
                                <w:cantSplit/>
                                <w:trHeight w:val="890"/>
                              </w:trPr>
                              <w:tc>
                                <w:tcPr>
                                  <w:tcW w:w="564" w:type="dxa"/>
                                  <w:textDirection w:val="tbRlV"/>
                                </w:tcPr>
                                <w:p w:rsidR="00B56B3D" w:rsidRDefault="00B56B3D">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r>
                            <w:tr w:rsidR="00B56B3D">
                              <w:trPr>
                                <w:cantSplit/>
                                <w:trHeight w:val="918"/>
                              </w:trPr>
                              <w:tc>
                                <w:tcPr>
                                  <w:tcW w:w="564" w:type="dxa"/>
                                  <w:textDirection w:val="tbRlV"/>
                                </w:tcPr>
                                <w:p w:rsidR="00B56B3D" w:rsidRDefault="00B56B3D">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c>
                                <w:tcPr>
                                  <w:tcW w:w="1036" w:type="dxa"/>
                                </w:tcPr>
                                <w:p w:rsidR="00B56B3D" w:rsidRDefault="00B56B3D">
                                  <w:pPr>
                                    <w:rPr>
                                      <w:rFonts w:ascii="ＭＳ ゴシック" w:eastAsia="ＭＳ ゴシック" w:hAnsi="ＭＳ ゴシック"/>
                                      <w:sz w:val="18"/>
                                      <w:szCs w:val="18"/>
                                    </w:rPr>
                                  </w:pPr>
                                </w:p>
                              </w:tc>
                            </w:tr>
                          </w:tbl>
                          <w:p w:rsidR="00B56B3D" w:rsidRDefault="00B56B3D" w:rsidP="00116BB4">
                            <w:r>
                              <w:rPr>
                                <w:rFonts w:hint="eastAsia"/>
                              </w:rPr>
                              <w:t xml:space="preserve">　　</w:t>
                            </w:r>
                            <w:r>
                              <w:t xml:space="preserve">　</w:t>
                            </w:r>
                            <w:r>
                              <w:rPr>
                                <w:rFonts w:hint="eastAsia"/>
                              </w:rPr>
                              <w:t xml:space="preserve">　　</w:t>
                            </w:r>
                          </w:p>
                        </w:txbxContent>
                      </v:textbox>
                    </v:shape>
                  </w:pict>
                </mc:Fallback>
              </mc:AlternateContent>
            </w: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53120" behindDoc="0" locked="0" layoutInCell="1" allowOverlap="1" wp14:anchorId="30EC957C" wp14:editId="7F2F8B03">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B3D" w:rsidRDefault="00B56B3D" w:rsidP="00116BB4">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957C" id="正方形/長方形 34" o:spid="_x0000_s1084" style="position:absolute;left:0;text-align:left;margin-left:228.2pt;margin-top:156.4pt;width:203.8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" stroked="f">
                      <v:fill opacity="0"/>
                      <v:textbox inset="5.85pt,.7pt,5.85pt,.7pt">
                        <w:txbxContent>
                          <w:p w:rsidR="00B56B3D" w:rsidRDefault="00B56B3D" w:rsidP="00116BB4">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0065026A"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58240" behindDoc="0" locked="0" layoutInCell="1" allowOverlap="1" wp14:anchorId="5DF4F18B" wp14:editId="18E33A4A">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B3D" w:rsidRDefault="00B56B3D" w:rsidP="00116BB4">
                                  <w:r>
                                    <w:rPr>
                                      <w:noProof/>
                                    </w:rPr>
                                    <w:drawing>
                                      <wp:inline distT="0" distB="0" distL="0" distR="0" wp14:anchorId="20B8AC4B" wp14:editId="67B675C9">
                                        <wp:extent cx="2286000" cy="1781175"/>
                                        <wp:effectExtent l="0" t="0" r="0" b="9525"/>
                                        <wp:docPr id="357" name="図 357"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67">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4F18B" id="正方形/長方形 32" o:spid="_x0000_s1085" style="position:absolute;left:0;text-align:left;margin-left:216.1pt;margin-top:7.45pt;width:187.2pt;height:1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" stroked="f">
                      <v:textbox inset="5.85pt,.7pt,5.85pt,.7pt">
                        <w:txbxContent>
                          <w:p w:rsidR="00B56B3D" w:rsidRDefault="00B56B3D" w:rsidP="00116BB4">
                            <w:r>
                              <w:rPr>
                                <w:noProof/>
                              </w:rPr>
                              <w:drawing>
                                <wp:inline distT="0" distB="0" distL="0" distR="0" wp14:anchorId="20B8AC4B" wp14:editId="67B675C9">
                                  <wp:extent cx="2286000" cy="1781175"/>
                                  <wp:effectExtent l="0" t="0" r="0" b="9525"/>
                                  <wp:docPr id="357" name="図 357"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v:textbox>
                    </v:rect>
                  </w:pict>
                </mc:Fallback>
              </mc:AlternateContent>
            </w:r>
          </w:p>
        </w:tc>
      </w:tr>
    </w:tbl>
    <w:bookmarkStart w:id="29" w:name="_Toc289275262"/>
    <w:p w:rsidR="00116BB4" w:rsidRPr="00575E1B" w:rsidRDefault="00116BB4" w:rsidP="00093181">
      <w:pPr>
        <w:rPr>
          <w:rFonts w:asciiTheme="minorEastAsia" w:eastAsiaTheme="minorEastAsia" w:hAnsiTheme="minorEastAsia"/>
          <w:b/>
          <w:sz w:val="28"/>
          <w:szCs w:val="28"/>
        </w:rPr>
      </w:pPr>
      <w:r w:rsidRPr="00575E1B">
        <w:rPr>
          <w:rFonts w:asciiTheme="minorEastAsia" w:eastAsiaTheme="minorEastAsia" w:hAnsiTheme="minorEastAsia" w:hint="eastAsia"/>
          <w:noProof/>
        </w:rPr>
        <mc:AlternateContent>
          <mc:Choice Requires="wps">
            <w:drawing>
              <wp:anchor distT="0" distB="0" distL="114300" distR="114300" simplePos="0" relativeHeight="251670528" behindDoc="0" locked="0" layoutInCell="1" allowOverlap="1" wp14:anchorId="603FE5B9" wp14:editId="0E5CD6EE">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6B3D" w:rsidRPr="009732A1" w:rsidRDefault="00B56B3D" w:rsidP="00116BB4">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E5B9" id="雲形吹き出し 121" o:spid="_x0000_s1086" type="#_x0000_t106" style="position:absolute;left:0;text-align:left;margin-left:24.15pt;margin-top:21.6pt;width:462.15pt;height:9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" adj="3230,23467" filled="f">
                <v:textbox>
                  <w:txbxContent>
                    <w:p w:rsidR="00B56B3D" w:rsidRPr="009732A1" w:rsidRDefault="00B56B3D" w:rsidP="00116BB4">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575E1B">
        <w:rPr>
          <w:rFonts w:asciiTheme="minorEastAsia" w:eastAsiaTheme="minorEastAsia" w:hAnsiTheme="minorEastAsia" w:hint="eastAsia"/>
          <w:b/>
          <w:sz w:val="28"/>
          <w:szCs w:val="28"/>
        </w:rPr>
        <w:t>ペイオフマトリクス</w:t>
      </w:r>
      <w:bookmarkEnd w:id="29"/>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rPr>
      </w:pPr>
    </w:p>
    <w:p w:rsidR="00116BB4" w:rsidRPr="00575E1B" w:rsidRDefault="00116BB4" w:rsidP="00116BB4">
      <w:pPr>
        <w:rPr>
          <w:rFonts w:asciiTheme="minorEastAsia" w:eastAsiaTheme="minorEastAsia" w:hAnsiTheme="minorEastAsia"/>
          <w:sz w:val="21"/>
          <w:szCs w:val="21"/>
        </w:rPr>
      </w:pPr>
    </w:p>
    <w:p w:rsidR="00116BB4" w:rsidRPr="00575E1B" w:rsidRDefault="00116BB4" w:rsidP="00116BB4">
      <w:pPr>
        <w:rPr>
          <w:rFonts w:asciiTheme="minorEastAsia" w:eastAsiaTheme="minorEastAsia" w:hAnsiTheme="minorEastAsia"/>
          <w:sz w:val="21"/>
          <w:szCs w:val="21"/>
        </w:rPr>
      </w:pPr>
      <w:r w:rsidRPr="00575E1B">
        <w:rPr>
          <w:rFonts w:asciiTheme="minorEastAsia" w:eastAsiaTheme="minorEastAsia" w:hAnsiTheme="minorEastAsia" w:hint="eastAsia"/>
          <w:b/>
          <w:noProof/>
          <w:sz w:val="21"/>
          <w:szCs w:val="21"/>
        </w:rPr>
        <mc:AlternateContent>
          <mc:Choice Requires="wpg">
            <w:drawing>
              <wp:anchor distT="0" distB="0" distL="114300" distR="114300" simplePos="0" relativeHeight="251668480" behindDoc="1" locked="0" layoutInCell="1" allowOverlap="1" wp14:anchorId="1AAE3172" wp14:editId="27AB92BF">
                <wp:simplePos x="0" y="0"/>
                <wp:positionH relativeFrom="column">
                  <wp:posOffset>3133090</wp:posOffset>
                </wp:positionH>
                <wp:positionV relativeFrom="paragraph">
                  <wp:posOffset>26197</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rsidR="00B56B3D" w:rsidRPr="00A76655" w:rsidRDefault="00B56B3D" w:rsidP="00116BB4"/>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B3D" w:rsidRPr="0040450E" w:rsidRDefault="00B56B3D" w:rsidP="00116BB4">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B3D" w:rsidRPr="0040450E" w:rsidRDefault="00B56B3D" w:rsidP="00116BB4">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rsidR="00B56B3D" w:rsidRPr="0040450E" w:rsidRDefault="00B56B3D" w:rsidP="00116BB4">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rsidR="00B56B3D" w:rsidRPr="0040450E" w:rsidRDefault="00B56B3D" w:rsidP="00116BB4">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E3172" id="グループ化 122" o:spid="_x0000_s1087" style="position:absolute;left:0;text-align:left;margin-left:246.7pt;margin-top:2.05pt;width:232.9pt;height:147.05pt;z-index:-251648000"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">
                <v:rect id="Rectangle 72" o:spid="_x0000_s1088"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rsidR="00B56B3D" w:rsidRPr="00A76655" w:rsidRDefault="00B56B3D" w:rsidP="00116BB4"/>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089"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090"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091"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092"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093"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rsidR="00B56B3D" w:rsidRPr="0040450E" w:rsidRDefault="00B56B3D" w:rsidP="00116BB4">
                        <w:pPr>
                          <w:rPr>
                            <w:szCs w:val="20"/>
                          </w:rPr>
                        </w:pPr>
                        <w:r w:rsidRPr="0040450E">
                          <w:rPr>
                            <w:rFonts w:hint="eastAsia"/>
                            <w:szCs w:val="20"/>
                          </w:rPr>
                          <w:t>効果の大きさ</w:t>
                        </w:r>
                      </w:p>
                    </w:txbxContent>
                  </v:textbox>
                </v:shape>
                <v:shape id="Text Box 78" o:spid="_x0000_s1094"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rsidR="00B56B3D" w:rsidRPr="0040450E" w:rsidRDefault="00B56B3D" w:rsidP="00116BB4">
                        <w:pPr>
                          <w:rPr>
                            <w:szCs w:val="20"/>
                          </w:rPr>
                        </w:pPr>
                        <w:r w:rsidRPr="0040450E">
                          <w:rPr>
                            <w:rFonts w:hint="eastAsia"/>
                            <w:szCs w:val="20"/>
                          </w:rPr>
                          <w:t>実現までの</w:t>
                        </w:r>
                        <w:r>
                          <w:rPr>
                            <w:rFonts w:hint="eastAsia"/>
                            <w:szCs w:val="20"/>
                          </w:rPr>
                          <w:t>スピード</w:t>
                        </w:r>
                      </w:p>
                    </w:txbxContent>
                  </v:textbox>
                </v:shape>
                <v:rect id="Rectangle 79" o:spid="_x0000_s1095"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096"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097"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098"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099"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100"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101"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102"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103"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104"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105"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106"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rsidR="00B56B3D" w:rsidRPr="0040450E" w:rsidRDefault="00B56B3D" w:rsidP="00116BB4">
                        <w:pPr>
                          <w:rPr>
                            <w:szCs w:val="20"/>
                          </w:rPr>
                        </w:pPr>
                        <w:r w:rsidRPr="0040450E">
                          <w:rPr>
                            <w:rFonts w:hint="eastAsia"/>
                            <w:szCs w:val="20"/>
                          </w:rPr>
                          <w:t>採用ゾーン</w:t>
                        </w:r>
                      </w:p>
                    </w:txbxContent>
                  </v:textbox>
                </v:shape>
                <v:shape id="AutoShape 91" o:spid="_x0000_s1107"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rsidR="00B56B3D" w:rsidRPr="0040450E" w:rsidRDefault="00B56B3D" w:rsidP="00116BB4">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575E1B">
        <w:rPr>
          <w:rFonts w:asciiTheme="minorEastAsia" w:eastAsiaTheme="minorEastAsia" w:hAnsiTheme="minorEastAsia" w:hint="eastAsia"/>
          <w:sz w:val="21"/>
          <w:szCs w:val="21"/>
        </w:rPr>
        <w:t>【目　的】</w:t>
      </w:r>
    </w:p>
    <w:p w:rsidR="00116BB4" w:rsidRPr="00575E1B" w:rsidRDefault="00116BB4" w:rsidP="00116BB4">
      <w:pPr>
        <w:ind w:leftChars="105" w:left="212"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rsidR="00116BB4" w:rsidRPr="00575E1B" w:rsidRDefault="00116BB4" w:rsidP="00116BB4">
      <w:pPr>
        <w:ind w:firstLineChars="100" w:firstLine="212"/>
        <w:rPr>
          <w:rFonts w:asciiTheme="minorEastAsia" w:eastAsiaTheme="minorEastAsia" w:hAnsiTheme="minorEastAsia"/>
          <w:sz w:val="21"/>
          <w:szCs w:val="21"/>
        </w:rPr>
      </w:pPr>
    </w:p>
    <w:p w:rsidR="00116BB4" w:rsidRPr="00575E1B" w:rsidRDefault="00116BB4" w:rsidP="00BC720E">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A30FCE" w:rsidRPr="00575E1B" w:rsidRDefault="00116BB4" w:rsidP="00A30FCE">
      <w:pPr>
        <w:ind w:leftChars="139" w:left="280"/>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・２つの評価基準は、一般的には「効果の</w:t>
      </w:r>
      <w:r w:rsidR="00A30FCE" w:rsidRPr="00575E1B">
        <w:rPr>
          <w:rFonts w:asciiTheme="minorEastAsia" w:eastAsiaTheme="minorEastAsia" w:hAnsiTheme="minorEastAsia" w:hint="eastAsia"/>
          <w:sz w:val="21"/>
          <w:szCs w:val="21"/>
        </w:rPr>
        <w:t xml:space="preserve">　　</w:t>
      </w:r>
    </w:p>
    <w:p w:rsidR="00116BB4" w:rsidRPr="00575E1B" w:rsidRDefault="00116BB4" w:rsidP="00A30FCE">
      <w:pPr>
        <w:ind w:leftChars="239" w:left="48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大きさ」と「コスト」になることが多いが、学校で「コスト」に当たるのは「時間」や「労力」等といったことになる。また、「緊急度」といったことでもよい。</w:t>
      </w:r>
    </w:p>
    <w:p w:rsidR="00A30FCE" w:rsidRPr="00575E1B" w:rsidRDefault="00116BB4" w:rsidP="00A30FCE">
      <w:pPr>
        <w:ind w:leftChars="139" w:left="280"/>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・縦軸と横軸は、上・右がプラス要素（効果が大きい、労力が少ない、スピードが速い等）、</w:t>
      </w:r>
    </w:p>
    <w:p w:rsidR="00A30FCE" w:rsidRPr="00575E1B" w:rsidRDefault="00116BB4" w:rsidP="00A30FCE">
      <w:pPr>
        <w:ind w:leftChars="139" w:left="280"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下・左がマイナス要素（効果が小さい、労力が多い、スピードが遅い等）となるように設定</w:t>
      </w:r>
    </w:p>
    <w:p w:rsidR="00116BB4" w:rsidRPr="00575E1B" w:rsidRDefault="00116BB4" w:rsidP="00A30FCE">
      <w:pPr>
        <w:ind w:leftChars="139" w:left="280"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し、右上に優先順位の高いものがくるようにする。</w:t>
      </w:r>
    </w:p>
    <w:p w:rsidR="00116BB4" w:rsidRPr="00575E1B" w:rsidRDefault="00116BB4" w:rsidP="00A30FCE">
      <w:pPr>
        <w:ind w:leftChars="139" w:left="492" w:hangingChars="100" w:hanging="212"/>
        <w:rPr>
          <w:rFonts w:asciiTheme="minorEastAsia" w:eastAsiaTheme="minorEastAsia" w:hAnsiTheme="minorEastAsia"/>
          <w:szCs w:val="21"/>
        </w:rPr>
      </w:pPr>
      <w:r w:rsidRPr="00575E1B">
        <w:rPr>
          <w:rFonts w:asciiTheme="minorEastAsia" w:eastAsiaTheme="minorEastAsia" w:hAnsiTheme="minorEastAsia" w:hint="eastAsia"/>
          <w:sz w:val="21"/>
          <w:szCs w:val="21"/>
        </w:rPr>
        <w:t>・課題に対して優先順位をつけることが目的なので、座標上に配置していく時には、できるだけ差がつくようにする。</w:t>
      </w:r>
    </w:p>
    <w:p w:rsidR="00116BB4" w:rsidRDefault="00116BB4" w:rsidP="00116BB4">
      <w:pPr>
        <w:autoSpaceDN w:val="0"/>
        <w:ind w:firstLineChars="100" w:firstLine="212"/>
        <w:rPr>
          <w:rFonts w:asciiTheme="minorEastAsia" w:eastAsiaTheme="minorEastAsia" w:hAnsiTheme="minorEastAsia"/>
          <w:sz w:val="21"/>
          <w:szCs w:val="21"/>
        </w:rPr>
      </w:pPr>
    </w:p>
    <w:p w:rsidR="0023091E" w:rsidRDefault="0023091E" w:rsidP="00116BB4">
      <w:pPr>
        <w:autoSpaceDN w:val="0"/>
        <w:ind w:firstLineChars="100" w:firstLine="212"/>
        <w:rPr>
          <w:rFonts w:asciiTheme="minorEastAsia" w:eastAsiaTheme="minorEastAsia" w:hAnsiTheme="minorEastAsia"/>
          <w:sz w:val="21"/>
          <w:szCs w:val="21"/>
        </w:rPr>
      </w:pPr>
    </w:p>
    <w:p w:rsidR="0023091E" w:rsidRDefault="0023091E" w:rsidP="00116BB4">
      <w:pPr>
        <w:autoSpaceDN w:val="0"/>
        <w:ind w:firstLineChars="100" w:firstLine="212"/>
        <w:rPr>
          <w:rFonts w:asciiTheme="minorEastAsia" w:eastAsiaTheme="minorEastAsia" w:hAnsiTheme="minorEastAsia"/>
          <w:sz w:val="21"/>
          <w:szCs w:val="21"/>
        </w:rPr>
      </w:pPr>
    </w:p>
    <w:p w:rsidR="0023091E" w:rsidRPr="00575E1B" w:rsidRDefault="0023091E" w:rsidP="00116BB4">
      <w:pPr>
        <w:autoSpaceDN w:val="0"/>
        <w:ind w:firstLineChars="100" w:firstLine="212"/>
        <w:rPr>
          <w:rFonts w:asciiTheme="minorEastAsia" w:eastAsiaTheme="minorEastAsia" w:hAnsiTheme="minorEastAsia"/>
          <w:sz w:val="21"/>
          <w:szCs w:val="21"/>
        </w:rPr>
      </w:pPr>
    </w:p>
    <w:p w:rsidR="00116BB4" w:rsidRPr="00575E1B" w:rsidRDefault="00116BB4" w:rsidP="00594DA3">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w:t>
      </w:r>
      <w:r w:rsidR="00931ABB" w:rsidRPr="00575E1B">
        <w:rPr>
          <w:rFonts w:asciiTheme="minorEastAsia" w:eastAsiaTheme="minorEastAsia" w:hAnsiTheme="minorEastAsia" w:hint="eastAsia"/>
          <w:sz w:val="21"/>
          <w:szCs w:val="21"/>
        </w:rPr>
        <w:t>「</w:t>
      </w:r>
      <w:r w:rsidRPr="00575E1B">
        <w:rPr>
          <w:rFonts w:asciiTheme="minorEastAsia" w:eastAsiaTheme="minorEastAsia" w:hAnsiTheme="minorEastAsia" w:hint="eastAsia"/>
          <w:sz w:val="21"/>
          <w:szCs w:val="21"/>
        </w:rPr>
        <w:t>ペイオフマトリクスを活用した</w:t>
      </w:r>
      <w:r w:rsidR="00931ABB" w:rsidRPr="00575E1B">
        <w:rPr>
          <w:rFonts w:asciiTheme="minorEastAsia" w:eastAsiaTheme="minorEastAsia" w:hAnsiTheme="minorEastAsia" w:hint="eastAsia"/>
          <w:sz w:val="21"/>
          <w:szCs w:val="21"/>
        </w:rPr>
        <w:t>『</w:t>
      </w:r>
      <w:r w:rsidRPr="00575E1B">
        <w:rPr>
          <w:rFonts w:asciiTheme="minorEastAsia" w:eastAsiaTheme="minorEastAsia" w:hAnsiTheme="minorEastAsia" w:hint="eastAsia"/>
          <w:sz w:val="21"/>
          <w:szCs w:val="21"/>
        </w:rPr>
        <w:t>優先的に取り組むべき課題解決策</w:t>
      </w:r>
      <w:r w:rsidR="00931ABB" w:rsidRPr="00575E1B">
        <w:rPr>
          <w:rFonts w:asciiTheme="minorEastAsia" w:eastAsiaTheme="minorEastAsia" w:hAnsiTheme="minorEastAsia" w:hint="eastAsia"/>
          <w:sz w:val="21"/>
          <w:szCs w:val="21"/>
        </w:rPr>
        <w:t>』</w:t>
      </w:r>
      <w:r w:rsidRPr="00575E1B">
        <w:rPr>
          <w:rFonts w:asciiTheme="minorEastAsia" w:eastAsiaTheme="minorEastAsia" w:hAnsiTheme="minorEastAsia" w:hint="eastAsia"/>
          <w:sz w:val="21"/>
          <w:szCs w:val="21"/>
        </w:rPr>
        <w:t>の絞り込み</w:t>
      </w:r>
      <w:r w:rsidR="00931ABB" w:rsidRPr="00575E1B">
        <w:rPr>
          <w:rFonts w:asciiTheme="minorEastAsia" w:eastAsiaTheme="minorEastAsia" w:hAnsiTheme="minorEastAsia" w:hint="eastAsia"/>
          <w:sz w:val="21"/>
          <w:szCs w:val="21"/>
        </w:rPr>
        <w:t>」</w:t>
      </w:r>
    </w:p>
    <w:p w:rsidR="00116BB4" w:rsidRPr="00575E1B" w:rsidRDefault="0065026A" w:rsidP="00931ABB">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（１）</w:t>
      </w:r>
      <w:r w:rsidR="00116BB4" w:rsidRPr="00575E1B">
        <w:rPr>
          <w:rFonts w:asciiTheme="minorEastAsia" w:eastAsiaTheme="minorEastAsia" w:hAnsiTheme="minorEastAsia" w:hint="eastAsia"/>
          <w:sz w:val="21"/>
          <w:szCs w:val="21"/>
        </w:rPr>
        <w:t xml:space="preserve"> 模造紙に縦軸と横軸を描く。</w:t>
      </w:r>
    </w:p>
    <w:p w:rsidR="00116BB4" w:rsidRPr="00575E1B" w:rsidRDefault="00116BB4" w:rsidP="0065026A">
      <w:pPr>
        <w:ind w:leftChars="400" w:left="1018"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・縦軸が「効果の大きさ」で上が「効果大」、下が「効果小」、横軸が「実現までのスピード」で右が「スピードが速い」、左が「スピードが遅い」。</w:t>
      </w:r>
    </w:p>
    <w:p w:rsidR="00116BB4" w:rsidRPr="00575E1B" w:rsidRDefault="0065026A" w:rsidP="00931ABB">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（２）</w:t>
      </w:r>
      <w:r w:rsidR="00116BB4" w:rsidRPr="00575E1B">
        <w:rPr>
          <w:rFonts w:asciiTheme="minorEastAsia" w:eastAsiaTheme="minorEastAsia" w:hAnsiTheme="minorEastAsia" w:hint="eastAsia"/>
          <w:sz w:val="21"/>
          <w:szCs w:val="21"/>
        </w:rPr>
        <w:t xml:space="preserve"> 各人から出された課題解決策を配置していく。</w:t>
      </w:r>
    </w:p>
    <w:p w:rsidR="00116BB4" w:rsidRPr="00575E1B" w:rsidRDefault="00116BB4" w:rsidP="0065026A">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・同様のものがあれば、重ねて貼る。（グルーピング）</w:t>
      </w:r>
    </w:p>
    <w:p w:rsidR="0065026A" w:rsidRDefault="00116BB4" w:rsidP="0065026A">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・それぞれの紙面上での位置取りについては、メンバー相互の発言を促し、バランス</w:t>
      </w:r>
    </w:p>
    <w:p w:rsidR="00116BB4" w:rsidRPr="00575E1B" w:rsidRDefault="00116BB4" w:rsidP="0065026A">
      <w:pPr>
        <w:ind w:firstLineChars="500" w:firstLine="1058"/>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良く意見を出し合いながら取り組む。</w:t>
      </w:r>
    </w:p>
    <w:p w:rsidR="00116BB4" w:rsidRPr="00575E1B" w:rsidRDefault="00116BB4" w:rsidP="0065026A">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・新たにアイデアが出てきた場合は、どんどん書き足していく。変更も可。</w:t>
      </w:r>
    </w:p>
    <w:p w:rsidR="004B2891" w:rsidRPr="00575E1B" w:rsidRDefault="004B2891" w:rsidP="00594DA3">
      <w:pPr>
        <w:rPr>
          <w:rFonts w:asciiTheme="minorEastAsia" w:eastAsiaTheme="minorEastAsia" w:hAnsiTheme="minorEastAsia"/>
          <w:b/>
          <w:sz w:val="28"/>
          <w:szCs w:val="28"/>
        </w:rPr>
      </w:pPr>
      <w:bookmarkStart w:id="30" w:name="_Toc289275267"/>
    </w:p>
    <w:bookmarkStart w:id="31" w:name="_Toc478408990"/>
    <w:p w:rsidR="00116BB4" w:rsidRPr="00575E1B" w:rsidRDefault="004B2891" w:rsidP="00594DA3">
      <w:pPr>
        <w:rPr>
          <w:rFonts w:asciiTheme="minorEastAsia" w:eastAsiaTheme="minorEastAsia" w:hAnsiTheme="minorEastAsia"/>
          <w:b/>
          <w:sz w:val="28"/>
          <w:szCs w:val="28"/>
        </w:rPr>
      </w:pPr>
      <w:r w:rsidRPr="00575E1B">
        <w:rPr>
          <w:rFonts w:asciiTheme="minorEastAsia" w:eastAsiaTheme="minorEastAsia" w:hAnsiTheme="minorEastAsia" w:hint="eastAsia"/>
          <w:noProof/>
        </w:rPr>
        <mc:AlternateContent>
          <mc:Choice Requires="wps">
            <w:drawing>
              <wp:anchor distT="0" distB="0" distL="114300" distR="114300" simplePos="0" relativeHeight="251664384" behindDoc="0" locked="0" layoutInCell="1" allowOverlap="1" wp14:anchorId="63513994" wp14:editId="3E1AC406">
                <wp:simplePos x="0" y="0"/>
                <wp:positionH relativeFrom="column">
                  <wp:posOffset>1640751</wp:posOffset>
                </wp:positionH>
                <wp:positionV relativeFrom="paragraph">
                  <wp:posOffset>-145932</wp:posOffset>
                </wp:positionV>
                <wp:extent cx="4380230" cy="1002030"/>
                <wp:effectExtent l="285750" t="0" r="0" b="838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030"/>
                        </a:xfrm>
                        <a:prstGeom prst="cloudCallout">
                          <a:avLst>
                            <a:gd name="adj1" fmla="val -55554"/>
                            <a:gd name="adj2" fmla="val 524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6B3D" w:rsidRPr="009732A1" w:rsidRDefault="00B56B3D" w:rsidP="00116BB4">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3994" id="雲形吹き出し 303" o:spid="_x0000_s1108" type="#_x0000_t106" style="position:absolute;left:0;text-align:left;margin-left:129.2pt;margin-top:-11.5pt;width:344.9pt;height:7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" adj="-1200,22138" filled="f">
                <v:textbox>
                  <w:txbxContent>
                    <w:p w:rsidR="00B56B3D" w:rsidRPr="009732A1" w:rsidRDefault="00B56B3D" w:rsidP="00116BB4">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31"/>
      <w:r w:rsidR="00116BB4" w:rsidRPr="00575E1B">
        <w:rPr>
          <w:rFonts w:asciiTheme="minorEastAsia" w:eastAsiaTheme="minorEastAsia" w:hAnsiTheme="minorEastAsia" w:hint="eastAsia"/>
          <w:b/>
          <w:sz w:val="28"/>
          <w:szCs w:val="28"/>
        </w:rPr>
        <w:t>実行策検討シート</w:t>
      </w:r>
      <w:bookmarkEnd w:id="30"/>
    </w:p>
    <w:p w:rsidR="00116BB4" w:rsidRPr="00575E1B" w:rsidRDefault="00116BB4" w:rsidP="00594DA3">
      <w:pPr>
        <w:rPr>
          <w:rFonts w:asciiTheme="minorEastAsia" w:eastAsiaTheme="minorEastAsia" w:hAnsiTheme="minorEastAsia"/>
        </w:rPr>
      </w:pPr>
    </w:p>
    <w:p w:rsidR="00116BB4" w:rsidRPr="00575E1B" w:rsidRDefault="00116BB4" w:rsidP="00594DA3">
      <w:pPr>
        <w:rPr>
          <w:rFonts w:asciiTheme="minorEastAsia" w:eastAsiaTheme="minorEastAsia" w:hAnsiTheme="minorEastAsia"/>
        </w:rPr>
      </w:pPr>
    </w:p>
    <w:p w:rsidR="00116BB4" w:rsidRPr="00575E1B" w:rsidRDefault="00116BB4" w:rsidP="00594DA3">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116BB4" w:rsidRPr="00575E1B" w:rsidRDefault="00116BB4" w:rsidP="00931ABB">
      <w:pPr>
        <w:ind w:leftChars="100" w:left="202"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rsidR="00116BB4" w:rsidRPr="00575E1B" w:rsidRDefault="00116BB4" w:rsidP="00594DA3">
      <w:pPr>
        <w:rPr>
          <w:rFonts w:asciiTheme="minorEastAsia" w:eastAsiaTheme="minorEastAsia" w:hAnsiTheme="minorEastAsia"/>
          <w:sz w:val="22"/>
        </w:rPr>
      </w:pPr>
    </w:p>
    <w:p w:rsidR="00116BB4" w:rsidRPr="00575E1B" w:rsidRDefault="00116BB4" w:rsidP="00594DA3">
      <w:pPr>
        <w:rPr>
          <w:rFonts w:asciiTheme="minorEastAsia" w:eastAsiaTheme="minorEastAsia" w:hAnsiTheme="minorEastAsia"/>
          <w:sz w:val="22"/>
        </w:rPr>
      </w:pPr>
      <w:r w:rsidRPr="00575E1B">
        <w:rPr>
          <w:rFonts w:asciiTheme="minorEastAsia" w:eastAsiaTheme="minorEastAsia" w:hAnsiTheme="minorEastAsia" w:hint="eastAsia"/>
          <w:sz w:val="22"/>
        </w:rPr>
        <w:t>【ポイント】</w:t>
      </w:r>
    </w:p>
    <w:p w:rsidR="00116BB4" w:rsidRPr="00575E1B" w:rsidRDefault="00116BB4" w:rsidP="00A30FCE">
      <w:pPr>
        <w:ind w:leftChars="131" w:left="476"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・実行策を進めていく上での手続きに遺漏を生じさせないことが目的なので、実行策検討シートの作成に当たってもブレーンストーミングが有効。</w:t>
      </w:r>
    </w:p>
    <w:p w:rsidR="00116BB4" w:rsidRPr="00575E1B" w:rsidRDefault="00116BB4" w:rsidP="00A30FCE">
      <w:pPr>
        <w:ind w:leftChars="131" w:left="476"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・取組みが決まれば「誰が何をどうする」がある程度決まるので、これを基本として「誰に」「いつまでに」といった部分を考えていくとよい。</w:t>
      </w:r>
    </w:p>
    <w:p w:rsidR="00116BB4" w:rsidRPr="00575E1B" w:rsidRDefault="00116BB4" w:rsidP="00594DA3">
      <w:pPr>
        <w:rPr>
          <w:rFonts w:asciiTheme="minorEastAsia" w:eastAsiaTheme="minorEastAsia" w:hAnsiTheme="minorEastAsia"/>
          <w:sz w:val="21"/>
          <w:szCs w:val="21"/>
        </w:rPr>
      </w:pPr>
    </w:p>
    <w:p w:rsidR="00116BB4" w:rsidRPr="00575E1B" w:rsidRDefault="00116BB4" w:rsidP="00594DA3">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w:t>
      </w:r>
      <w:r w:rsidR="00931ABB" w:rsidRPr="00575E1B">
        <w:rPr>
          <w:rFonts w:asciiTheme="minorEastAsia" w:eastAsiaTheme="minorEastAsia" w:hAnsiTheme="minorEastAsia" w:hint="eastAsia"/>
          <w:sz w:val="21"/>
          <w:szCs w:val="21"/>
        </w:rPr>
        <w:t>「『</w:t>
      </w:r>
      <w:r w:rsidRPr="00575E1B">
        <w:rPr>
          <w:rFonts w:asciiTheme="minorEastAsia" w:eastAsiaTheme="minorEastAsia" w:hAnsiTheme="minorEastAsia" w:hint="eastAsia"/>
          <w:sz w:val="21"/>
          <w:szCs w:val="21"/>
        </w:rPr>
        <w:t>効果的な○○</w:t>
      </w:r>
      <w:r w:rsidR="00931ABB" w:rsidRPr="00575E1B">
        <w:rPr>
          <w:rFonts w:asciiTheme="minorEastAsia" w:eastAsiaTheme="minorEastAsia" w:hAnsiTheme="minorEastAsia" w:hint="eastAsia"/>
          <w:sz w:val="21"/>
          <w:szCs w:val="21"/>
        </w:rPr>
        <w:t>』</w:t>
      </w:r>
      <w:r w:rsidRPr="00575E1B">
        <w:rPr>
          <w:rFonts w:asciiTheme="minorEastAsia" w:eastAsiaTheme="minorEastAsia" w:hAnsiTheme="minorEastAsia" w:hint="eastAsia"/>
          <w:sz w:val="21"/>
          <w:szCs w:val="21"/>
        </w:rPr>
        <w:t>のための段取りの検討</w:t>
      </w:r>
      <w:r w:rsidR="00931ABB" w:rsidRPr="00575E1B">
        <w:rPr>
          <w:rFonts w:asciiTheme="minorEastAsia" w:eastAsiaTheme="minorEastAsia" w:hAnsiTheme="minorEastAsia" w:hint="eastAsia"/>
          <w:sz w:val="21"/>
          <w:szCs w:val="21"/>
        </w:rPr>
        <w:t>」</w:t>
      </w:r>
    </w:p>
    <w:p w:rsidR="00116BB4" w:rsidRPr="00575E1B" w:rsidRDefault="0065026A" w:rsidP="00931ABB">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（１）</w:t>
      </w:r>
      <w:r w:rsidR="00116BB4" w:rsidRPr="00575E1B">
        <w:rPr>
          <w:rFonts w:asciiTheme="minorEastAsia" w:eastAsiaTheme="minorEastAsia" w:hAnsiTheme="minorEastAsia" w:hint="eastAsia"/>
          <w:sz w:val="21"/>
          <w:szCs w:val="21"/>
        </w:rPr>
        <w:t xml:space="preserve"> 取り組みたい課題を模造紙の一番上に書く。</w:t>
      </w:r>
    </w:p>
    <w:p w:rsidR="00116BB4" w:rsidRPr="00575E1B" w:rsidRDefault="0065026A" w:rsidP="0065026A">
      <w:pPr>
        <w:ind w:leftChars="100" w:left="837" w:hangingChars="300" w:hanging="635"/>
        <w:rPr>
          <w:rFonts w:asciiTheme="minorEastAsia" w:eastAsiaTheme="minorEastAsia" w:hAnsiTheme="minorEastAsia"/>
          <w:sz w:val="21"/>
          <w:szCs w:val="21"/>
        </w:rPr>
      </w:pPr>
      <w:r>
        <w:rPr>
          <w:rFonts w:asciiTheme="minorEastAsia" w:eastAsiaTheme="minorEastAsia" w:hAnsiTheme="minorEastAsia" w:hint="eastAsia"/>
          <w:sz w:val="21"/>
          <w:szCs w:val="21"/>
        </w:rPr>
        <w:t>（２）</w:t>
      </w:r>
      <w:r w:rsidR="00116BB4" w:rsidRPr="00575E1B">
        <w:rPr>
          <w:rFonts w:asciiTheme="minorEastAsia" w:eastAsiaTheme="minorEastAsia" w:hAnsiTheme="minorEastAsia" w:hint="eastAsia"/>
          <w:sz w:val="21"/>
          <w:szCs w:val="21"/>
        </w:rPr>
        <w:t xml:space="preserve"> 各自が課題解決の実行策としてすべきことを整理し、それを基本にして時期や対象等を考えていく。ブレーンストーミングの手法を活用しながら、できるだけたくさん出す。</w:t>
      </w:r>
    </w:p>
    <w:p w:rsidR="00116BB4" w:rsidRPr="00575E1B" w:rsidRDefault="0065026A" w:rsidP="00931ABB">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（３）</w:t>
      </w:r>
      <w:r w:rsidR="00116BB4" w:rsidRPr="00575E1B">
        <w:rPr>
          <w:rFonts w:asciiTheme="minorEastAsia" w:eastAsiaTheme="minorEastAsia" w:hAnsiTheme="minorEastAsia" w:hint="eastAsia"/>
          <w:sz w:val="21"/>
          <w:szCs w:val="21"/>
        </w:rPr>
        <w:t>模造紙の枠内にそれぞれが書いた付箋を順に貼っていく。</w:t>
      </w:r>
    </w:p>
    <w:p w:rsidR="00116BB4" w:rsidRPr="00575E1B" w:rsidRDefault="00116BB4" w:rsidP="0065026A">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※最初から、ある程度観点別に分けて貼るようにすると、後の分類が容易になる。</w:t>
      </w:r>
    </w:p>
    <w:p w:rsidR="00116BB4" w:rsidRPr="00575E1B" w:rsidRDefault="0065026A" w:rsidP="00931ABB">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（４）</w:t>
      </w:r>
      <w:r w:rsidR="00116BB4" w:rsidRPr="00575E1B">
        <w:rPr>
          <w:rFonts w:asciiTheme="minorEastAsia" w:eastAsiaTheme="minorEastAsia" w:hAnsiTheme="minorEastAsia" w:hint="eastAsia"/>
          <w:sz w:val="21"/>
          <w:szCs w:val="21"/>
        </w:rPr>
        <w:t xml:space="preserve"> 前の人が貼った付箋の位置を参考にしながら、それぞれが書いたものを順次貼る。</w:t>
      </w:r>
    </w:p>
    <w:p w:rsidR="00116BB4" w:rsidRPr="00575E1B" w:rsidRDefault="00116BB4" w:rsidP="0065026A">
      <w:pPr>
        <w:ind w:leftChars="400" w:left="80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rsidR="00116BB4" w:rsidRPr="00575E1B" w:rsidRDefault="0065026A" w:rsidP="0065026A">
      <w:pPr>
        <w:ind w:leftChars="100" w:left="837" w:hangingChars="300" w:hanging="635"/>
        <w:rPr>
          <w:rFonts w:asciiTheme="minorEastAsia" w:eastAsiaTheme="minorEastAsia" w:hAnsiTheme="minorEastAsia"/>
          <w:sz w:val="21"/>
          <w:szCs w:val="21"/>
        </w:rPr>
      </w:pPr>
      <w:r>
        <w:rPr>
          <w:rFonts w:asciiTheme="minorEastAsia" w:eastAsiaTheme="minorEastAsia" w:hAnsiTheme="minorEastAsia" w:hint="eastAsia"/>
          <w:sz w:val="21"/>
          <w:szCs w:val="21"/>
        </w:rPr>
        <w:t>（５）</w:t>
      </w:r>
      <w:r w:rsidR="00116BB4" w:rsidRPr="00575E1B">
        <w:rPr>
          <w:rFonts w:asciiTheme="minorEastAsia" w:eastAsiaTheme="minorEastAsia" w:hAnsiTheme="minorEastAsia" w:hint="eastAsia"/>
          <w:sz w:val="21"/>
          <w:szCs w:val="21"/>
        </w:rPr>
        <w:t>全員が貼り終えた後、グループ全体で協議しながら手続きに漏れがないか再度チェックし、新しいアイデアがあれば更に書き加えていく。</w:t>
      </w:r>
    </w:p>
    <w:p w:rsidR="00116BB4" w:rsidRPr="001D7BCF" w:rsidRDefault="00116BB4" w:rsidP="00594DA3">
      <w:pPr>
        <w:rPr>
          <w:rFonts w:asciiTheme="majorEastAsia" w:eastAsiaTheme="majorEastAsia" w:hAnsiTheme="majorEastAsia"/>
          <w:sz w:val="21"/>
          <w:szCs w:val="21"/>
        </w:rPr>
      </w:pPr>
    </w:p>
    <w:p w:rsidR="00116BB4" w:rsidRPr="001D7BCF" w:rsidRDefault="00116BB4"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p w:rsidR="004B2891" w:rsidRPr="001D7BCF" w:rsidRDefault="004B2891" w:rsidP="00594DA3">
      <w:pPr>
        <w:rPr>
          <w:rFonts w:asciiTheme="majorEastAsia" w:eastAsiaTheme="majorEastAsia" w:hAnsiTheme="majorEastAsia"/>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6"/>
        <w:gridCol w:w="930"/>
        <w:gridCol w:w="930"/>
        <w:gridCol w:w="930"/>
        <w:gridCol w:w="930"/>
        <w:gridCol w:w="930"/>
        <w:gridCol w:w="930"/>
        <w:gridCol w:w="930"/>
        <w:gridCol w:w="930"/>
        <w:gridCol w:w="930"/>
      </w:tblGrid>
      <w:tr w:rsidR="00116BB4" w:rsidRPr="001D7BCF" w:rsidTr="0023091E">
        <w:trPr>
          <w:trHeight w:val="173"/>
          <w:jc w:val="center"/>
        </w:trPr>
        <w:tc>
          <w:tcPr>
            <w:tcW w:w="944"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116BB4" w:rsidRPr="00575E1B" w:rsidRDefault="00116BB4" w:rsidP="00287A5B">
            <w:pPr>
              <w:autoSpaceDE w:val="0"/>
              <w:autoSpaceDN w:val="0"/>
              <w:spacing w:after="120" w:line="240" w:lineRule="exact"/>
              <w:jc w:val="center"/>
              <w:rPr>
                <w:rFonts w:asciiTheme="minorEastAsia" w:eastAsiaTheme="minorEastAsia" w:hAnsiTheme="minorEastAsia"/>
                <w:noProof/>
                <w:sz w:val="22"/>
                <w:szCs w:val="22"/>
              </w:rPr>
            </w:pPr>
          </w:p>
        </w:tc>
        <w:tc>
          <w:tcPr>
            <w:tcW w:w="8027" w:type="dxa"/>
            <w:gridSpan w:val="9"/>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240" w:lineRule="exact"/>
              <w:jc w:val="center"/>
              <w:rPr>
                <w:rFonts w:asciiTheme="minorEastAsia" w:eastAsiaTheme="minorEastAsia" w:hAnsiTheme="minorEastAsia" w:cs="メイリオ"/>
                <w:sz w:val="22"/>
                <w:szCs w:val="22"/>
              </w:rPr>
            </w:pPr>
            <w:r w:rsidRPr="00575E1B">
              <w:rPr>
                <w:rFonts w:asciiTheme="minorEastAsia" w:eastAsiaTheme="minorEastAsia" w:hAnsiTheme="minorEastAsia" w:cs="メイリオ" w:hint="eastAsia"/>
                <w:sz w:val="22"/>
                <w:szCs w:val="22"/>
              </w:rPr>
              <w:t>効果的な「学校教育自己診断」の実施</w:t>
            </w:r>
          </w:p>
        </w:tc>
      </w:tr>
      <w:tr w:rsidR="00116BB4" w:rsidRPr="001D7BCF" w:rsidTr="0023091E">
        <w:trPr>
          <w:trHeight w:val="225"/>
          <w:jc w:val="center"/>
        </w:trPr>
        <w:tc>
          <w:tcPr>
            <w:tcW w:w="944"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116BB4" w:rsidRPr="00575E1B" w:rsidRDefault="00116BB4" w:rsidP="00116BB4">
            <w:pPr>
              <w:autoSpaceDE w:val="0"/>
              <w:autoSpaceDN w:val="0"/>
              <w:spacing w:after="120" w:line="320" w:lineRule="exact"/>
              <w:jc w:val="center"/>
              <w:rPr>
                <w:rFonts w:asciiTheme="minorEastAsia" w:eastAsiaTheme="minorEastAsia" w:hAnsiTheme="minorEastAsia"/>
                <w:noProof/>
                <w:w w:val="90"/>
                <w:szCs w:val="20"/>
              </w:rPr>
            </w:pPr>
            <w:r w:rsidRPr="00575E1B">
              <w:rPr>
                <w:rFonts w:asciiTheme="minorEastAsia" w:eastAsiaTheme="minorEastAsia" w:hAnsiTheme="minorEastAsia" w:hint="eastAsia"/>
                <w:noProof/>
                <w:w w:val="90"/>
                <w:szCs w:val="20"/>
              </w:rPr>
              <w:t>すべき</w:t>
            </w:r>
          </w:p>
          <w:p w:rsidR="00116BB4" w:rsidRPr="00575E1B" w:rsidRDefault="00116BB4" w:rsidP="00116BB4">
            <w:pPr>
              <w:autoSpaceDE w:val="0"/>
              <w:autoSpaceDN w:val="0"/>
              <w:spacing w:after="120" w:line="320" w:lineRule="exact"/>
              <w:jc w:val="center"/>
              <w:rPr>
                <w:rFonts w:asciiTheme="minorEastAsia" w:eastAsiaTheme="minorEastAsia" w:hAnsiTheme="minorEastAsia"/>
                <w:noProof/>
                <w:w w:val="90"/>
                <w:szCs w:val="20"/>
              </w:rPr>
            </w:pPr>
            <w:r w:rsidRPr="00575E1B">
              <w:rPr>
                <w:rFonts w:asciiTheme="minorEastAsia" w:eastAsiaTheme="minorEastAsia" w:hAnsiTheme="minorEastAsia" w:hint="eastAsia"/>
                <w:noProof/>
                <w:w w:val="90"/>
                <w:szCs w:val="20"/>
              </w:rPr>
              <w:t>こと</w:t>
            </w:r>
          </w:p>
        </w:tc>
        <w:tc>
          <w:tcPr>
            <w:tcW w:w="891" w:type="dxa"/>
            <w:tcBorders>
              <w:top w:val="single" w:sz="6" w:space="0" w:color="auto"/>
              <w:left w:val="single" w:sz="6" w:space="0" w:color="auto"/>
              <w:bottom w:val="single" w:sz="6" w:space="0" w:color="auto"/>
              <w:right w:val="single" w:sz="4"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学校のミッションと得たいデータの確認</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質問項目の選定</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他校の実践の情報収集</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実施要項の作成</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実施要項の提案</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アンケートの配付</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学校教育自己診断の集計と分析</w:t>
            </w:r>
          </w:p>
        </w:tc>
        <w:tc>
          <w:tcPr>
            <w:tcW w:w="892" w:type="dxa"/>
            <w:tcBorders>
              <w:top w:val="single" w:sz="6" w:space="0" w:color="auto"/>
              <w:left w:val="single" w:sz="4" w:space="0" w:color="auto"/>
              <w:bottom w:val="single" w:sz="6" w:space="0" w:color="auto"/>
              <w:right w:val="single" w:sz="4"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分析結果の教職員向け説明</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学校Webページでの結果公表</w:t>
            </w:r>
          </w:p>
        </w:tc>
      </w:tr>
      <w:tr w:rsidR="00116BB4" w:rsidRPr="001D7BCF" w:rsidTr="0023091E">
        <w:trPr>
          <w:trHeight w:val="131"/>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32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誰　が</w:t>
            </w:r>
          </w:p>
        </w:tc>
        <w:tc>
          <w:tcPr>
            <w:tcW w:w="891"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管理職、首席他</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教頭と実行委で</w:t>
            </w:r>
          </w:p>
        </w:tc>
        <w:tc>
          <w:tcPr>
            <w:tcW w:w="892" w:type="dxa"/>
            <w:tcBorders>
              <w:top w:val="single" w:sz="6" w:space="0" w:color="auto"/>
              <w:left w:val="single" w:sz="4"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Web担当者が</w:t>
            </w:r>
          </w:p>
        </w:tc>
      </w:tr>
      <w:tr w:rsidR="00116BB4" w:rsidRPr="001D7BCF" w:rsidTr="0023091E">
        <w:trPr>
          <w:trHeight w:val="682"/>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32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誰　に</w:t>
            </w:r>
          </w:p>
        </w:tc>
        <w:tc>
          <w:tcPr>
            <w:tcW w:w="891"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他校の管理職に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全教職員に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教職員、生徒、保護者に</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p>
        </w:tc>
        <w:tc>
          <w:tcPr>
            <w:tcW w:w="892" w:type="dxa"/>
            <w:tcBorders>
              <w:top w:val="single" w:sz="6" w:space="0" w:color="auto"/>
              <w:left w:val="single" w:sz="4"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全教職員に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p>
        </w:tc>
      </w:tr>
      <w:tr w:rsidR="00116BB4" w:rsidRPr="001D7BCF" w:rsidTr="0023091E">
        <w:trPr>
          <w:trHeight w:val="622"/>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20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いつ迄に</w:t>
            </w:r>
          </w:p>
          <w:p w:rsidR="00116BB4" w:rsidRPr="00575E1B" w:rsidRDefault="00116BB4" w:rsidP="00287A5B">
            <w:pPr>
              <w:autoSpaceDE w:val="0"/>
              <w:autoSpaceDN w:val="0"/>
              <w:spacing w:after="120" w:line="20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いつから</w:t>
            </w:r>
          </w:p>
        </w:tc>
        <w:tc>
          <w:tcPr>
            <w:tcW w:w="891"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９月中に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９月中に</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９月中に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１０月中に</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１１月中に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１２月初旬に</w:t>
            </w:r>
          </w:p>
        </w:tc>
        <w:tc>
          <w:tcPr>
            <w:tcW w:w="892" w:type="dxa"/>
            <w:tcBorders>
              <w:top w:val="single" w:sz="6" w:space="0" w:color="auto"/>
              <w:left w:val="single" w:sz="6"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１２月中に</w:t>
            </w:r>
          </w:p>
        </w:tc>
        <w:tc>
          <w:tcPr>
            <w:tcW w:w="892" w:type="dxa"/>
            <w:tcBorders>
              <w:top w:val="single" w:sz="6" w:space="0" w:color="auto"/>
              <w:left w:val="single" w:sz="4" w:space="0" w:color="auto"/>
              <w:bottom w:val="single" w:sz="6" w:space="0" w:color="auto"/>
              <w:right w:val="single" w:sz="4"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１月初旬に</w:t>
            </w:r>
          </w:p>
        </w:tc>
        <w:tc>
          <w:tcPr>
            <w:tcW w:w="892" w:type="dxa"/>
            <w:tcBorders>
              <w:top w:val="single" w:sz="6" w:space="0" w:color="auto"/>
              <w:left w:val="single" w:sz="4" w:space="0" w:color="auto"/>
              <w:bottom w:val="single" w:sz="6" w:space="0" w:color="auto"/>
              <w:right w:val="single" w:sz="6" w:space="0" w:color="auto"/>
            </w:tcBorders>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１月中に</w:t>
            </w:r>
          </w:p>
        </w:tc>
      </w:tr>
      <w:tr w:rsidR="00116BB4" w:rsidRPr="001D7BCF" w:rsidTr="0023091E">
        <w:trPr>
          <w:trHeight w:val="1429"/>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32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どのように</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「学校経営計画」の内容を再確認しながら</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教育委員会の雛型を確認しながら</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直接聞いたり、電話したりして</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調査から公表までの手順が明らかになるよう</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できるだけ早い運営委員会・職員会議で</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必要部数を印刷し</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○○大学の集計システムを活用し</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ＩＣＴ機器を活用して</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実行委作成のデータを活用し</w:t>
            </w:r>
          </w:p>
        </w:tc>
      </w:tr>
      <w:tr w:rsidR="00116BB4" w:rsidRPr="001D7BCF" w:rsidTr="0023091E">
        <w:trPr>
          <w:trHeight w:val="1397"/>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32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何　を</w:t>
            </w:r>
          </w:p>
          <w:p w:rsidR="00116BB4" w:rsidRPr="00575E1B" w:rsidRDefault="00116BB4" w:rsidP="00287A5B">
            <w:pPr>
              <w:autoSpaceDE w:val="0"/>
              <w:autoSpaceDN w:val="0"/>
              <w:spacing w:after="120" w:line="32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どうする</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達成できたかどうか確認が必要な項目を確認</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必要な質問項目を選定する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自己診断の実施状況や好事例を集める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実施要項を作成する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実施要項について説明する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アンケートを配付する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集計と分析を行い、結果をテキスト化する</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分析結果をプレゼンする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公表用のWebページを作成する</w:t>
            </w:r>
          </w:p>
        </w:tc>
      </w:tr>
      <w:tr w:rsidR="00116BB4" w:rsidRPr="001D7BCF" w:rsidTr="0023091E">
        <w:trPr>
          <w:trHeight w:val="2186"/>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575E1B" w:rsidRDefault="00116BB4" w:rsidP="00287A5B">
            <w:pPr>
              <w:autoSpaceDE w:val="0"/>
              <w:autoSpaceDN w:val="0"/>
              <w:spacing w:after="120" w:line="320" w:lineRule="exact"/>
              <w:jc w:val="center"/>
              <w:rPr>
                <w:rFonts w:asciiTheme="minorEastAsia" w:eastAsiaTheme="minorEastAsia" w:hAnsiTheme="minorEastAsia"/>
                <w:w w:val="90"/>
                <w:szCs w:val="20"/>
              </w:rPr>
            </w:pPr>
            <w:r w:rsidRPr="00575E1B">
              <w:rPr>
                <w:rFonts w:asciiTheme="minorEastAsia" w:eastAsiaTheme="minorEastAsia" w:hAnsiTheme="minorEastAsia" w:hint="eastAsia"/>
                <w:w w:val="90"/>
                <w:szCs w:val="20"/>
              </w:rPr>
              <w:t>備　考</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「学校経営計画」で、学校が何を約束しているかを確認</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成果検証のみならず、教職員の意欲向上につながる質問設定を</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できれば資料は電子データで貰う</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24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実施の効果を明らかにする</w:t>
            </w:r>
          </w:p>
          <w:p w:rsidR="00116BB4" w:rsidRPr="00575E1B" w:rsidRDefault="00116BB4" w:rsidP="00116BB4">
            <w:pPr>
              <w:autoSpaceDE w:val="0"/>
              <w:autoSpaceDN w:val="0"/>
              <w:spacing w:after="120" w:line="240" w:lineRule="exact"/>
              <w:rPr>
                <w:rFonts w:asciiTheme="minorEastAsia" w:eastAsiaTheme="minorEastAsia" w:hAnsiTheme="minorEastAsia" w:cs="メイリオ"/>
                <w:w w:val="90"/>
                <w:sz w:val="18"/>
                <w:szCs w:val="18"/>
              </w:rPr>
            </w:pPr>
          </w:p>
          <w:p w:rsidR="00116BB4" w:rsidRPr="00575E1B" w:rsidRDefault="00116BB4" w:rsidP="00116BB4">
            <w:pPr>
              <w:autoSpaceDE w:val="0"/>
              <w:autoSpaceDN w:val="0"/>
              <w:spacing w:after="120" w:line="24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他校の例の活用</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24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学校全体の取組みになるよう認識の共有を</w:t>
            </w:r>
          </w:p>
          <w:p w:rsidR="00116BB4" w:rsidRPr="00575E1B" w:rsidRDefault="00116BB4" w:rsidP="00116BB4">
            <w:pPr>
              <w:autoSpaceDE w:val="0"/>
              <w:autoSpaceDN w:val="0"/>
              <w:spacing w:after="120" w:line="24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事前にプロコン分析を実施</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実行委が中心となり、他の教職員を巻き込んで回収率向上を</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同趣旨の質問における、生徒と教職員の評価の違いに留意</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実行委がファシリテーターとなって研修形式の協議を行う</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575E1B" w:rsidRDefault="00116BB4" w:rsidP="00116BB4">
            <w:pPr>
              <w:autoSpaceDE w:val="0"/>
              <w:autoSpaceDN w:val="0"/>
              <w:spacing w:after="120" w:line="320" w:lineRule="exact"/>
              <w:rPr>
                <w:rFonts w:asciiTheme="minorEastAsia" w:eastAsiaTheme="minorEastAsia" w:hAnsiTheme="minorEastAsia" w:cs="メイリオ"/>
                <w:w w:val="90"/>
                <w:sz w:val="18"/>
                <w:szCs w:val="18"/>
              </w:rPr>
            </w:pPr>
            <w:r w:rsidRPr="00575E1B">
              <w:rPr>
                <w:rFonts w:asciiTheme="minorEastAsia" w:eastAsiaTheme="minorEastAsia" w:hAnsiTheme="minorEastAsia" w:cs="メイリオ" w:hint="eastAsia"/>
                <w:w w:val="90"/>
                <w:sz w:val="18"/>
                <w:szCs w:val="18"/>
              </w:rPr>
              <w:t>地域や保護者に学校の取組みを理解してもらえるように工夫</w:t>
            </w:r>
          </w:p>
        </w:tc>
      </w:tr>
    </w:tbl>
    <w:p w:rsidR="00116BB4" w:rsidRPr="001D7BCF" w:rsidRDefault="00116BB4" w:rsidP="00116BB4">
      <w:pPr>
        <w:rPr>
          <w:rFonts w:asciiTheme="majorEastAsia" w:eastAsiaTheme="majorEastAsia" w:hAnsiTheme="majorEastAsia" w:cstheme="minorBidi"/>
          <w:sz w:val="22"/>
          <w:szCs w:val="22"/>
        </w:rPr>
      </w:pPr>
    </w:p>
    <w:p w:rsidR="00116BB4" w:rsidRPr="001D7BCF" w:rsidRDefault="00116BB4" w:rsidP="00116BB4">
      <w:pPr>
        <w:tabs>
          <w:tab w:val="left" w:pos="808"/>
        </w:tabs>
        <w:rPr>
          <w:rFonts w:asciiTheme="majorEastAsia" w:eastAsiaTheme="majorEastAsia" w:hAnsiTheme="majorEastAsia" w:cstheme="minorBidi"/>
          <w:sz w:val="22"/>
          <w:szCs w:val="22"/>
        </w:rPr>
      </w:pPr>
    </w:p>
    <w:p w:rsidR="00116BB4" w:rsidRPr="001D7BCF" w:rsidRDefault="004879E1" w:rsidP="00116BB4">
      <w:pPr>
        <w:rPr>
          <w:rFonts w:asciiTheme="majorEastAsia" w:eastAsiaTheme="majorEastAsia" w:hAnsiTheme="majorEastAsia" w:cstheme="minorBidi"/>
          <w:sz w:val="22"/>
          <w:szCs w:val="22"/>
        </w:rPr>
      </w:pPr>
      <w:r w:rsidRPr="001D7BCF">
        <w:rPr>
          <w:rFonts w:asciiTheme="majorEastAsia" w:eastAsiaTheme="majorEastAsia" w:hAnsiTheme="majorEastAsia" w:cstheme="minorBidi"/>
          <w:noProof/>
          <w:sz w:val="22"/>
          <w:szCs w:val="22"/>
        </w:rPr>
        <w:drawing>
          <wp:anchor distT="0" distB="0" distL="114300" distR="114300" simplePos="0" relativeHeight="251675648" behindDoc="0" locked="0" layoutInCell="1" allowOverlap="1" wp14:anchorId="2D0FB341" wp14:editId="4E5C802E">
            <wp:simplePos x="0" y="0"/>
            <wp:positionH relativeFrom="column">
              <wp:posOffset>2966720</wp:posOffset>
            </wp:positionH>
            <wp:positionV relativeFrom="paragraph">
              <wp:posOffset>113665</wp:posOffset>
            </wp:positionV>
            <wp:extent cx="2800350" cy="1999615"/>
            <wp:effectExtent l="0" t="0" r="0" b="63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71" cstate="email">
                      <a:extLst>
                        <a:ext uri="{28A0092B-C50C-407E-A947-70E740481C1C}">
                          <a14:useLocalDpi xmlns:a14="http://schemas.microsoft.com/office/drawing/2010/main"/>
                        </a:ext>
                      </a:extLst>
                    </a:blip>
                    <a:stretch>
                      <a:fillRect/>
                    </a:stretch>
                  </pic:blipFill>
                  <pic:spPr>
                    <a:xfrm>
                      <a:off x="0" y="0"/>
                      <a:ext cx="2800350" cy="1999615"/>
                    </a:xfrm>
                    <a:prstGeom prst="rect">
                      <a:avLst/>
                    </a:prstGeom>
                  </pic:spPr>
                </pic:pic>
              </a:graphicData>
            </a:graphic>
            <wp14:sizeRelH relativeFrom="page">
              <wp14:pctWidth>0</wp14:pctWidth>
            </wp14:sizeRelH>
            <wp14:sizeRelV relativeFrom="page">
              <wp14:pctHeight>0</wp14:pctHeight>
            </wp14:sizeRelV>
          </wp:anchor>
        </w:drawing>
      </w:r>
    </w:p>
    <w:p w:rsidR="00116BB4" w:rsidRPr="001D7BCF" w:rsidRDefault="00116BB4" w:rsidP="00116BB4">
      <w:pPr>
        <w:rPr>
          <w:rFonts w:asciiTheme="majorEastAsia" w:eastAsiaTheme="majorEastAsia" w:hAnsiTheme="majorEastAsia" w:cstheme="minorBidi"/>
          <w:sz w:val="22"/>
          <w:szCs w:val="22"/>
        </w:rPr>
      </w:pPr>
    </w:p>
    <w:p w:rsidR="00116BB4" w:rsidRPr="001D7BCF" w:rsidRDefault="00116BB4" w:rsidP="00116BB4">
      <w:pPr>
        <w:snapToGrid w:val="0"/>
        <w:jc w:val="left"/>
        <w:rPr>
          <w:rFonts w:asciiTheme="majorEastAsia" w:eastAsiaTheme="majorEastAsia" w:hAnsiTheme="majorEastAsia" w:cstheme="minorBidi"/>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sectPr w:rsidR="00116BB4" w:rsidRPr="001D7BCF" w:rsidSect="00AF6EEA">
          <w:footerReference w:type="default" r:id="rId72"/>
          <w:pgSz w:w="11906" w:h="16838" w:code="9"/>
          <w:pgMar w:top="1134" w:right="1418" w:bottom="1134" w:left="1418" w:header="567" w:footer="567" w:gutter="0"/>
          <w:pgNumType w:start="1"/>
          <w:cols w:space="425"/>
          <w:docGrid w:type="linesAndChars" w:linePitch="291" w:charSpace="318"/>
        </w:sectPr>
      </w:pPr>
    </w:p>
    <w:p w:rsidR="00116BB4" w:rsidRDefault="00116BB4"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Pr="001D7BCF" w:rsidRDefault="00FC7852"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116BB4" w:rsidRPr="001D7BCF" w:rsidRDefault="00116BB4"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Default="00747276"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Pr="001D7BCF" w:rsidRDefault="00FC7852"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Default="00747276"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Default="00FC7852" w:rsidP="00116BB4">
      <w:pPr>
        <w:autoSpaceDN w:val="0"/>
        <w:rPr>
          <w:rFonts w:asciiTheme="majorEastAsia" w:eastAsiaTheme="majorEastAsia" w:hAnsiTheme="majorEastAsia"/>
          <w:bCs/>
          <w:kern w:val="0"/>
          <w:sz w:val="22"/>
          <w:szCs w:val="22"/>
        </w:rPr>
      </w:pPr>
    </w:p>
    <w:p w:rsidR="00FC7852" w:rsidRPr="001D7BCF" w:rsidRDefault="00FC7852"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autoSpaceDN w:val="0"/>
        <w:rPr>
          <w:rFonts w:asciiTheme="majorEastAsia" w:eastAsiaTheme="majorEastAsia" w:hAnsiTheme="majorEastAsia"/>
          <w:bCs/>
          <w:kern w:val="0"/>
          <w:sz w:val="22"/>
          <w:szCs w:val="22"/>
        </w:rPr>
      </w:pPr>
    </w:p>
    <w:p w:rsidR="00747276" w:rsidRPr="001D7BCF" w:rsidRDefault="00747276" w:rsidP="00116BB4">
      <w:pPr>
        <w:spacing w:afterLines="50" w:after="145"/>
        <w:ind w:left="-11"/>
        <w:jc w:val="left"/>
        <w:rPr>
          <w:rFonts w:asciiTheme="majorEastAsia" w:eastAsiaTheme="majorEastAsia" w:hAnsiTheme="majorEastAsia"/>
          <w:sz w:val="21"/>
          <w:szCs w:val="21"/>
        </w:rPr>
      </w:pPr>
    </w:p>
    <w:p w:rsidR="00116BB4" w:rsidRPr="001D7BCF" w:rsidRDefault="002909AD" w:rsidP="00116BB4">
      <w:pPr>
        <w:spacing w:afterLines="50" w:after="145"/>
        <w:ind w:left="-11"/>
        <w:jc w:val="left"/>
        <w:rPr>
          <w:rFonts w:asciiTheme="majorEastAsia" w:eastAsiaTheme="majorEastAsia" w:hAnsiTheme="majorEastAsia"/>
          <w:sz w:val="21"/>
          <w:szCs w:val="21"/>
        </w:rPr>
      </w:pPr>
      <w:r w:rsidRPr="001D7BCF">
        <w:rPr>
          <w:rFonts w:asciiTheme="majorEastAsia" w:eastAsiaTheme="majorEastAsia" w:hAnsiTheme="majorEastAsia"/>
          <w:noProof/>
          <w:sz w:val="21"/>
          <w:szCs w:val="21"/>
        </w:rPr>
        <w:drawing>
          <wp:anchor distT="0" distB="0" distL="114300" distR="114300" simplePos="0" relativeHeight="251635712" behindDoc="0" locked="0" layoutInCell="1" allowOverlap="1" wp14:anchorId="5044CC8B" wp14:editId="7A67D6FF">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rsidR="00116BB4" w:rsidRPr="001D7BCF" w:rsidRDefault="00116BB4" w:rsidP="00116BB4">
      <w:pPr>
        <w:spacing w:afterLines="50" w:after="145"/>
        <w:ind w:left="-11"/>
        <w:jc w:val="left"/>
        <w:rPr>
          <w:rFonts w:asciiTheme="majorEastAsia" w:eastAsiaTheme="majorEastAsia" w:hAnsiTheme="majorEastAsia"/>
          <w:sz w:val="21"/>
          <w:szCs w:val="21"/>
        </w:rPr>
      </w:pPr>
    </w:p>
    <w:p w:rsidR="00A56479" w:rsidRPr="001D7BCF" w:rsidRDefault="00A56479" w:rsidP="00A56479">
      <w:pPr>
        <w:autoSpaceDN w:val="0"/>
        <w:rPr>
          <w:rFonts w:asciiTheme="majorEastAsia" w:eastAsiaTheme="majorEastAsia" w:hAnsiTheme="majorEastAsia"/>
          <w:sz w:val="21"/>
          <w:szCs w:val="21"/>
        </w:rPr>
      </w:pPr>
    </w:p>
    <w:p w:rsidR="00A56479" w:rsidRPr="001D7BCF" w:rsidRDefault="00287A5B" w:rsidP="00A56479">
      <w:pPr>
        <w:autoSpaceDN w:val="0"/>
        <w:rPr>
          <w:rFonts w:asciiTheme="majorEastAsia" w:eastAsiaTheme="majorEastAsia" w:hAnsiTheme="majorEastAsia"/>
          <w:sz w:val="21"/>
          <w:szCs w:val="21"/>
        </w:rPr>
      </w:pPr>
      <w:r w:rsidRPr="001D7BCF">
        <w:rPr>
          <w:rFonts w:asciiTheme="majorEastAsia" w:eastAsiaTheme="majorEastAsia" w:hAnsiTheme="majorEastAsia"/>
          <w:noProof/>
          <w:sz w:val="21"/>
          <w:szCs w:val="21"/>
        </w:rPr>
        <mc:AlternateContent>
          <mc:Choice Requires="wpg">
            <w:drawing>
              <wp:anchor distT="0" distB="0" distL="114300" distR="114300" simplePos="0" relativeHeight="251637760" behindDoc="0" locked="0" layoutInCell="1" allowOverlap="1">
                <wp:simplePos x="0" y="0"/>
                <wp:positionH relativeFrom="column">
                  <wp:posOffset>406428</wp:posOffset>
                </wp:positionH>
                <wp:positionV relativeFrom="paragraph">
                  <wp:posOffset>972737</wp:posOffset>
                </wp:positionV>
                <wp:extent cx="1292915" cy="360072"/>
                <wp:effectExtent l="0" t="0" r="0" b="1905"/>
                <wp:wrapNone/>
                <wp:docPr id="7" name="グループ化 7"/>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306" name="図 306" descr="説明: 説明: 説明: FUSHO"/>
                          <pic:cNvPicPr>
                            <a:picLocks noChangeAspect="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263" name="テキスト ボックス 263"/>
                        <wps:cNvSpPr txBox="1">
                          <a:spLocks/>
                        </wps:cNvSpPr>
                        <wps:spPr>
                          <a:xfrm>
                            <a:off x="397565" y="15902"/>
                            <a:ext cx="895350" cy="344170"/>
                          </a:xfrm>
                          <a:prstGeom prst="rect">
                            <a:avLst/>
                          </a:prstGeom>
                          <a:noFill/>
                          <a:ln w="6350">
                            <a:noFill/>
                          </a:ln>
                          <a:effectLst/>
                        </wps:spPr>
                        <wps:txbx>
                          <w:txbxContent>
                            <w:p w:rsidR="00B56B3D" w:rsidRPr="00B571CB" w:rsidRDefault="00B56B3D" w:rsidP="00116BB4">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 o:spid="_x0000_s1109" style="position:absolute;left:0;text-align:left;margin-left:32pt;margin-top:76.6pt;width:101.8pt;height:28.35pt;z-index:251637760"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6" o:spid="_x0000_s1110"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">
                  <v:imagedata r:id="rId75" o:title=" FUSHO"/>
                  <v:path arrowok="t"/>
                </v:shape>
                <v:shape id="テキスト ボックス 263" o:spid="_x0000_s1111"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" filled="f" stroked="f" strokeweight=".5pt">
                  <v:path arrowok="t"/>
                  <v:textbox>
                    <w:txbxContent>
                      <w:p w:rsidR="00B56B3D" w:rsidRPr="00B571CB" w:rsidRDefault="00B56B3D" w:rsidP="00116BB4">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002909AD" w:rsidRPr="001D7BCF">
        <w:rPr>
          <w:rFonts w:asciiTheme="majorEastAsia" w:eastAsiaTheme="majorEastAsia" w:hAnsiTheme="majorEastAsia"/>
          <w:noProof/>
          <w:sz w:val="21"/>
          <w:szCs w:val="21"/>
        </w:rPr>
        <mc:AlternateContent>
          <mc:Choice Requires="wps">
            <w:drawing>
              <wp:anchor distT="0" distB="0" distL="114300" distR="114300" simplePos="0" relativeHeight="251631616" behindDoc="0" locked="0" layoutInCell="1" allowOverlap="1" wp14:anchorId="686BB97A" wp14:editId="07B76A6B">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B3D" w:rsidRPr="004307D9" w:rsidRDefault="00B56B3D"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sidR="005C03E1">
                              <w:rPr>
                                <w:rFonts w:ascii="ＭＳ ゴシック" w:eastAsia="ＭＳ ゴシック" w:hAnsi="ＭＳ ゴシック" w:hint="eastAsia"/>
                                <w:sz w:val="16"/>
                                <w:szCs w:val="16"/>
                              </w:rPr>
                              <w:t>令和２年５</w:t>
                            </w:r>
                            <w:r w:rsidRPr="004307D9">
                              <w:rPr>
                                <w:rFonts w:ascii="ＭＳ ゴシック" w:eastAsia="ＭＳ ゴシック" w:hAnsi="ＭＳ ゴシック" w:hint="eastAsia"/>
                                <w:sz w:val="16"/>
                                <w:szCs w:val="16"/>
                              </w:rPr>
                              <w:t>月発行</w:t>
                            </w:r>
                          </w:p>
                          <w:p w:rsidR="00B56B3D" w:rsidRPr="004307D9" w:rsidRDefault="00B56B3D"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B56B3D" w:rsidRPr="004307D9" w:rsidRDefault="00B56B3D" w:rsidP="00116BB4">
                            <w:pPr>
                              <w:spacing w:line="0" w:lineRule="atLeast"/>
                              <w:rPr>
                                <w:rFonts w:ascii="ＭＳ ゴシック" w:eastAsia="ＭＳ ゴシック" w:hAnsi="ＭＳ ゴシック"/>
                                <w:sz w:val="16"/>
                                <w:szCs w:val="16"/>
                              </w:rPr>
                            </w:pPr>
                          </w:p>
                          <w:p w:rsidR="00B56B3D" w:rsidRPr="002710A3" w:rsidRDefault="00B56B3D" w:rsidP="00116BB4">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BB97A" id="正方形/長方形 248" o:spid="_x0000_s1112" style="position:absolute;left:0;text-align:left;margin-left:133.85pt;margin-top:78.7pt;width:282.75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" stroked="f">
                <v:textbox inset="5.85pt,.7pt,5.85pt,.7pt">
                  <w:txbxContent>
                    <w:p w:rsidR="00B56B3D" w:rsidRPr="004307D9" w:rsidRDefault="00B56B3D"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sidR="005C03E1">
                        <w:rPr>
                          <w:rFonts w:ascii="ＭＳ ゴシック" w:eastAsia="ＭＳ ゴシック" w:hAnsi="ＭＳ ゴシック" w:hint="eastAsia"/>
                          <w:sz w:val="16"/>
                          <w:szCs w:val="16"/>
                        </w:rPr>
                        <w:t>令和２年５</w:t>
                      </w:r>
                      <w:r w:rsidRPr="004307D9">
                        <w:rPr>
                          <w:rFonts w:ascii="ＭＳ ゴシック" w:eastAsia="ＭＳ ゴシック" w:hAnsi="ＭＳ ゴシック" w:hint="eastAsia"/>
                          <w:sz w:val="16"/>
                          <w:szCs w:val="16"/>
                        </w:rPr>
                        <w:t>月発行</w:t>
                      </w:r>
                    </w:p>
                    <w:p w:rsidR="00B56B3D" w:rsidRPr="004307D9" w:rsidRDefault="00B56B3D"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B56B3D" w:rsidRPr="004307D9" w:rsidRDefault="00B56B3D" w:rsidP="00116BB4">
                      <w:pPr>
                        <w:spacing w:line="0" w:lineRule="atLeast"/>
                        <w:rPr>
                          <w:rFonts w:ascii="ＭＳ ゴシック" w:eastAsia="ＭＳ ゴシック" w:hAnsi="ＭＳ ゴシック"/>
                          <w:sz w:val="16"/>
                          <w:szCs w:val="16"/>
                        </w:rPr>
                      </w:pPr>
                    </w:p>
                    <w:p w:rsidR="00B56B3D" w:rsidRPr="002710A3" w:rsidRDefault="00B56B3D" w:rsidP="00116BB4">
                      <w:pPr>
                        <w:spacing w:line="0" w:lineRule="atLeast"/>
                        <w:rPr>
                          <w:rFonts w:ascii="ＭＳ ゴシック"/>
                          <w:sz w:val="16"/>
                          <w:szCs w:val="16"/>
                        </w:rPr>
                      </w:pPr>
                    </w:p>
                  </w:txbxContent>
                </v:textbox>
              </v:rect>
            </w:pict>
          </mc:Fallback>
        </mc:AlternateContent>
      </w:r>
    </w:p>
    <w:sectPr w:rsidR="00A56479" w:rsidRPr="001D7BCF" w:rsidSect="00A56479">
      <w:footerReference w:type="default" r:id="rId76"/>
      <w:pgSz w:w="11906" w:h="16838" w:code="9"/>
      <w:pgMar w:top="1418" w:right="1418" w:bottom="1418" w:left="1418" w:header="567" w:footer="567" w:gutter="0"/>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B3D" w:rsidRDefault="00B56B3D" w:rsidP="00CB4509">
      <w:r>
        <w:separator/>
      </w:r>
    </w:p>
  </w:endnote>
  <w:endnote w:type="continuationSeparator" w:id="0">
    <w:p w:rsidR="00B56B3D" w:rsidRDefault="00B56B3D"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865906"/>
      <w:docPartObj>
        <w:docPartGallery w:val="Page Numbers (Bottom of Page)"/>
        <w:docPartUnique/>
      </w:docPartObj>
    </w:sdtPr>
    <w:sdtEndPr/>
    <w:sdtContent>
      <w:p w:rsidR="00B56B3D" w:rsidRDefault="00B56B3D">
        <w:pPr>
          <w:pStyle w:val="a7"/>
          <w:jc w:val="center"/>
        </w:pPr>
        <w:r>
          <w:fldChar w:fldCharType="begin"/>
        </w:r>
        <w:r>
          <w:instrText>PAGE   \* MERGEFORMAT</w:instrText>
        </w:r>
        <w:r>
          <w:fldChar w:fldCharType="separate"/>
        </w:r>
        <w:r w:rsidR="002C7945" w:rsidRPr="002C7945">
          <w:rPr>
            <w:noProof/>
            <w:lang w:val="ja-JP"/>
          </w:rPr>
          <w:t>1</w:t>
        </w:r>
        <w:r>
          <w:fldChar w:fldCharType="end"/>
        </w:r>
      </w:p>
    </w:sdtContent>
  </w:sdt>
  <w:p w:rsidR="00B56B3D" w:rsidRPr="00691F34" w:rsidRDefault="00B56B3D"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B3D" w:rsidRPr="00691F34" w:rsidRDefault="00B56B3D"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B3D" w:rsidRDefault="00B56B3D" w:rsidP="00CB4509">
      <w:r>
        <w:separator/>
      </w:r>
    </w:p>
  </w:footnote>
  <w:footnote w:type="continuationSeparator" w:id="0">
    <w:p w:rsidR="00B56B3D" w:rsidRDefault="00B56B3D"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F67"/>
    <w:multiLevelType w:val="hybridMultilevel"/>
    <w:tmpl w:val="77B82962"/>
    <w:lvl w:ilvl="0" w:tplc="6D5E1E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D13555"/>
    <w:multiLevelType w:val="hybridMultilevel"/>
    <w:tmpl w:val="74D47028"/>
    <w:lvl w:ilvl="0" w:tplc="9B34A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8C13F0"/>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AF2226"/>
    <w:multiLevelType w:val="hybridMultilevel"/>
    <w:tmpl w:val="17BCD5F8"/>
    <w:lvl w:ilvl="0" w:tplc="6B16A6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4713CC"/>
    <w:multiLevelType w:val="hybridMultilevel"/>
    <w:tmpl w:val="00C6F5D4"/>
    <w:lvl w:ilvl="0" w:tplc="25A0E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4642A1"/>
    <w:multiLevelType w:val="hybridMultilevel"/>
    <w:tmpl w:val="A4725AB6"/>
    <w:lvl w:ilvl="0" w:tplc="F7980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83B91"/>
    <w:multiLevelType w:val="hybridMultilevel"/>
    <w:tmpl w:val="5E488740"/>
    <w:lvl w:ilvl="0" w:tplc="0F2C511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380148"/>
    <w:multiLevelType w:val="hybridMultilevel"/>
    <w:tmpl w:val="5F4435BA"/>
    <w:lvl w:ilvl="0" w:tplc="9F7AA2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A710C85"/>
    <w:multiLevelType w:val="hybridMultilevel"/>
    <w:tmpl w:val="5C300E2A"/>
    <w:lvl w:ilvl="0" w:tplc="05AAA88A">
      <w:start w:val="1"/>
      <w:numFmt w:val="decimalEnclosedCircle"/>
      <w:lvlText w:val="%1"/>
      <w:lvlJc w:val="left"/>
      <w:pPr>
        <w:ind w:left="360" w:hanging="360"/>
      </w:pPr>
      <w:rPr>
        <w:rFonts w:cs="ＭＳ Ｐ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CE4EF7"/>
    <w:multiLevelType w:val="hybridMultilevel"/>
    <w:tmpl w:val="4238F16E"/>
    <w:lvl w:ilvl="0" w:tplc="ECC6F28A">
      <w:start w:val="1"/>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D75122"/>
    <w:multiLevelType w:val="hybridMultilevel"/>
    <w:tmpl w:val="BF106284"/>
    <w:lvl w:ilvl="0" w:tplc="628E7BE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44C424F"/>
    <w:multiLevelType w:val="hybridMultilevel"/>
    <w:tmpl w:val="1284CBCE"/>
    <w:lvl w:ilvl="0" w:tplc="1A98913A">
      <w:start w:val="1"/>
      <w:numFmt w:val="decimalFullWidth"/>
      <w:lvlText w:val="%1．"/>
      <w:lvlJc w:val="left"/>
      <w:pPr>
        <w:ind w:left="480" w:hanging="480"/>
      </w:pPr>
      <w:rPr>
        <w:rFonts w:ascii="ＭＳ 明朝" w:hAnsi="ＭＳ 明朝" w:hint="default"/>
        <w:sz w:val="22"/>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4A0496C"/>
    <w:multiLevelType w:val="hybridMultilevel"/>
    <w:tmpl w:val="072A49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8A4735"/>
    <w:multiLevelType w:val="hybridMultilevel"/>
    <w:tmpl w:val="7E04C084"/>
    <w:lvl w:ilvl="0" w:tplc="7424E364">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D14D0D"/>
    <w:multiLevelType w:val="hybridMultilevel"/>
    <w:tmpl w:val="170431C2"/>
    <w:lvl w:ilvl="0" w:tplc="85FEE9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E424F0"/>
    <w:multiLevelType w:val="hybridMultilevel"/>
    <w:tmpl w:val="03F05C32"/>
    <w:lvl w:ilvl="0" w:tplc="E50C9A8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F936792"/>
    <w:multiLevelType w:val="hybridMultilevel"/>
    <w:tmpl w:val="8A1CBB08"/>
    <w:lvl w:ilvl="0" w:tplc="C9DA4F04">
      <w:start w:val="1"/>
      <w:numFmt w:val="decimalFullWidth"/>
      <w:lvlText w:val="（%1）"/>
      <w:lvlJc w:val="left"/>
      <w:pPr>
        <w:tabs>
          <w:tab w:val="num" w:pos="930"/>
        </w:tabs>
        <w:ind w:left="930" w:hanging="7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A75B5D"/>
    <w:multiLevelType w:val="hybridMultilevel"/>
    <w:tmpl w:val="4D7AD7DA"/>
    <w:lvl w:ilvl="0" w:tplc="4802D6E4">
      <w:start w:val="1"/>
      <w:numFmt w:val="decimalFullWidth"/>
      <w:lvlText w:val="（%1）"/>
      <w:lvlJc w:val="left"/>
      <w:pPr>
        <w:tabs>
          <w:tab w:val="num" w:pos="930"/>
        </w:tabs>
        <w:ind w:left="930" w:hanging="720"/>
      </w:pPr>
      <w:rPr>
        <w:rFonts w:hint="eastAsia"/>
        <w:lang w:val="en-US"/>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9" w15:restartNumberingAfterBreak="0">
    <w:nsid w:val="379E67B0"/>
    <w:multiLevelType w:val="hybridMultilevel"/>
    <w:tmpl w:val="F258A670"/>
    <w:lvl w:ilvl="0" w:tplc="FF5AA57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A300045"/>
    <w:multiLevelType w:val="hybridMultilevel"/>
    <w:tmpl w:val="AFE8DCEE"/>
    <w:lvl w:ilvl="0" w:tplc="52529D7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101CF0"/>
    <w:multiLevelType w:val="hybridMultilevel"/>
    <w:tmpl w:val="E4AE74AA"/>
    <w:lvl w:ilvl="0" w:tplc="64F8F4D2">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05F5062"/>
    <w:multiLevelType w:val="hybridMultilevel"/>
    <w:tmpl w:val="F5BCDDBC"/>
    <w:lvl w:ilvl="0" w:tplc="1AC8D3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26324E"/>
    <w:multiLevelType w:val="hybridMultilevel"/>
    <w:tmpl w:val="7A7EA00E"/>
    <w:lvl w:ilvl="0" w:tplc="405EDB44">
      <w:start w:val="1"/>
      <w:numFmt w:val="decimalEnclosedCircle"/>
      <w:lvlText w:val="%1"/>
      <w:lvlJc w:val="left"/>
      <w:pPr>
        <w:ind w:left="360" w:hanging="360"/>
      </w:pPr>
      <w:rPr>
        <w:rFonts w:cs="ＭＳ Ｐ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4615AA"/>
    <w:multiLevelType w:val="hybridMultilevel"/>
    <w:tmpl w:val="0814251E"/>
    <w:lvl w:ilvl="0" w:tplc="FA3C613E">
      <w:start w:val="1"/>
      <w:numFmt w:val="decimalEnclosedCircle"/>
      <w:lvlText w:val="%1"/>
      <w:lvlJc w:val="left"/>
      <w:pPr>
        <w:ind w:left="360" w:hanging="360"/>
      </w:pPr>
      <w:rPr>
        <w:rFonts w:cs="ＭＳ Ｐ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E0297D"/>
    <w:multiLevelType w:val="hybridMultilevel"/>
    <w:tmpl w:val="7A4E9408"/>
    <w:lvl w:ilvl="0" w:tplc="EE560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C71353A"/>
    <w:multiLevelType w:val="hybridMultilevel"/>
    <w:tmpl w:val="8A58D278"/>
    <w:lvl w:ilvl="0" w:tplc="274CD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C82305D"/>
    <w:multiLevelType w:val="hybridMultilevel"/>
    <w:tmpl w:val="D610CDAE"/>
    <w:lvl w:ilvl="0" w:tplc="105264F4">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F22645D"/>
    <w:multiLevelType w:val="hybridMultilevel"/>
    <w:tmpl w:val="19205BD4"/>
    <w:lvl w:ilvl="0" w:tplc="5F48BE34">
      <w:start w:val="1"/>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4F2C4D"/>
    <w:multiLevelType w:val="hybridMultilevel"/>
    <w:tmpl w:val="8D30F4C2"/>
    <w:lvl w:ilvl="0" w:tplc="C6BEDDFC">
      <w:start w:val="1"/>
      <w:numFmt w:val="decimalEnclosedCircle"/>
      <w:lvlText w:val="%1"/>
      <w:lvlJc w:val="left"/>
      <w:pPr>
        <w:ind w:left="360" w:hanging="360"/>
      </w:pPr>
      <w:rPr>
        <w:rFonts w:cs="ＭＳ Ｐ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B0746A"/>
    <w:multiLevelType w:val="hybridMultilevel"/>
    <w:tmpl w:val="4D8A0702"/>
    <w:lvl w:ilvl="0" w:tplc="83F2572A">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3"/>
  </w:num>
  <w:num w:numId="3">
    <w:abstractNumId w:val="4"/>
  </w:num>
  <w:num w:numId="4">
    <w:abstractNumId w:val="31"/>
  </w:num>
  <w:num w:numId="5">
    <w:abstractNumId w:val="24"/>
  </w:num>
  <w:num w:numId="6">
    <w:abstractNumId w:val="14"/>
  </w:num>
  <w:num w:numId="7">
    <w:abstractNumId w:val="2"/>
  </w:num>
  <w:num w:numId="8">
    <w:abstractNumId w:val="11"/>
  </w:num>
  <w:num w:numId="9">
    <w:abstractNumId w:val="7"/>
  </w:num>
  <w:num w:numId="10">
    <w:abstractNumId w:val="29"/>
  </w:num>
  <w:num w:numId="11">
    <w:abstractNumId w:val="19"/>
  </w:num>
  <w:num w:numId="12">
    <w:abstractNumId w:val="28"/>
  </w:num>
  <w:num w:numId="13">
    <w:abstractNumId w:val="18"/>
  </w:num>
  <w:num w:numId="14">
    <w:abstractNumId w:val="20"/>
  </w:num>
  <w:num w:numId="15">
    <w:abstractNumId w:val="9"/>
  </w:num>
  <w:num w:numId="16">
    <w:abstractNumId w:val="17"/>
  </w:num>
  <w:num w:numId="17">
    <w:abstractNumId w:val="6"/>
  </w:num>
  <w:num w:numId="18">
    <w:abstractNumId w:val="10"/>
  </w:num>
  <w:num w:numId="19">
    <w:abstractNumId w:val="27"/>
  </w:num>
  <w:num w:numId="20">
    <w:abstractNumId w:val="1"/>
  </w:num>
  <w:num w:numId="21">
    <w:abstractNumId w:val="3"/>
  </w:num>
  <w:num w:numId="22">
    <w:abstractNumId w:val="22"/>
  </w:num>
  <w:num w:numId="23">
    <w:abstractNumId w:val="32"/>
  </w:num>
  <w:num w:numId="24">
    <w:abstractNumId w:val="30"/>
  </w:num>
  <w:num w:numId="25">
    <w:abstractNumId w:val="5"/>
  </w:num>
  <w:num w:numId="26">
    <w:abstractNumId w:val="0"/>
  </w:num>
  <w:num w:numId="27">
    <w:abstractNumId w:val="23"/>
  </w:num>
  <w:num w:numId="28">
    <w:abstractNumId w:val="25"/>
  </w:num>
  <w:num w:numId="29">
    <w:abstractNumId w:val="8"/>
  </w:num>
  <w:num w:numId="30">
    <w:abstractNumId w:val="26"/>
  </w:num>
  <w:num w:numId="31">
    <w:abstractNumId w:val="21"/>
  </w:num>
  <w:num w:numId="32">
    <w:abstractNumId w:val="12"/>
  </w:num>
  <w:num w:numId="3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1"/>
  <w:drawingGridVerticalSpacing w:val="291"/>
  <w:displayHorizontalDrawingGridEvery w:val="0"/>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B6F"/>
    <w:rsid w:val="000018CB"/>
    <w:rsid w:val="00001F03"/>
    <w:rsid w:val="0000351E"/>
    <w:rsid w:val="0000373E"/>
    <w:rsid w:val="00003B4A"/>
    <w:rsid w:val="0000406B"/>
    <w:rsid w:val="0000734C"/>
    <w:rsid w:val="000116AF"/>
    <w:rsid w:val="000131FA"/>
    <w:rsid w:val="00013952"/>
    <w:rsid w:val="0001635D"/>
    <w:rsid w:val="00025FB5"/>
    <w:rsid w:val="000301CF"/>
    <w:rsid w:val="000352ED"/>
    <w:rsid w:val="00042457"/>
    <w:rsid w:val="00051439"/>
    <w:rsid w:val="00052D68"/>
    <w:rsid w:val="0005463A"/>
    <w:rsid w:val="00063FCC"/>
    <w:rsid w:val="00074178"/>
    <w:rsid w:val="00077243"/>
    <w:rsid w:val="00077906"/>
    <w:rsid w:val="00080AAC"/>
    <w:rsid w:val="00081280"/>
    <w:rsid w:val="00081C57"/>
    <w:rsid w:val="00083194"/>
    <w:rsid w:val="000840C0"/>
    <w:rsid w:val="00091BE2"/>
    <w:rsid w:val="00093181"/>
    <w:rsid w:val="00096DEA"/>
    <w:rsid w:val="000976BC"/>
    <w:rsid w:val="000B21FF"/>
    <w:rsid w:val="000B7643"/>
    <w:rsid w:val="000C3775"/>
    <w:rsid w:val="000C63DA"/>
    <w:rsid w:val="000C7365"/>
    <w:rsid w:val="000C73B8"/>
    <w:rsid w:val="000D0D6B"/>
    <w:rsid w:val="000D1169"/>
    <w:rsid w:val="000D1FC7"/>
    <w:rsid w:val="000D6BCB"/>
    <w:rsid w:val="000E127B"/>
    <w:rsid w:val="000E20BB"/>
    <w:rsid w:val="000F1619"/>
    <w:rsid w:val="000F1EDA"/>
    <w:rsid w:val="000F1FE4"/>
    <w:rsid w:val="000F3C80"/>
    <w:rsid w:val="000F5D45"/>
    <w:rsid w:val="00102744"/>
    <w:rsid w:val="0010316C"/>
    <w:rsid w:val="00103329"/>
    <w:rsid w:val="00104DA8"/>
    <w:rsid w:val="00105FF1"/>
    <w:rsid w:val="001078FE"/>
    <w:rsid w:val="00110490"/>
    <w:rsid w:val="00112B32"/>
    <w:rsid w:val="001144DC"/>
    <w:rsid w:val="00115C6F"/>
    <w:rsid w:val="00116BB4"/>
    <w:rsid w:val="00122C1D"/>
    <w:rsid w:val="00123368"/>
    <w:rsid w:val="00126ACE"/>
    <w:rsid w:val="00130530"/>
    <w:rsid w:val="00130AE3"/>
    <w:rsid w:val="0013255F"/>
    <w:rsid w:val="00134D38"/>
    <w:rsid w:val="00134FA8"/>
    <w:rsid w:val="00135C22"/>
    <w:rsid w:val="0013770E"/>
    <w:rsid w:val="001378CA"/>
    <w:rsid w:val="00137929"/>
    <w:rsid w:val="0014158B"/>
    <w:rsid w:val="00141D69"/>
    <w:rsid w:val="00142F51"/>
    <w:rsid w:val="001449FD"/>
    <w:rsid w:val="00146DB3"/>
    <w:rsid w:val="00150A1F"/>
    <w:rsid w:val="00153EBF"/>
    <w:rsid w:val="00155276"/>
    <w:rsid w:val="001575DA"/>
    <w:rsid w:val="00160882"/>
    <w:rsid w:val="001612FF"/>
    <w:rsid w:val="00161E8A"/>
    <w:rsid w:val="00162AD5"/>
    <w:rsid w:val="00165BB2"/>
    <w:rsid w:val="001742FC"/>
    <w:rsid w:val="0018271A"/>
    <w:rsid w:val="00182965"/>
    <w:rsid w:val="001831FE"/>
    <w:rsid w:val="00184C46"/>
    <w:rsid w:val="0019087A"/>
    <w:rsid w:val="001918CA"/>
    <w:rsid w:val="00193FFC"/>
    <w:rsid w:val="001954DC"/>
    <w:rsid w:val="00195DB0"/>
    <w:rsid w:val="00196195"/>
    <w:rsid w:val="00196A11"/>
    <w:rsid w:val="00197A1D"/>
    <w:rsid w:val="001A0EAA"/>
    <w:rsid w:val="001A1300"/>
    <w:rsid w:val="001A1EA3"/>
    <w:rsid w:val="001A21AE"/>
    <w:rsid w:val="001A38EC"/>
    <w:rsid w:val="001A5E94"/>
    <w:rsid w:val="001B0D29"/>
    <w:rsid w:val="001B0F41"/>
    <w:rsid w:val="001B1B59"/>
    <w:rsid w:val="001C06A3"/>
    <w:rsid w:val="001C3224"/>
    <w:rsid w:val="001C3ADF"/>
    <w:rsid w:val="001C6D16"/>
    <w:rsid w:val="001C7F57"/>
    <w:rsid w:val="001D1FB7"/>
    <w:rsid w:val="001D235F"/>
    <w:rsid w:val="001D3FA5"/>
    <w:rsid w:val="001D5548"/>
    <w:rsid w:val="001D66D7"/>
    <w:rsid w:val="001D7BCF"/>
    <w:rsid w:val="001E2164"/>
    <w:rsid w:val="001E2487"/>
    <w:rsid w:val="001F6C88"/>
    <w:rsid w:val="002106CB"/>
    <w:rsid w:val="002110F1"/>
    <w:rsid w:val="00214B6A"/>
    <w:rsid w:val="00216363"/>
    <w:rsid w:val="00217B15"/>
    <w:rsid w:val="00220D9D"/>
    <w:rsid w:val="002263D4"/>
    <w:rsid w:val="00227168"/>
    <w:rsid w:val="00227A6C"/>
    <w:rsid w:val="00230087"/>
    <w:rsid w:val="0023091E"/>
    <w:rsid w:val="002334C0"/>
    <w:rsid w:val="0023601C"/>
    <w:rsid w:val="0023660D"/>
    <w:rsid w:val="00240323"/>
    <w:rsid w:val="00243004"/>
    <w:rsid w:val="00247DF1"/>
    <w:rsid w:val="00252BD0"/>
    <w:rsid w:val="0025308C"/>
    <w:rsid w:val="0025377B"/>
    <w:rsid w:val="00253DA7"/>
    <w:rsid w:val="00260C58"/>
    <w:rsid w:val="00263D2D"/>
    <w:rsid w:val="00266042"/>
    <w:rsid w:val="002703C2"/>
    <w:rsid w:val="00271897"/>
    <w:rsid w:val="002756B9"/>
    <w:rsid w:val="00277B7B"/>
    <w:rsid w:val="00281658"/>
    <w:rsid w:val="00283926"/>
    <w:rsid w:val="00287335"/>
    <w:rsid w:val="00287A5B"/>
    <w:rsid w:val="0029096D"/>
    <w:rsid w:val="002909AD"/>
    <w:rsid w:val="0029713A"/>
    <w:rsid w:val="002A3E34"/>
    <w:rsid w:val="002A58DE"/>
    <w:rsid w:val="002A61E5"/>
    <w:rsid w:val="002B03A6"/>
    <w:rsid w:val="002B0878"/>
    <w:rsid w:val="002B4851"/>
    <w:rsid w:val="002B4EFC"/>
    <w:rsid w:val="002C1DB6"/>
    <w:rsid w:val="002C3C57"/>
    <w:rsid w:val="002C52D1"/>
    <w:rsid w:val="002C5798"/>
    <w:rsid w:val="002C6DB5"/>
    <w:rsid w:val="002C7945"/>
    <w:rsid w:val="002D3669"/>
    <w:rsid w:val="002D41E0"/>
    <w:rsid w:val="002D7C63"/>
    <w:rsid w:val="002E05D2"/>
    <w:rsid w:val="002E0A65"/>
    <w:rsid w:val="002E11A3"/>
    <w:rsid w:val="002E289A"/>
    <w:rsid w:val="002E4908"/>
    <w:rsid w:val="002E5D2B"/>
    <w:rsid w:val="002E5F25"/>
    <w:rsid w:val="002E6787"/>
    <w:rsid w:val="002E7982"/>
    <w:rsid w:val="002F2E7B"/>
    <w:rsid w:val="002F7C05"/>
    <w:rsid w:val="003011A1"/>
    <w:rsid w:val="003016B0"/>
    <w:rsid w:val="00302E38"/>
    <w:rsid w:val="003102EE"/>
    <w:rsid w:val="00316B13"/>
    <w:rsid w:val="00321EBE"/>
    <w:rsid w:val="00326B73"/>
    <w:rsid w:val="00330F63"/>
    <w:rsid w:val="003342E2"/>
    <w:rsid w:val="0034007B"/>
    <w:rsid w:val="003452FF"/>
    <w:rsid w:val="0034619D"/>
    <w:rsid w:val="003553CD"/>
    <w:rsid w:val="00356A6F"/>
    <w:rsid w:val="00360CC1"/>
    <w:rsid w:val="00370D4B"/>
    <w:rsid w:val="0037169C"/>
    <w:rsid w:val="00371FF5"/>
    <w:rsid w:val="00374FAD"/>
    <w:rsid w:val="003771AF"/>
    <w:rsid w:val="003834DA"/>
    <w:rsid w:val="00384A87"/>
    <w:rsid w:val="00386EF8"/>
    <w:rsid w:val="00393C16"/>
    <w:rsid w:val="00393DE6"/>
    <w:rsid w:val="00394EFE"/>
    <w:rsid w:val="00397427"/>
    <w:rsid w:val="003A00B9"/>
    <w:rsid w:val="003A294F"/>
    <w:rsid w:val="003A5CEC"/>
    <w:rsid w:val="003A6648"/>
    <w:rsid w:val="003A6917"/>
    <w:rsid w:val="003A7D75"/>
    <w:rsid w:val="003B2944"/>
    <w:rsid w:val="003B58B8"/>
    <w:rsid w:val="003B60AA"/>
    <w:rsid w:val="003B7016"/>
    <w:rsid w:val="003C010F"/>
    <w:rsid w:val="003C1E1E"/>
    <w:rsid w:val="003D1C07"/>
    <w:rsid w:val="003D242F"/>
    <w:rsid w:val="003D5120"/>
    <w:rsid w:val="003E2FC9"/>
    <w:rsid w:val="003E3AC1"/>
    <w:rsid w:val="003E57B0"/>
    <w:rsid w:val="003F161D"/>
    <w:rsid w:val="003F185A"/>
    <w:rsid w:val="004007B7"/>
    <w:rsid w:val="0040457E"/>
    <w:rsid w:val="00405AC2"/>
    <w:rsid w:val="004078A9"/>
    <w:rsid w:val="00410100"/>
    <w:rsid w:val="0041016B"/>
    <w:rsid w:val="004156F9"/>
    <w:rsid w:val="0041594C"/>
    <w:rsid w:val="00421F27"/>
    <w:rsid w:val="00423F26"/>
    <w:rsid w:val="004277A4"/>
    <w:rsid w:val="00433699"/>
    <w:rsid w:val="00433FDC"/>
    <w:rsid w:val="00434C6A"/>
    <w:rsid w:val="00435114"/>
    <w:rsid w:val="00437394"/>
    <w:rsid w:val="00441863"/>
    <w:rsid w:val="004430D7"/>
    <w:rsid w:val="00445CE5"/>
    <w:rsid w:val="004504CF"/>
    <w:rsid w:val="00452CF1"/>
    <w:rsid w:val="00457B76"/>
    <w:rsid w:val="00462945"/>
    <w:rsid w:val="00462ACD"/>
    <w:rsid w:val="00462F6B"/>
    <w:rsid w:val="00470364"/>
    <w:rsid w:val="00470BCB"/>
    <w:rsid w:val="00470F8B"/>
    <w:rsid w:val="0047111C"/>
    <w:rsid w:val="004713C2"/>
    <w:rsid w:val="004713D4"/>
    <w:rsid w:val="00474A63"/>
    <w:rsid w:val="004801E6"/>
    <w:rsid w:val="00482720"/>
    <w:rsid w:val="00482743"/>
    <w:rsid w:val="00483970"/>
    <w:rsid w:val="00485068"/>
    <w:rsid w:val="004879E1"/>
    <w:rsid w:val="00493005"/>
    <w:rsid w:val="00494A52"/>
    <w:rsid w:val="00494C13"/>
    <w:rsid w:val="00495B44"/>
    <w:rsid w:val="004A03DE"/>
    <w:rsid w:val="004A50B9"/>
    <w:rsid w:val="004A6807"/>
    <w:rsid w:val="004A7C80"/>
    <w:rsid w:val="004B2891"/>
    <w:rsid w:val="004B2A59"/>
    <w:rsid w:val="004B30EC"/>
    <w:rsid w:val="004B31A0"/>
    <w:rsid w:val="004C26D7"/>
    <w:rsid w:val="004C3450"/>
    <w:rsid w:val="004C3A94"/>
    <w:rsid w:val="004C3F86"/>
    <w:rsid w:val="004C5C67"/>
    <w:rsid w:val="004D122E"/>
    <w:rsid w:val="004D2E1C"/>
    <w:rsid w:val="004D2EA9"/>
    <w:rsid w:val="004D5664"/>
    <w:rsid w:val="004E25A3"/>
    <w:rsid w:val="004E34EC"/>
    <w:rsid w:val="004E56CD"/>
    <w:rsid w:val="004F0E85"/>
    <w:rsid w:val="004F1575"/>
    <w:rsid w:val="004F28C1"/>
    <w:rsid w:val="004F4AB8"/>
    <w:rsid w:val="004F6DB7"/>
    <w:rsid w:val="0051209E"/>
    <w:rsid w:val="005139E8"/>
    <w:rsid w:val="00514843"/>
    <w:rsid w:val="00515510"/>
    <w:rsid w:val="0052127A"/>
    <w:rsid w:val="005220BE"/>
    <w:rsid w:val="00522D25"/>
    <w:rsid w:val="00522E52"/>
    <w:rsid w:val="00537114"/>
    <w:rsid w:val="00537457"/>
    <w:rsid w:val="00543784"/>
    <w:rsid w:val="00543F0F"/>
    <w:rsid w:val="005447E5"/>
    <w:rsid w:val="005449A3"/>
    <w:rsid w:val="005452EC"/>
    <w:rsid w:val="00550DCF"/>
    <w:rsid w:val="005530EE"/>
    <w:rsid w:val="00555A17"/>
    <w:rsid w:val="00560746"/>
    <w:rsid w:val="005612F2"/>
    <w:rsid w:val="0056280C"/>
    <w:rsid w:val="0056477B"/>
    <w:rsid w:val="00566397"/>
    <w:rsid w:val="005714CF"/>
    <w:rsid w:val="00572E04"/>
    <w:rsid w:val="00573183"/>
    <w:rsid w:val="0057548F"/>
    <w:rsid w:val="00575E1B"/>
    <w:rsid w:val="00577124"/>
    <w:rsid w:val="0058106F"/>
    <w:rsid w:val="00581181"/>
    <w:rsid w:val="005845A3"/>
    <w:rsid w:val="00585B28"/>
    <w:rsid w:val="00585F7C"/>
    <w:rsid w:val="00591498"/>
    <w:rsid w:val="00592256"/>
    <w:rsid w:val="00592D28"/>
    <w:rsid w:val="00594155"/>
    <w:rsid w:val="00594DA3"/>
    <w:rsid w:val="0059623E"/>
    <w:rsid w:val="00597887"/>
    <w:rsid w:val="005B0A55"/>
    <w:rsid w:val="005B0AF3"/>
    <w:rsid w:val="005B0B9B"/>
    <w:rsid w:val="005B1FBD"/>
    <w:rsid w:val="005B4EE3"/>
    <w:rsid w:val="005B7F0F"/>
    <w:rsid w:val="005C03E1"/>
    <w:rsid w:val="005C126F"/>
    <w:rsid w:val="005C3A78"/>
    <w:rsid w:val="005C4E86"/>
    <w:rsid w:val="005C6B78"/>
    <w:rsid w:val="005D0B15"/>
    <w:rsid w:val="005D0D22"/>
    <w:rsid w:val="005D168E"/>
    <w:rsid w:val="005D1F88"/>
    <w:rsid w:val="005D2AAF"/>
    <w:rsid w:val="005D4B9A"/>
    <w:rsid w:val="005E749D"/>
    <w:rsid w:val="005F4855"/>
    <w:rsid w:val="005F5B88"/>
    <w:rsid w:val="00600993"/>
    <w:rsid w:val="00602C9C"/>
    <w:rsid w:val="00603652"/>
    <w:rsid w:val="00607069"/>
    <w:rsid w:val="0061071F"/>
    <w:rsid w:val="00610CB7"/>
    <w:rsid w:val="006119AB"/>
    <w:rsid w:val="00613CC5"/>
    <w:rsid w:val="006246AE"/>
    <w:rsid w:val="00625C14"/>
    <w:rsid w:val="00630EDD"/>
    <w:rsid w:val="00634D09"/>
    <w:rsid w:val="00636FA2"/>
    <w:rsid w:val="00637D1F"/>
    <w:rsid w:val="00640398"/>
    <w:rsid w:val="00646F5C"/>
    <w:rsid w:val="0065026A"/>
    <w:rsid w:val="0065172C"/>
    <w:rsid w:val="00653344"/>
    <w:rsid w:val="00653FBF"/>
    <w:rsid w:val="00656E51"/>
    <w:rsid w:val="0066077D"/>
    <w:rsid w:val="00661E51"/>
    <w:rsid w:val="00664219"/>
    <w:rsid w:val="00664CDF"/>
    <w:rsid w:val="006654B0"/>
    <w:rsid w:val="00665529"/>
    <w:rsid w:val="00666BE9"/>
    <w:rsid w:val="0067237B"/>
    <w:rsid w:val="00677510"/>
    <w:rsid w:val="00681D71"/>
    <w:rsid w:val="0068456C"/>
    <w:rsid w:val="0068529D"/>
    <w:rsid w:val="00691F34"/>
    <w:rsid w:val="00693D99"/>
    <w:rsid w:val="0069459F"/>
    <w:rsid w:val="006967AB"/>
    <w:rsid w:val="006976E8"/>
    <w:rsid w:val="006A14CD"/>
    <w:rsid w:val="006A1A7D"/>
    <w:rsid w:val="006A3CDF"/>
    <w:rsid w:val="006A454D"/>
    <w:rsid w:val="006B4CAE"/>
    <w:rsid w:val="006B51E8"/>
    <w:rsid w:val="006B5560"/>
    <w:rsid w:val="006C0321"/>
    <w:rsid w:val="006C15FC"/>
    <w:rsid w:val="006C1B53"/>
    <w:rsid w:val="006C6768"/>
    <w:rsid w:val="006C6F2A"/>
    <w:rsid w:val="006C7985"/>
    <w:rsid w:val="006D1770"/>
    <w:rsid w:val="006D3472"/>
    <w:rsid w:val="006D49CA"/>
    <w:rsid w:val="006D4CA0"/>
    <w:rsid w:val="006D7980"/>
    <w:rsid w:val="006E0356"/>
    <w:rsid w:val="006E2385"/>
    <w:rsid w:val="006E7D13"/>
    <w:rsid w:val="006F30C2"/>
    <w:rsid w:val="006F3624"/>
    <w:rsid w:val="006F7581"/>
    <w:rsid w:val="006F7E94"/>
    <w:rsid w:val="0070242A"/>
    <w:rsid w:val="00703805"/>
    <w:rsid w:val="007038F1"/>
    <w:rsid w:val="0070750D"/>
    <w:rsid w:val="0071038A"/>
    <w:rsid w:val="007107A5"/>
    <w:rsid w:val="00712EEB"/>
    <w:rsid w:val="007160E8"/>
    <w:rsid w:val="0072659C"/>
    <w:rsid w:val="007276CE"/>
    <w:rsid w:val="00727991"/>
    <w:rsid w:val="007315E7"/>
    <w:rsid w:val="0074372A"/>
    <w:rsid w:val="00743B07"/>
    <w:rsid w:val="00747276"/>
    <w:rsid w:val="00750961"/>
    <w:rsid w:val="007525B5"/>
    <w:rsid w:val="00752ECC"/>
    <w:rsid w:val="00755F15"/>
    <w:rsid w:val="007564BB"/>
    <w:rsid w:val="00760F02"/>
    <w:rsid w:val="0076193D"/>
    <w:rsid w:val="00763DE0"/>
    <w:rsid w:val="007655FE"/>
    <w:rsid w:val="0077078C"/>
    <w:rsid w:val="007754E6"/>
    <w:rsid w:val="007814EF"/>
    <w:rsid w:val="00783D2F"/>
    <w:rsid w:val="007846D1"/>
    <w:rsid w:val="00786CC0"/>
    <w:rsid w:val="00792D26"/>
    <w:rsid w:val="00793070"/>
    <w:rsid w:val="007947C0"/>
    <w:rsid w:val="00794D52"/>
    <w:rsid w:val="00795F04"/>
    <w:rsid w:val="007A0056"/>
    <w:rsid w:val="007A46CA"/>
    <w:rsid w:val="007A623B"/>
    <w:rsid w:val="007B0A5F"/>
    <w:rsid w:val="007B2053"/>
    <w:rsid w:val="007B5B35"/>
    <w:rsid w:val="007B72A2"/>
    <w:rsid w:val="007C0524"/>
    <w:rsid w:val="007C0CCB"/>
    <w:rsid w:val="007C55F0"/>
    <w:rsid w:val="007C7DDA"/>
    <w:rsid w:val="007D07FF"/>
    <w:rsid w:val="007D0B58"/>
    <w:rsid w:val="007D27D4"/>
    <w:rsid w:val="007D3FB2"/>
    <w:rsid w:val="007D58BB"/>
    <w:rsid w:val="007D5BF4"/>
    <w:rsid w:val="007E165E"/>
    <w:rsid w:val="007E1B6D"/>
    <w:rsid w:val="007E2EB7"/>
    <w:rsid w:val="007F048F"/>
    <w:rsid w:val="007F06F5"/>
    <w:rsid w:val="007F2803"/>
    <w:rsid w:val="007F4AE7"/>
    <w:rsid w:val="007F7242"/>
    <w:rsid w:val="008039BD"/>
    <w:rsid w:val="00804F61"/>
    <w:rsid w:val="008134D5"/>
    <w:rsid w:val="00815248"/>
    <w:rsid w:val="00817FDD"/>
    <w:rsid w:val="00821123"/>
    <w:rsid w:val="0082340E"/>
    <w:rsid w:val="008235CE"/>
    <w:rsid w:val="00823F4D"/>
    <w:rsid w:val="00825213"/>
    <w:rsid w:val="00830810"/>
    <w:rsid w:val="00832251"/>
    <w:rsid w:val="00832BE4"/>
    <w:rsid w:val="00840617"/>
    <w:rsid w:val="0084195D"/>
    <w:rsid w:val="008432F9"/>
    <w:rsid w:val="008452F9"/>
    <w:rsid w:val="00851E15"/>
    <w:rsid w:val="0085687D"/>
    <w:rsid w:val="00863EA8"/>
    <w:rsid w:val="008652C7"/>
    <w:rsid w:val="00865E4B"/>
    <w:rsid w:val="008768DF"/>
    <w:rsid w:val="008806FC"/>
    <w:rsid w:val="00880982"/>
    <w:rsid w:val="008863F3"/>
    <w:rsid w:val="008901AD"/>
    <w:rsid w:val="008930E9"/>
    <w:rsid w:val="008949E2"/>
    <w:rsid w:val="0089552C"/>
    <w:rsid w:val="008977CA"/>
    <w:rsid w:val="008A0AC7"/>
    <w:rsid w:val="008A0D88"/>
    <w:rsid w:val="008B3EE4"/>
    <w:rsid w:val="008B46D7"/>
    <w:rsid w:val="008C5784"/>
    <w:rsid w:val="008D3C2C"/>
    <w:rsid w:val="008D48BD"/>
    <w:rsid w:val="008D50E1"/>
    <w:rsid w:val="008D6D5C"/>
    <w:rsid w:val="008E1543"/>
    <w:rsid w:val="008E1591"/>
    <w:rsid w:val="008E2D60"/>
    <w:rsid w:val="008E4830"/>
    <w:rsid w:val="008E52B7"/>
    <w:rsid w:val="008E5D37"/>
    <w:rsid w:val="008F26C6"/>
    <w:rsid w:val="008F3175"/>
    <w:rsid w:val="00900250"/>
    <w:rsid w:val="00901813"/>
    <w:rsid w:val="00904B3A"/>
    <w:rsid w:val="00910255"/>
    <w:rsid w:val="00912041"/>
    <w:rsid w:val="00913BA6"/>
    <w:rsid w:val="0091686B"/>
    <w:rsid w:val="00921D7B"/>
    <w:rsid w:val="00921EFC"/>
    <w:rsid w:val="00924E4F"/>
    <w:rsid w:val="00924F3D"/>
    <w:rsid w:val="0092735B"/>
    <w:rsid w:val="00931ABB"/>
    <w:rsid w:val="009328ED"/>
    <w:rsid w:val="00934061"/>
    <w:rsid w:val="00934453"/>
    <w:rsid w:val="009359B8"/>
    <w:rsid w:val="00941531"/>
    <w:rsid w:val="009456FB"/>
    <w:rsid w:val="009476C5"/>
    <w:rsid w:val="00950CEF"/>
    <w:rsid w:val="009513B5"/>
    <w:rsid w:val="00956284"/>
    <w:rsid w:val="00970EE0"/>
    <w:rsid w:val="009732A1"/>
    <w:rsid w:val="009744B7"/>
    <w:rsid w:val="00974AF9"/>
    <w:rsid w:val="00975F45"/>
    <w:rsid w:val="00976A21"/>
    <w:rsid w:val="009819D4"/>
    <w:rsid w:val="009841E7"/>
    <w:rsid w:val="0098443C"/>
    <w:rsid w:val="00985252"/>
    <w:rsid w:val="00991D25"/>
    <w:rsid w:val="00991E4C"/>
    <w:rsid w:val="00993704"/>
    <w:rsid w:val="009A0569"/>
    <w:rsid w:val="009A4D3A"/>
    <w:rsid w:val="009B0C23"/>
    <w:rsid w:val="009B4453"/>
    <w:rsid w:val="009B535E"/>
    <w:rsid w:val="009B5E98"/>
    <w:rsid w:val="009C2921"/>
    <w:rsid w:val="009C2E25"/>
    <w:rsid w:val="009C4933"/>
    <w:rsid w:val="009C638D"/>
    <w:rsid w:val="009C64C1"/>
    <w:rsid w:val="009C7DAB"/>
    <w:rsid w:val="009D0C08"/>
    <w:rsid w:val="009D0E70"/>
    <w:rsid w:val="009D151B"/>
    <w:rsid w:val="009D153D"/>
    <w:rsid w:val="009D1B77"/>
    <w:rsid w:val="009D507F"/>
    <w:rsid w:val="009D587F"/>
    <w:rsid w:val="009D6AB3"/>
    <w:rsid w:val="009D6C75"/>
    <w:rsid w:val="009E4EF8"/>
    <w:rsid w:val="009F1C01"/>
    <w:rsid w:val="009F6536"/>
    <w:rsid w:val="00A00B16"/>
    <w:rsid w:val="00A01880"/>
    <w:rsid w:val="00A02CB2"/>
    <w:rsid w:val="00A030D8"/>
    <w:rsid w:val="00A06EA3"/>
    <w:rsid w:val="00A110EA"/>
    <w:rsid w:val="00A13367"/>
    <w:rsid w:val="00A1414A"/>
    <w:rsid w:val="00A162C1"/>
    <w:rsid w:val="00A17169"/>
    <w:rsid w:val="00A1734F"/>
    <w:rsid w:val="00A24804"/>
    <w:rsid w:val="00A25C8E"/>
    <w:rsid w:val="00A26C3E"/>
    <w:rsid w:val="00A303CC"/>
    <w:rsid w:val="00A30A36"/>
    <w:rsid w:val="00A30FCE"/>
    <w:rsid w:val="00A31D45"/>
    <w:rsid w:val="00A33C01"/>
    <w:rsid w:val="00A34E18"/>
    <w:rsid w:val="00A36C06"/>
    <w:rsid w:val="00A37C75"/>
    <w:rsid w:val="00A42F64"/>
    <w:rsid w:val="00A43EBD"/>
    <w:rsid w:val="00A44265"/>
    <w:rsid w:val="00A50B5F"/>
    <w:rsid w:val="00A54280"/>
    <w:rsid w:val="00A56479"/>
    <w:rsid w:val="00A60113"/>
    <w:rsid w:val="00A63B3D"/>
    <w:rsid w:val="00A661DC"/>
    <w:rsid w:val="00A734D0"/>
    <w:rsid w:val="00A74099"/>
    <w:rsid w:val="00A772FB"/>
    <w:rsid w:val="00A80447"/>
    <w:rsid w:val="00A80FF2"/>
    <w:rsid w:val="00A81DA3"/>
    <w:rsid w:val="00A84965"/>
    <w:rsid w:val="00A87D7C"/>
    <w:rsid w:val="00A92C7D"/>
    <w:rsid w:val="00A94CDF"/>
    <w:rsid w:val="00A95A5B"/>
    <w:rsid w:val="00AA12BF"/>
    <w:rsid w:val="00AA4730"/>
    <w:rsid w:val="00AA478A"/>
    <w:rsid w:val="00AA4846"/>
    <w:rsid w:val="00AA4D4A"/>
    <w:rsid w:val="00AA7F3B"/>
    <w:rsid w:val="00AB033D"/>
    <w:rsid w:val="00AB0DF9"/>
    <w:rsid w:val="00AB1F07"/>
    <w:rsid w:val="00AB231C"/>
    <w:rsid w:val="00AB2750"/>
    <w:rsid w:val="00AC0335"/>
    <w:rsid w:val="00AC293E"/>
    <w:rsid w:val="00AD3429"/>
    <w:rsid w:val="00AD4B18"/>
    <w:rsid w:val="00AD5FBA"/>
    <w:rsid w:val="00AE1A52"/>
    <w:rsid w:val="00AE2AF6"/>
    <w:rsid w:val="00AE4AA7"/>
    <w:rsid w:val="00AF0EF3"/>
    <w:rsid w:val="00AF1310"/>
    <w:rsid w:val="00AF463A"/>
    <w:rsid w:val="00AF4829"/>
    <w:rsid w:val="00AF6EEA"/>
    <w:rsid w:val="00AF7627"/>
    <w:rsid w:val="00B06797"/>
    <w:rsid w:val="00B07516"/>
    <w:rsid w:val="00B0778E"/>
    <w:rsid w:val="00B12FAE"/>
    <w:rsid w:val="00B133ED"/>
    <w:rsid w:val="00B154B8"/>
    <w:rsid w:val="00B16AA4"/>
    <w:rsid w:val="00B21422"/>
    <w:rsid w:val="00B22C3B"/>
    <w:rsid w:val="00B237DE"/>
    <w:rsid w:val="00B23AFC"/>
    <w:rsid w:val="00B23BFC"/>
    <w:rsid w:val="00B24E04"/>
    <w:rsid w:val="00B34200"/>
    <w:rsid w:val="00B4067D"/>
    <w:rsid w:val="00B41365"/>
    <w:rsid w:val="00B42F1A"/>
    <w:rsid w:val="00B508AD"/>
    <w:rsid w:val="00B50CC5"/>
    <w:rsid w:val="00B53093"/>
    <w:rsid w:val="00B539B4"/>
    <w:rsid w:val="00B54992"/>
    <w:rsid w:val="00B5563D"/>
    <w:rsid w:val="00B56B3D"/>
    <w:rsid w:val="00B57970"/>
    <w:rsid w:val="00B62682"/>
    <w:rsid w:val="00B62966"/>
    <w:rsid w:val="00B62FBE"/>
    <w:rsid w:val="00B64375"/>
    <w:rsid w:val="00B65035"/>
    <w:rsid w:val="00B65D50"/>
    <w:rsid w:val="00B71B7D"/>
    <w:rsid w:val="00B810FA"/>
    <w:rsid w:val="00B82570"/>
    <w:rsid w:val="00B86DBE"/>
    <w:rsid w:val="00B87EA8"/>
    <w:rsid w:val="00B91ECC"/>
    <w:rsid w:val="00B9495F"/>
    <w:rsid w:val="00BA10AF"/>
    <w:rsid w:val="00BA48AD"/>
    <w:rsid w:val="00BA645B"/>
    <w:rsid w:val="00BB06A0"/>
    <w:rsid w:val="00BB11C5"/>
    <w:rsid w:val="00BB58DB"/>
    <w:rsid w:val="00BB5964"/>
    <w:rsid w:val="00BC0516"/>
    <w:rsid w:val="00BC1B6D"/>
    <w:rsid w:val="00BC23D6"/>
    <w:rsid w:val="00BC47F6"/>
    <w:rsid w:val="00BC6006"/>
    <w:rsid w:val="00BC647E"/>
    <w:rsid w:val="00BC720E"/>
    <w:rsid w:val="00BD5088"/>
    <w:rsid w:val="00BD5268"/>
    <w:rsid w:val="00BD54B0"/>
    <w:rsid w:val="00BD77BD"/>
    <w:rsid w:val="00BE3409"/>
    <w:rsid w:val="00BE4158"/>
    <w:rsid w:val="00BE5DA9"/>
    <w:rsid w:val="00BE620A"/>
    <w:rsid w:val="00BE6443"/>
    <w:rsid w:val="00BF0114"/>
    <w:rsid w:val="00BF13B9"/>
    <w:rsid w:val="00BF18ED"/>
    <w:rsid w:val="00BF4296"/>
    <w:rsid w:val="00BF4515"/>
    <w:rsid w:val="00BF646F"/>
    <w:rsid w:val="00BF77F2"/>
    <w:rsid w:val="00BF7849"/>
    <w:rsid w:val="00C01116"/>
    <w:rsid w:val="00C04816"/>
    <w:rsid w:val="00C16B68"/>
    <w:rsid w:val="00C2249B"/>
    <w:rsid w:val="00C23B6C"/>
    <w:rsid w:val="00C24373"/>
    <w:rsid w:val="00C25A55"/>
    <w:rsid w:val="00C3130C"/>
    <w:rsid w:val="00C3472D"/>
    <w:rsid w:val="00C358A7"/>
    <w:rsid w:val="00C358BD"/>
    <w:rsid w:val="00C35B3A"/>
    <w:rsid w:val="00C3662D"/>
    <w:rsid w:val="00C37573"/>
    <w:rsid w:val="00C4050C"/>
    <w:rsid w:val="00C45584"/>
    <w:rsid w:val="00C45621"/>
    <w:rsid w:val="00C51111"/>
    <w:rsid w:val="00C524E0"/>
    <w:rsid w:val="00C5253B"/>
    <w:rsid w:val="00C54714"/>
    <w:rsid w:val="00C552BA"/>
    <w:rsid w:val="00C612DF"/>
    <w:rsid w:val="00C65521"/>
    <w:rsid w:val="00C657F0"/>
    <w:rsid w:val="00C66E38"/>
    <w:rsid w:val="00C67FB2"/>
    <w:rsid w:val="00C7149B"/>
    <w:rsid w:val="00C74C73"/>
    <w:rsid w:val="00C7521B"/>
    <w:rsid w:val="00C760D9"/>
    <w:rsid w:val="00C772D7"/>
    <w:rsid w:val="00C81151"/>
    <w:rsid w:val="00C81BC4"/>
    <w:rsid w:val="00C82F47"/>
    <w:rsid w:val="00C84F2D"/>
    <w:rsid w:val="00C86243"/>
    <w:rsid w:val="00C96F81"/>
    <w:rsid w:val="00CA03E2"/>
    <w:rsid w:val="00CA3C5B"/>
    <w:rsid w:val="00CA4629"/>
    <w:rsid w:val="00CA4853"/>
    <w:rsid w:val="00CA59F5"/>
    <w:rsid w:val="00CA7C48"/>
    <w:rsid w:val="00CB13FA"/>
    <w:rsid w:val="00CB16CA"/>
    <w:rsid w:val="00CB1DFF"/>
    <w:rsid w:val="00CB4509"/>
    <w:rsid w:val="00CC008A"/>
    <w:rsid w:val="00CC16BD"/>
    <w:rsid w:val="00CC364F"/>
    <w:rsid w:val="00CC37A7"/>
    <w:rsid w:val="00CC5149"/>
    <w:rsid w:val="00CC5926"/>
    <w:rsid w:val="00CC696C"/>
    <w:rsid w:val="00CD0B73"/>
    <w:rsid w:val="00CD25F3"/>
    <w:rsid w:val="00CD2841"/>
    <w:rsid w:val="00CD481C"/>
    <w:rsid w:val="00CD50DA"/>
    <w:rsid w:val="00CE0FB8"/>
    <w:rsid w:val="00CE2DB3"/>
    <w:rsid w:val="00CE4060"/>
    <w:rsid w:val="00CE572C"/>
    <w:rsid w:val="00CF18B6"/>
    <w:rsid w:val="00D003E6"/>
    <w:rsid w:val="00D0258B"/>
    <w:rsid w:val="00D06A5E"/>
    <w:rsid w:val="00D10BEA"/>
    <w:rsid w:val="00D12A87"/>
    <w:rsid w:val="00D13994"/>
    <w:rsid w:val="00D1435A"/>
    <w:rsid w:val="00D2016F"/>
    <w:rsid w:val="00D216D8"/>
    <w:rsid w:val="00D25963"/>
    <w:rsid w:val="00D30FBB"/>
    <w:rsid w:val="00D321BC"/>
    <w:rsid w:val="00D36AD2"/>
    <w:rsid w:val="00D41FE9"/>
    <w:rsid w:val="00D42AC0"/>
    <w:rsid w:val="00D43B34"/>
    <w:rsid w:val="00D43D7B"/>
    <w:rsid w:val="00D43F0C"/>
    <w:rsid w:val="00D45015"/>
    <w:rsid w:val="00D47ED4"/>
    <w:rsid w:val="00D47F87"/>
    <w:rsid w:val="00D5253E"/>
    <w:rsid w:val="00D52B06"/>
    <w:rsid w:val="00D53B09"/>
    <w:rsid w:val="00D56396"/>
    <w:rsid w:val="00D57C6E"/>
    <w:rsid w:val="00D612EB"/>
    <w:rsid w:val="00D64174"/>
    <w:rsid w:val="00D66405"/>
    <w:rsid w:val="00D66E1D"/>
    <w:rsid w:val="00D73193"/>
    <w:rsid w:val="00D73218"/>
    <w:rsid w:val="00D77AE8"/>
    <w:rsid w:val="00D8130F"/>
    <w:rsid w:val="00D82D78"/>
    <w:rsid w:val="00D82F21"/>
    <w:rsid w:val="00D91A3C"/>
    <w:rsid w:val="00D9267D"/>
    <w:rsid w:val="00D9293C"/>
    <w:rsid w:val="00DA16D5"/>
    <w:rsid w:val="00DA754F"/>
    <w:rsid w:val="00DB3BD9"/>
    <w:rsid w:val="00DB4B54"/>
    <w:rsid w:val="00DC12C7"/>
    <w:rsid w:val="00DC411F"/>
    <w:rsid w:val="00DC68BC"/>
    <w:rsid w:val="00DC703B"/>
    <w:rsid w:val="00DE12BD"/>
    <w:rsid w:val="00E01FB8"/>
    <w:rsid w:val="00E02C45"/>
    <w:rsid w:val="00E034C5"/>
    <w:rsid w:val="00E052AF"/>
    <w:rsid w:val="00E06A8E"/>
    <w:rsid w:val="00E10577"/>
    <w:rsid w:val="00E11DF4"/>
    <w:rsid w:val="00E13D62"/>
    <w:rsid w:val="00E14D86"/>
    <w:rsid w:val="00E21108"/>
    <w:rsid w:val="00E22DEB"/>
    <w:rsid w:val="00E25E75"/>
    <w:rsid w:val="00E27974"/>
    <w:rsid w:val="00E31C32"/>
    <w:rsid w:val="00E31CFA"/>
    <w:rsid w:val="00E3558B"/>
    <w:rsid w:val="00E445B3"/>
    <w:rsid w:val="00E44DA2"/>
    <w:rsid w:val="00E535D5"/>
    <w:rsid w:val="00E54A6C"/>
    <w:rsid w:val="00E54D00"/>
    <w:rsid w:val="00E60723"/>
    <w:rsid w:val="00E6394B"/>
    <w:rsid w:val="00E63EDC"/>
    <w:rsid w:val="00E63F8A"/>
    <w:rsid w:val="00E64068"/>
    <w:rsid w:val="00E67744"/>
    <w:rsid w:val="00E747A0"/>
    <w:rsid w:val="00E75B6E"/>
    <w:rsid w:val="00E813DC"/>
    <w:rsid w:val="00E86A43"/>
    <w:rsid w:val="00E8765B"/>
    <w:rsid w:val="00E87BB1"/>
    <w:rsid w:val="00E91135"/>
    <w:rsid w:val="00E95BD1"/>
    <w:rsid w:val="00E96F2D"/>
    <w:rsid w:val="00E9775F"/>
    <w:rsid w:val="00EA1199"/>
    <w:rsid w:val="00EA130A"/>
    <w:rsid w:val="00EA14E7"/>
    <w:rsid w:val="00EA414E"/>
    <w:rsid w:val="00EB1515"/>
    <w:rsid w:val="00EB7A56"/>
    <w:rsid w:val="00EC1179"/>
    <w:rsid w:val="00EC23D1"/>
    <w:rsid w:val="00EC7361"/>
    <w:rsid w:val="00ED2F48"/>
    <w:rsid w:val="00ED4873"/>
    <w:rsid w:val="00ED7AAE"/>
    <w:rsid w:val="00EE55C0"/>
    <w:rsid w:val="00EE596A"/>
    <w:rsid w:val="00EF1A0D"/>
    <w:rsid w:val="00EF4085"/>
    <w:rsid w:val="00EF540F"/>
    <w:rsid w:val="00EF64AE"/>
    <w:rsid w:val="00EF6818"/>
    <w:rsid w:val="00F0295E"/>
    <w:rsid w:val="00F02E02"/>
    <w:rsid w:val="00F07373"/>
    <w:rsid w:val="00F1028C"/>
    <w:rsid w:val="00F10CFD"/>
    <w:rsid w:val="00F12BC9"/>
    <w:rsid w:val="00F149E2"/>
    <w:rsid w:val="00F2297F"/>
    <w:rsid w:val="00F24E69"/>
    <w:rsid w:val="00F272C2"/>
    <w:rsid w:val="00F34A3E"/>
    <w:rsid w:val="00F34AE5"/>
    <w:rsid w:val="00F35D8B"/>
    <w:rsid w:val="00F37E9D"/>
    <w:rsid w:val="00F40A4C"/>
    <w:rsid w:val="00F40D4A"/>
    <w:rsid w:val="00F416BC"/>
    <w:rsid w:val="00F55F7D"/>
    <w:rsid w:val="00F55F9A"/>
    <w:rsid w:val="00F576E2"/>
    <w:rsid w:val="00F60B6F"/>
    <w:rsid w:val="00F63237"/>
    <w:rsid w:val="00F65711"/>
    <w:rsid w:val="00F71785"/>
    <w:rsid w:val="00F72E8D"/>
    <w:rsid w:val="00F7598A"/>
    <w:rsid w:val="00F77781"/>
    <w:rsid w:val="00F831E5"/>
    <w:rsid w:val="00F83CBE"/>
    <w:rsid w:val="00F8461A"/>
    <w:rsid w:val="00F85932"/>
    <w:rsid w:val="00F92776"/>
    <w:rsid w:val="00F92DD0"/>
    <w:rsid w:val="00F93A91"/>
    <w:rsid w:val="00F973FC"/>
    <w:rsid w:val="00FA1834"/>
    <w:rsid w:val="00FA5F67"/>
    <w:rsid w:val="00FA7506"/>
    <w:rsid w:val="00FB1C38"/>
    <w:rsid w:val="00FB617A"/>
    <w:rsid w:val="00FB65A8"/>
    <w:rsid w:val="00FB7848"/>
    <w:rsid w:val="00FC2415"/>
    <w:rsid w:val="00FC4370"/>
    <w:rsid w:val="00FC61BB"/>
    <w:rsid w:val="00FC6AF1"/>
    <w:rsid w:val="00FC7228"/>
    <w:rsid w:val="00FC7852"/>
    <w:rsid w:val="00FD07D4"/>
    <w:rsid w:val="00FD1940"/>
    <w:rsid w:val="00FD6532"/>
    <w:rsid w:val="00FE0CA3"/>
    <w:rsid w:val="00FE4741"/>
    <w:rsid w:val="00FE5835"/>
    <w:rsid w:val="00FE5CD2"/>
    <w:rsid w:val="00FE701F"/>
    <w:rsid w:val="00FF042E"/>
    <w:rsid w:val="00FF06D5"/>
    <w:rsid w:val="00FF2003"/>
    <w:rsid w:val="00FF2070"/>
    <w:rsid w:val="00FF3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6B68"/>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7548F"/>
    <w:pPr>
      <w:tabs>
        <w:tab w:val="right" w:leader="dot" w:pos="9060"/>
      </w:tabs>
      <w:ind w:firstLineChars="70" w:firstLine="141"/>
    </w:pPr>
    <w:rPr>
      <w:rFonts w:asciiTheme="minorEastAsia" w:eastAsiaTheme="minorEastAsia" w:hAnsiTheme="minorEastAsia" w:cstheme="majorBidi"/>
      <w:noProof/>
    </w:r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04765">
      <w:bodyDiv w:val="1"/>
      <w:marLeft w:val="0"/>
      <w:marRight w:val="0"/>
      <w:marTop w:val="0"/>
      <w:marBottom w:val="0"/>
      <w:divBdr>
        <w:top w:val="none" w:sz="0" w:space="0" w:color="auto"/>
        <w:left w:val="none" w:sz="0" w:space="0" w:color="auto"/>
        <w:bottom w:val="none" w:sz="0" w:space="0" w:color="auto"/>
        <w:right w:val="none" w:sz="0" w:space="0" w:color="auto"/>
      </w:divBdr>
    </w:div>
    <w:div w:id="1241714235">
      <w:bodyDiv w:val="1"/>
      <w:marLeft w:val="0"/>
      <w:marRight w:val="0"/>
      <w:marTop w:val="0"/>
      <w:marBottom w:val="0"/>
      <w:divBdr>
        <w:top w:val="none" w:sz="0" w:space="0" w:color="auto"/>
        <w:left w:val="none" w:sz="0" w:space="0" w:color="auto"/>
        <w:bottom w:val="none" w:sz="0" w:space="0" w:color="auto"/>
        <w:right w:val="none" w:sz="0" w:space="0" w:color="auto"/>
      </w:divBdr>
    </w:div>
    <w:div w:id="1352798323">
      <w:bodyDiv w:val="1"/>
      <w:marLeft w:val="0"/>
      <w:marRight w:val="0"/>
      <w:marTop w:val="0"/>
      <w:marBottom w:val="0"/>
      <w:divBdr>
        <w:top w:val="none" w:sz="0" w:space="0" w:color="auto"/>
        <w:left w:val="none" w:sz="0" w:space="0" w:color="auto"/>
        <w:bottom w:val="none" w:sz="0" w:space="0" w:color="auto"/>
        <w:right w:val="none" w:sz="0" w:space="0" w:color="auto"/>
      </w:divBdr>
    </w:div>
    <w:div w:id="1723166076">
      <w:bodyDiv w:val="1"/>
      <w:marLeft w:val="0"/>
      <w:marRight w:val="0"/>
      <w:marTop w:val="0"/>
      <w:marBottom w:val="0"/>
      <w:divBdr>
        <w:top w:val="none" w:sz="0" w:space="0" w:color="auto"/>
        <w:left w:val="none" w:sz="0" w:space="0" w:color="auto"/>
        <w:bottom w:val="none" w:sz="0" w:space="0" w:color="auto"/>
        <w:right w:val="none" w:sz="0" w:space="0" w:color="auto"/>
      </w:divBdr>
    </w:div>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0.jpeg"/><Relationship Id="rId68" Type="http://schemas.microsoft.com/office/2007/relationships/hdphoto" Target="media/hdphoto3.wdp"/><Relationship Id="rId16"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chart" Target="charts/chart4.xml"/><Relationship Id="rId32" Type="http://schemas.openxmlformats.org/officeDocument/2006/relationships/image" Target="media/image19.jpeg"/><Relationship Id="rId37" Type="http://schemas.openxmlformats.org/officeDocument/2006/relationships/chart" Target="charts/chart8.xml"/><Relationship Id="rId40" Type="http://schemas.openxmlformats.org/officeDocument/2006/relationships/chart" Target="charts/chart9.xml"/><Relationship Id="rId45" Type="http://schemas.openxmlformats.org/officeDocument/2006/relationships/image" Target="media/image28.jpeg"/><Relationship Id="rId53" Type="http://schemas.microsoft.com/office/2007/relationships/hdphoto" Target="media/hdphoto1.wdp"/><Relationship Id="rId58" Type="http://schemas.openxmlformats.org/officeDocument/2006/relationships/image" Target="media/image37.jpeg"/><Relationship Id="rId66" Type="http://schemas.openxmlformats.org/officeDocument/2006/relationships/image" Target="media/image42.emf"/><Relationship Id="rId74"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chart" Target="charts/chart14.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chart" Target="charts/chart11.xml"/><Relationship Id="rId56" Type="http://schemas.openxmlformats.org/officeDocument/2006/relationships/chart" Target="charts/chart13.xml"/><Relationship Id="rId64" Type="http://schemas.openxmlformats.org/officeDocument/2006/relationships/chart" Target="charts/chart15.xml"/><Relationship Id="rId69" Type="http://schemas.openxmlformats.org/officeDocument/2006/relationships/image" Target="media/image43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chart" Target="charts/chart3.xml"/><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39.jpeg"/><Relationship Id="rId70" Type="http://schemas.microsoft.com/office/2007/relationships/hdphoto" Target="media/hdphoto30.wdp"/><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chart" Target="charts/chart10.xml"/><Relationship Id="rId52" Type="http://schemas.openxmlformats.org/officeDocument/2006/relationships/image" Target="media/image33.png"/><Relationship Id="rId60" Type="http://schemas.microsoft.com/office/2007/relationships/hdphoto" Target="media/hdphoto2.wdp"/><Relationship Id="rId65" Type="http://schemas.openxmlformats.org/officeDocument/2006/relationships/image" Target="media/image41.jpg"/><Relationship Id="rId73" Type="http://schemas.openxmlformats.org/officeDocument/2006/relationships/image" Target="media/image4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9.jpeg"/><Relationship Id="rId39" Type="http://schemas.openxmlformats.org/officeDocument/2006/relationships/image" Target="media/image24.png"/><Relationship Id="rId34" Type="http://schemas.openxmlformats.org/officeDocument/2006/relationships/chart" Target="charts/chart7.xml"/><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13.xml.rels><?xml version="1.0" encoding="UTF-8" standalone="yes"?>
<Relationships xmlns="http://schemas.openxmlformats.org/package/2006/relationships"><Relationship Id="rId1"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Microsoft%20Word%20&#20869;&#12398;&#12464;&#12521;&#1250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8.xml.rels><?xml version="1.0" encoding="UTF-8" standalone="yes"?>
<Relationships xmlns="http://schemas.openxmlformats.org/package/2006/relationships"><Relationship Id="rId1" Type="http://schemas.openxmlformats.org/officeDocument/2006/relationships/oleObject" Target="file:///\\10.19.55.22\keieishien\&#20196;&#21644;&#20803;&#24180;&#24230;\&#8544;-1_&#24220;&#31435;&#23398;&#26657;&#12398;&#23398;&#26657;&#32076;&#21942;&#25903;&#25588;&#12395;&#38306;&#12377;&#12427;&#12371;&#12392;\11_&#32946;&#25104;&#25903;&#25588;&#12481;&#12540;&#12512;\10_&#12405;&#12426;&#12363;&#12360;&#12426;\R1&#12300;&#32946;&#25104;&#25903;&#25588;&#12481;&#12540;&#12512;&#12301;&#12405;&#12426;&#12363;&#12360;&#12426;&#12471;&#12540;&#12488;&#25968;&#20516;&#38598;&#35336;.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'1'!$C$3:$C$6</c:f>
              <c:numCache>
                <c:formatCode>General</c:formatCode>
                <c:ptCount val="4"/>
                <c:pt idx="0">
                  <c:v>19</c:v>
                </c:pt>
                <c:pt idx="1">
                  <c:v>16</c:v>
                </c:pt>
                <c:pt idx="2">
                  <c:v>11</c:v>
                </c:pt>
                <c:pt idx="3">
                  <c:v>13</c:v>
                </c:pt>
              </c:numCache>
            </c:numRef>
          </c:val>
          <c:extLst>
            <c:ext xmlns:c16="http://schemas.microsoft.com/office/drawing/2014/chart" uri="{C3380CC4-5D6E-409C-BE32-E72D297353CC}">
              <c16:uniqueId val="{00000000-52CD-41B2-A3C1-3465EA17C8D8}"/>
            </c:ext>
          </c:extLst>
        </c:ser>
        <c:ser>
          <c:idx val="2"/>
          <c:order val="1"/>
          <c:tx>
            <c:strRef>
              <c:f>'1'!$D$2</c:f>
              <c:strCache>
                <c:ptCount val="1"/>
                <c:pt idx="0">
                  <c:v>大体そう思う</c:v>
                </c:pt>
              </c:strCache>
            </c:strRef>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'1'!$D$3:$D$6</c:f>
              <c:numCache>
                <c:formatCode>General</c:formatCode>
                <c:ptCount val="4"/>
                <c:pt idx="0">
                  <c:v>5</c:v>
                </c:pt>
                <c:pt idx="1">
                  <c:v>7</c:v>
                </c:pt>
                <c:pt idx="2">
                  <c:v>8</c:v>
                </c:pt>
                <c:pt idx="3">
                  <c:v>9</c:v>
                </c:pt>
              </c:numCache>
            </c:numRef>
          </c:val>
          <c:extLst>
            <c:ext xmlns:c16="http://schemas.microsoft.com/office/drawing/2014/chart" uri="{C3380CC4-5D6E-409C-BE32-E72D297353CC}">
              <c16:uniqueId val="{00000001-52CD-41B2-A3C1-3465EA17C8D8}"/>
            </c:ext>
          </c:extLst>
        </c:ser>
        <c:ser>
          <c:idx val="3"/>
          <c:order val="2"/>
          <c:tx>
            <c:strRef>
              <c:f>'1'!$E$2</c:f>
              <c:strCache>
                <c:ptCount val="1"/>
                <c:pt idx="0">
                  <c:v>あまりそう思わない</c:v>
                </c:pt>
              </c:strCache>
            </c:strRef>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'1'!$E$3:$E$6</c:f>
              <c:numCache>
                <c:formatCode>General</c:formatCode>
                <c:ptCount val="4"/>
                <c:pt idx="0">
                  <c:v>1</c:v>
                </c:pt>
                <c:pt idx="1">
                  <c:v>1</c:v>
                </c:pt>
                <c:pt idx="2">
                  <c:v>6</c:v>
                </c:pt>
                <c:pt idx="3">
                  <c:v>3</c:v>
                </c:pt>
              </c:numCache>
            </c:numRef>
          </c:val>
          <c:extLst>
            <c:ext xmlns:c16="http://schemas.microsoft.com/office/drawing/2014/chart" uri="{C3380CC4-5D6E-409C-BE32-E72D297353CC}">
              <c16:uniqueId val="{00000002-52CD-41B2-A3C1-3465EA17C8D8}"/>
            </c:ext>
          </c:extLst>
        </c:ser>
        <c:ser>
          <c:idx val="4"/>
          <c:order val="3"/>
          <c:tx>
            <c:strRef>
              <c:f>'1'!$F$2</c:f>
              <c:strCache>
                <c:ptCount val="1"/>
                <c:pt idx="0">
                  <c:v>そう思わない</c:v>
                </c:pt>
              </c:strCache>
            </c:strRef>
          </c:tx>
          <c:invertIfNegative val="0"/>
          <c:dLbls>
            <c:dLbl>
              <c:idx val="0"/>
              <c:layout>
                <c:manualLayout>
                  <c:x val="3.0075187969924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6-45F9-BD0B-E3F904FAD75C}"/>
                </c:ext>
              </c:extLst>
            </c:dLbl>
            <c:dLbl>
              <c:idx val="1"/>
              <c:layout>
                <c:manualLayout>
                  <c:x val="3.007518796992481E-2"/>
                  <c:y val="5.432036014088530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6-45F9-BD0B-E3F904FAD75C}"/>
                </c:ext>
              </c:extLst>
            </c:dLbl>
            <c:dLbl>
              <c:idx val="2"/>
              <c:layout>
                <c:manualLayout>
                  <c:x val="1.50375939849624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6-45F9-BD0B-E3F904FAD75C}"/>
                </c:ext>
              </c:extLst>
            </c:dLbl>
            <c:dLbl>
              <c:idx val="3"/>
              <c:layout>
                <c:manualLayout>
                  <c:x val="1.0025062656641603E-2"/>
                  <c:y val="5.927325750947906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6-45F9-BD0B-E3F904FAD75C}"/>
                </c:ext>
              </c:extLst>
            </c:dLbl>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52CD-41B2-A3C1-3465EA17C8D8}"/>
            </c:ext>
          </c:extLst>
        </c:ser>
        <c:dLbls>
          <c:dLblPos val="ctr"/>
          <c:showLegendKey val="0"/>
          <c:showVal val="1"/>
          <c:showCatName val="0"/>
          <c:showSerName val="0"/>
          <c:showPercent val="0"/>
          <c:showBubbleSize val="0"/>
        </c:dLbls>
        <c:gapWidth val="40"/>
        <c:overlap val="100"/>
        <c:axId val="99781248"/>
        <c:axId val="99787136"/>
      </c:barChart>
      <c:catAx>
        <c:axId val="99781248"/>
        <c:scaling>
          <c:orientation val="maxMin"/>
        </c:scaling>
        <c:delete val="0"/>
        <c:axPos val="l"/>
        <c:majorTickMark val="out"/>
        <c:minorTickMark val="none"/>
        <c:tickLblPos val="nextTo"/>
        <c:crossAx val="99787136"/>
        <c:crosses val="autoZero"/>
        <c:auto val="1"/>
        <c:lblAlgn val="ctr"/>
        <c:lblOffset val="100"/>
        <c:noMultiLvlLbl val="0"/>
      </c:catAx>
      <c:valAx>
        <c:axId val="99787136"/>
        <c:scaling>
          <c:orientation val="minMax"/>
          <c:max val="1"/>
          <c:min val="0"/>
        </c:scaling>
        <c:delete val="0"/>
        <c:axPos val="t"/>
        <c:majorGridlines/>
        <c:numFmt formatCode="0%" sourceLinked="1"/>
        <c:majorTickMark val="out"/>
        <c:minorTickMark val="none"/>
        <c:tickLblPos val="nextTo"/>
        <c:txPr>
          <a:bodyPr/>
          <a:lstStyle/>
          <a:p>
            <a:pPr>
              <a:defRPr sz="1000"/>
            </a:pPr>
            <a:endParaRPr lang="ja-JP"/>
          </a:p>
        </c:txPr>
        <c:crossAx val="99781248"/>
        <c:crosses val="autoZero"/>
        <c:crossBetween val="between"/>
        <c:majorUnit val="0.5"/>
      </c:valAx>
    </c:plotArea>
    <c:legend>
      <c:legendPos val="r"/>
      <c:layout>
        <c:manualLayout>
          <c:xMode val="edge"/>
          <c:yMode val="edge"/>
          <c:x val="0.60093659345213424"/>
          <c:y val="0.18237760279965004"/>
          <c:w val="0.36793479762398124"/>
          <c:h val="0.70635543890347041"/>
        </c:manualLayout>
      </c:layout>
      <c:overlay val="0"/>
      <c:txPr>
        <a:bodyPr/>
        <a:lstStyle/>
        <a:p>
          <a:pPr>
            <a:defRPr sz="1000">
              <a:latin typeface="+mj-ea"/>
              <a:ea typeface="+mj-ea"/>
            </a:defRPr>
          </a:pPr>
          <a:endParaRPr lang="ja-JP"/>
        </a:p>
      </c:txPr>
    </c:legend>
    <c:plotVisOnly val="1"/>
    <c:dispBlanksAs val="gap"/>
    <c:showDLblsOverMax val="0"/>
  </c:chart>
  <c:txPr>
    <a:bodyPr/>
    <a:lstStyle/>
    <a:p>
      <a:pPr>
        <a:defRPr sz="800">
          <a:latin typeface="+mn-ea"/>
          <a:ea typeface="+mn-ea"/>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bar"/>
        <c:grouping val="percentStacked"/>
        <c:varyColors val="0"/>
        <c:ser>
          <c:idx val="1"/>
          <c:order val="0"/>
          <c:tx>
            <c:strRef>
              <c:f>'4'!$C$2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'4'!$C$3:$C$6</c:f>
              <c:numCache>
                <c:formatCode>General</c:formatCode>
                <c:ptCount val="4"/>
                <c:pt idx="0">
                  <c:v>4</c:v>
                </c:pt>
                <c:pt idx="1">
                  <c:v>5</c:v>
                </c:pt>
                <c:pt idx="2">
                  <c:v>4</c:v>
                </c:pt>
                <c:pt idx="3">
                  <c:v>4</c:v>
                </c:pt>
              </c:numCache>
            </c:numRef>
          </c:val>
          <c:extLst>
            <c:ext xmlns:c16="http://schemas.microsoft.com/office/drawing/2014/chart" uri="{C3380CC4-5D6E-409C-BE32-E72D297353CC}">
              <c16:uniqueId val="{00000000-FA4A-4FF4-8697-7175F1608A2C}"/>
            </c:ext>
          </c:extLst>
        </c:ser>
        <c:ser>
          <c:idx val="2"/>
          <c:order val="1"/>
          <c:tx>
            <c:strRef>
              <c:f>'4'!$D$2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'4'!$D$3:$D$6</c:f>
              <c:numCache>
                <c:formatCode>General</c:formatCode>
                <c:ptCount val="4"/>
                <c:pt idx="0">
                  <c:v>4</c:v>
                </c:pt>
                <c:pt idx="1">
                  <c:v>4</c:v>
                </c:pt>
                <c:pt idx="2">
                  <c:v>5</c:v>
                </c:pt>
                <c:pt idx="3">
                  <c:v>5</c:v>
                </c:pt>
              </c:numCache>
            </c:numRef>
          </c:val>
          <c:extLst>
            <c:ext xmlns:c16="http://schemas.microsoft.com/office/drawing/2014/chart" uri="{C3380CC4-5D6E-409C-BE32-E72D297353CC}">
              <c16:uniqueId val="{00000001-FA4A-4FF4-8697-7175F1608A2C}"/>
            </c:ext>
          </c:extLst>
        </c:ser>
        <c:ser>
          <c:idx val="3"/>
          <c:order val="2"/>
          <c:tx>
            <c:strRef>
              <c:f>'4'!$E$2</c:f>
              <c:strCache>
                <c:ptCount val="1"/>
                <c:pt idx="0">
                  <c:v>あまりそう思わない</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FA4A-4FF4-8697-7175F1608A2C}"/>
                </c:ext>
              </c:extLst>
            </c:dLbl>
            <c:dLbl>
              <c:idx val="2"/>
              <c:delete val="1"/>
              <c:extLst>
                <c:ext xmlns:c15="http://schemas.microsoft.com/office/drawing/2012/chart" uri="{CE6537A1-D6FC-4f65-9D91-7224C49458BB}"/>
                <c:ext xmlns:c16="http://schemas.microsoft.com/office/drawing/2014/chart" uri="{C3380CC4-5D6E-409C-BE32-E72D297353CC}">
                  <c16:uniqueId val="{00000003-FA4A-4FF4-8697-7175F1608A2C}"/>
                </c:ext>
              </c:extLst>
            </c:dLbl>
            <c:dLbl>
              <c:idx val="3"/>
              <c:delete val="1"/>
              <c:extLst>
                <c:ext xmlns:c15="http://schemas.microsoft.com/office/drawing/2012/chart" uri="{CE6537A1-D6FC-4f65-9D91-7224C49458BB}"/>
                <c:ext xmlns:c16="http://schemas.microsoft.com/office/drawing/2014/chart" uri="{C3380CC4-5D6E-409C-BE32-E72D297353CC}">
                  <c16:uniqueId val="{00000004-FA4A-4FF4-8697-7175F1608A2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'4'!$E$3:$E$6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5-FA4A-4FF4-8697-7175F1608A2C}"/>
            </c:ext>
          </c:extLst>
        </c:ser>
        <c:ser>
          <c:idx val="4"/>
          <c:order val="3"/>
          <c:tx>
            <c:strRef>
              <c:f>'4'!$F$2</c:f>
              <c:strCache>
                <c:ptCount val="1"/>
                <c:pt idx="0">
                  <c:v>そう思わない</c:v>
                </c:pt>
              </c:strCache>
            </c:strRef>
          </c:tx>
          <c:invertIfNegative val="0"/>
          <c:dLbls>
            <c:delete val="1"/>
          </c:dLbls>
          <c:val>
            <c:numRef>
              <c:f>'4'!$F$3:$F$6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6-FA4A-4FF4-8697-7175F1608A2C}"/>
            </c:ext>
          </c:extLst>
        </c:ser>
        <c:dLbls>
          <c:dLblPos val="ctr"/>
          <c:showLegendKey val="0"/>
          <c:showVal val="1"/>
          <c:showCatName val="0"/>
          <c:showSerName val="0"/>
          <c:showPercent val="0"/>
          <c:showBubbleSize val="0"/>
        </c:dLbls>
        <c:gapWidth val="40"/>
        <c:overlap val="100"/>
        <c:axId val="112781952"/>
        <c:axId val="113205632"/>
      </c:barChart>
      <c:catAx>
        <c:axId val="112781952"/>
        <c:scaling>
          <c:orientation val="maxMin"/>
        </c:scaling>
        <c:delete val="0"/>
        <c:axPos val="l"/>
        <c:majorTickMark val="out"/>
        <c:minorTickMark val="none"/>
        <c:tickLblPos val="nextTo"/>
        <c:crossAx val="113205632"/>
        <c:crosses val="autoZero"/>
        <c:auto val="1"/>
        <c:lblAlgn val="ctr"/>
        <c:lblOffset val="100"/>
        <c:noMultiLvlLbl val="0"/>
      </c:catAx>
      <c:valAx>
        <c:axId val="113205632"/>
        <c:scaling>
          <c:orientation val="minMax"/>
          <c:max val="1"/>
          <c:min val="0"/>
        </c:scaling>
        <c:delete val="0"/>
        <c:axPos val="t"/>
        <c:majorGridlines/>
        <c:numFmt formatCode="0%" sourceLinked="1"/>
        <c:majorTickMark val="out"/>
        <c:minorTickMark val="none"/>
        <c:tickLblPos val="nextTo"/>
        <c:crossAx val="112781952"/>
        <c:crosses val="autoZero"/>
        <c:crossBetween val="between"/>
        <c:majorUnit val="0.5"/>
      </c:valAx>
    </c:plotArea>
    <c:legend>
      <c:legendPos val="r"/>
      <c:layout>
        <c:manualLayout>
          <c:xMode val="edge"/>
          <c:yMode val="edge"/>
          <c:x val="0.55948508184123236"/>
          <c:y val="9.1177947902891188E-2"/>
          <c:w val="0.4208514666350488"/>
          <c:h val="0.89493510325056336"/>
        </c:manualLayout>
      </c:layout>
      <c:overlay val="0"/>
      <c:txPr>
        <a:bodyPr/>
        <a:lstStyle/>
        <a:p>
          <a:pPr>
            <a:defRPr sz="1000">
              <a:latin typeface="+mj-ea"/>
              <a:ea typeface="+mj-ea"/>
            </a:defRPr>
          </a:pPr>
          <a:endParaRPr lang="ja-JP"/>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bar"/>
        <c:grouping val="percentStacked"/>
        <c:varyColors val="0"/>
        <c:ser>
          <c:idx val="1"/>
          <c:order val="0"/>
          <c:tx>
            <c:strRef>
              <c:f>'4'!$C$2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'4'!$C$8:$C$11</c:f>
              <c:numCache>
                <c:formatCode>General</c:formatCode>
                <c:ptCount val="4"/>
                <c:pt idx="0">
                  <c:v>3</c:v>
                </c:pt>
                <c:pt idx="1">
                  <c:v>2</c:v>
                </c:pt>
                <c:pt idx="2">
                  <c:v>3</c:v>
                </c:pt>
                <c:pt idx="3">
                  <c:v>6</c:v>
                </c:pt>
              </c:numCache>
            </c:numRef>
          </c:val>
          <c:extLst>
            <c:ext xmlns:c16="http://schemas.microsoft.com/office/drawing/2014/chart" uri="{C3380CC4-5D6E-409C-BE32-E72D297353CC}">
              <c16:uniqueId val="{00000000-0576-43DA-B1FF-D49390B883B1}"/>
            </c:ext>
          </c:extLst>
        </c:ser>
        <c:ser>
          <c:idx val="2"/>
          <c:order val="1"/>
          <c:tx>
            <c:strRef>
              <c:f>'4'!$D$2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'4'!$D$8:$D$11</c:f>
              <c:numCache>
                <c:formatCode>General</c:formatCode>
                <c:ptCount val="4"/>
                <c:pt idx="0">
                  <c:v>4</c:v>
                </c:pt>
                <c:pt idx="1">
                  <c:v>5</c:v>
                </c:pt>
                <c:pt idx="2">
                  <c:v>6</c:v>
                </c:pt>
                <c:pt idx="3">
                  <c:v>3</c:v>
                </c:pt>
              </c:numCache>
            </c:numRef>
          </c:val>
          <c:extLst>
            <c:ext xmlns:c16="http://schemas.microsoft.com/office/drawing/2014/chart" uri="{C3380CC4-5D6E-409C-BE32-E72D297353CC}">
              <c16:uniqueId val="{00000001-0576-43DA-B1FF-D49390B883B1}"/>
            </c:ext>
          </c:extLst>
        </c:ser>
        <c:ser>
          <c:idx val="3"/>
          <c:order val="2"/>
          <c:tx>
            <c:strRef>
              <c:f>'4'!$E$2</c:f>
              <c:strCache>
                <c:ptCount val="1"/>
                <c:pt idx="0">
                  <c:v>あまりそう思わない</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0576-43DA-B1FF-D49390B883B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'4'!$E$8:$E$11</c:f>
              <c:numCache>
                <c:formatCode>General</c:formatCode>
                <c:ptCount val="4"/>
                <c:pt idx="0">
                  <c:v>0</c:v>
                </c:pt>
                <c:pt idx="1">
                  <c:v>2</c:v>
                </c:pt>
                <c:pt idx="2">
                  <c:v>0</c:v>
                </c:pt>
                <c:pt idx="3">
                  <c:v>0</c:v>
                </c:pt>
              </c:numCache>
            </c:numRef>
          </c:val>
          <c:extLst>
            <c:ext xmlns:c16="http://schemas.microsoft.com/office/drawing/2014/chart" uri="{C3380CC4-5D6E-409C-BE32-E72D297353CC}">
              <c16:uniqueId val="{00000003-0576-43DA-B1FF-D49390B883B1}"/>
            </c:ext>
          </c:extLst>
        </c:ser>
        <c:ser>
          <c:idx val="4"/>
          <c:order val="3"/>
          <c:tx>
            <c:strRef>
              <c:f>'4'!$F$2</c:f>
              <c:strCache>
                <c:ptCount val="1"/>
                <c:pt idx="0">
                  <c:v>そう思わない</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0576-43DA-B1FF-D49390B883B1}"/>
                </c:ext>
              </c:extLst>
            </c:dLbl>
            <c:dLbl>
              <c:idx val="2"/>
              <c:delete val="1"/>
              <c:extLst>
                <c:ext xmlns:c15="http://schemas.microsoft.com/office/drawing/2012/chart" uri="{CE6537A1-D6FC-4f65-9D91-7224C49458BB}"/>
                <c:ext xmlns:c16="http://schemas.microsoft.com/office/drawing/2014/chart" uri="{C3380CC4-5D6E-409C-BE32-E72D297353CC}">
                  <c16:uniqueId val="{00000005-0576-43DA-B1FF-D49390B883B1}"/>
                </c:ext>
              </c:extLst>
            </c:dLbl>
            <c:dLbl>
              <c:idx val="3"/>
              <c:delete val="1"/>
              <c:extLst>
                <c:ext xmlns:c15="http://schemas.microsoft.com/office/drawing/2012/chart" uri="{CE6537A1-D6FC-4f65-9D91-7224C49458BB}"/>
                <c:ext xmlns:c16="http://schemas.microsoft.com/office/drawing/2014/chart" uri="{C3380CC4-5D6E-409C-BE32-E72D297353CC}">
                  <c16:uniqueId val="{00000006-0576-43DA-B1FF-D49390B883B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'4'!$F$8:$F$11</c:f>
              <c:numCache>
                <c:formatCode>General</c:formatCode>
                <c:ptCount val="4"/>
                <c:pt idx="0">
                  <c:v>2</c:v>
                </c:pt>
                <c:pt idx="1">
                  <c:v>0</c:v>
                </c:pt>
                <c:pt idx="2">
                  <c:v>0</c:v>
                </c:pt>
                <c:pt idx="3">
                  <c:v>0</c:v>
                </c:pt>
              </c:numCache>
            </c:numRef>
          </c:val>
          <c:extLst>
            <c:ext xmlns:c16="http://schemas.microsoft.com/office/drawing/2014/chart" uri="{C3380CC4-5D6E-409C-BE32-E72D297353CC}">
              <c16:uniqueId val="{00000007-0576-43DA-B1FF-D49390B883B1}"/>
            </c:ext>
          </c:extLst>
        </c:ser>
        <c:dLbls>
          <c:dLblPos val="ctr"/>
          <c:showLegendKey val="0"/>
          <c:showVal val="1"/>
          <c:showCatName val="0"/>
          <c:showSerName val="0"/>
          <c:showPercent val="0"/>
          <c:showBubbleSize val="0"/>
        </c:dLbls>
        <c:gapWidth val="40"/>
        <c:overlap val="100"/>
        <c:axId val="113519232"/>
        <c:axId val="113537408"/>
      </c:barChart>
      <c:catAx>
        <c:axId val="113519232"/>
        <c:scaling>
          <c:orientation val="maxMin"/>
        </c:scaling>
        <c:delete val="0"/>
        <c:axPos val="l"/>
        <c:majorTickMark val="out"/>
        <c:minorTickMark val="none"/>
        <c:tickLblPos val="nextTo"/>
        <c:crossAx val="113537408"/>
        <c:crosses val="autoZero"/>
        <c:auto val="1"/>
        <c:lblAlgn val="ctr"/>
        <c:lblOffset val="100"/>
        <c:noMultiLvlLbl val="0"/>
      </c:catAx>
      <c:valAx>
        <c:axId val="113537408"/>
        <c:scaling>
          <c:orientation val="minMax"/>
          <c:max val="1"/>
          <c:min val="0"/>
        </c:scaling>
        <c:delete val="0"/>
        <c:axPos val="t"/>
        <c:majorGridlines/>
        <c:numFmt formatCode="0%" sourceLinked="1"/>
        <c:majorTickMark val="out"/>
        <c:minorTickMark val="none"/>
        <c:tickLblPos val="nextTo"/>
        <c:crossAx val="113519232"/>
        <c:crosses val="autoZero"/>
        <c:crossBetween val="between"/>
        <c:majorUnit val="0.5"/>
      </c:valAx>
    </c:plotArea>
    <c:legend>
      <c:legendPos val="r"/>
      <c:layout>
        <c:manualLayout>
          <c:xMode val="edge"/>
          <c:yMode val="edge"/>
          <c:x val="0.55817510934979431"/>
          <c:y val="0.13078049454344523"/>
          <c:w val="0.42630335198310743"/>
          <c:h val="0.8151566317694886"/>
        </c:manualLayout>
      </c:layout>
      <c:overlay val="0"/>
      <c:txPr>
        <a:bodyPr/>
        <a:lstStyle/>
        <a:p>
          <a:pPr>
            <a:defRPr sz="1000">
              <a:latin typeface="+mj-ea"/>
              <a:ea typeface="+mj-ea"/>
            </a:defRPr>
          </a:pPr>
          <a:endParaRPr lang="ja-JP"/>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bar"/>
        <c:grouping val="percentStacked"/>
        <c:varyColors val="0"/>
        <c:ser>
          <c:idx val="1"/>
          <c:order val="0"/>
          <c:tx>
            <c:v>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'4'!$C$13:$C$16</c:f>
              <c:numCache>
                <c:formatCode>General</c:formatCode>
                <c:ptCount val="4"/>
                <c:pt idx="0">
                  <c:v>5</c:v>
                </c:pt>
                <c:pt idx="1">
                  <c:v>4</c:v>
                </c:pt>
                <c:pt idx="2">
                  <c:v>4</c:v>
                </c:pt>
                <c:pt idx="3">
                  <c:v>4</c:v>
                </c:pt>
              </c:numCache>
            </c:numRef>
          </c:val>
          <c:extLst>
            <c:ext xmlns:c16="http://schemas.microsoft.com/office/drawing/2014/chart" uri="{C3380CC4-5D6E-409C-BE32-E72D297353CC}">
              <c16:uniqueId val="{00000000-E23F-47ED-BDA7-49AB885B079B}"/>
            </c:ext>
          </c:extLst>
        </c:ser>
        <c:ser>
          <c:idx val="2"/>
          <c:order val="1"/>
          <c:tx>
            <c:v>大体そう思う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'4'!$D$13:$D$16</c:f>
              <c:numCache>
                <c:formatCode>General</c:formatCode>
                <c:ptCount val="4"/>
                <c:pt idx="0">
                  <c:v>2</c:v>
                </c:pt>
                <c:pt idx="1">
                  <c:v>3</c:v>
                </c:pt>
                <c:pt idx="2">
                  <c:v>3</c:v>
                </c:pt>
                <c:pt idx="3">
                  <c:v>3</c:v>
                </c:pt>
              </c:numCache>
            </c:numRef>
          </c:val>
          <c:extLst>
            <c:ext xmlns:c16="http://schemas.microsoft.com/office/drawing/2014/chart" uri="{C3380CC4-5D6E-409C-BE32-E72D297353CC}">
              <c16:uniqueId val="{00000001-E23F-47ED-BDA7-49AB885B079B}"/>
            </c:ext>
          </c:extLst>
        </c:ser>
        <c:ser>
          <c:idx val="3"/>
          <c:order val="2"/>
          <c:tx>
            <c:v>あまりそう思わない</c:v>
          </c:tx>
          <c:invertIfNegative val="0"/>
          <c:dLbls>
            <c:delete val="1"/>
          </c:dLbls>
          <c:val>
            <c:numRef>
              <c:f>'4'!$E$13:$E$16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E23F-47ED-BDA7-49AB885B079B}"/>
            </c:ext>
          </c:extLst>
        </c:ser>
        <c:ser>
          <c:idx val="4"/>
          <c:order val="3"/>
          <c:tx>
            <c:v>そう思わない</c:v>
          </c:tx>
          <c:invertIfNegative val="0"/>
          <c:dLbls>
            <c:delete val="1"/>
          </c:dLbls>
          <c:val>
            <c:numRef>
              <c:f>'4'!$F$13:$F$16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E23F-47ED-BDA7-49AB885B079B}"/>
            </c:ext>
          </c:extLst>
        </c:ser>
        <c:dLbls>
          <c:dLblPos val="ctr"/>
          <c:showLegendKey val="0"/>
          <c:showVal val="1"/>
          <c:showCatName val="0"/>
          <c:showSerName val="0"/>
          <c:showPercent val="0"/>
          <c:showBubbleSize val="0"/>
        </c:dLbls>
        <c:gapWidth val="40"/>
        <c:overlap val="100"/>
        <c:axId val="113133440"/>
        <c:axId val="113134976"/>
      </c:barChart>
      <c:catAx>
        <c:axId val="113133440"/>
        <c:scaling>
          <c:orientation val="maxMin"/>
        </c:scaling>
        <c:delete val="0"/>
        <c:axPos val="l"/>
        <c:majorTickMark val="out"/>
        <c:minorTickMark val="none"/>
        <c:tickLblPos val="nextTo"/>
        <c:crossAx val="113134976"/>
        <c:crosses val="autoZero"/>
        <c:auto val="1"/>
        <c:lblAlgn val="ctr"/>
        <c:lblOffset val="100"/>
        <c:noMultiLvlLbl val="0"/>
      </c:catAx>
      <c:valAx>
        <c:axId val="113134976"/>
        <c:scaling>
          <c:orientation val="minMax"/>
          <c:max val="1"/>
          <c:min val="0"/>
        </c:scaling>
        <c:delete val="0"/>
        <c:axPos val="t"/>
        <c:majorGridlines/>
        <c:numFmt formatCode="0%" sourceLinked="1"/>
        <c:majorTickMark val="out"/>
        <c:minorTickMark val="none"/>
        <c:tickLblPos val="nextTo"/>
        <c:crossAx val="113133440"/>
        <c:crosses val="autoZero"/>
        <c:crossBetween val="between"/>
        <c:majorUnit val="0.5"/>
      </c:valAx>
    </c:plotArea>
    <c:legend>
      <c:legendPos val="r"/>
      <c:layout>
        <c:manualLayout>
          <c:xMode val="edge"/>
          <c:yMode val="edge"/>
          <c:x val="0.54282971250409928"/>
          <c:y val="0.14209004990256047"/>
          <c:w val="0.42217520923092161"/>
          <c:h val="0.78360368338364239"/>
        </c:manualLayout>
      </c:layout>
      <c:overlay val="0"/>
      <c:txPr>
        <a:bodyPr/>
        <a:lstStyle/>
        <a:p>
          <a:pPr>
            <a:defRPr sz="1000">
              <a:latin typeface="+mj-ea"/>
              <a:ea typeface="+mj-ea"/>
            </a:defRPr>
          </a:pPr>
          <a:endParaRPr lang="ja-JP"/>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bar"/>
        <c:grouping val="percentStacked"/>
        <c:varyColors val="0"/>
        <c:ser>
          <c:idx val="1"/>
          <c:order val="0"/>
          <c:tx>
            <c:strRef>
              <c:f>'5'!$C$2</c:f>
              <c:strCache>
                <c:ptCount val="1"/>
                <c:pt idx="0">
                  <c:v>そう思う</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'5'!$C$3:$C$6</c:f>
              <c:numCache>
                <c:formatCode>General</c:formatCode>
                <c:ptCount val="4"/>
                <c:pt idx="0">
                  <c:v>2</c:v>
                </c:pt>
                <c:pt idx="1">
                  <c:v>4</c:v>
                </c:pt>
                <c:pt idx="2">
                  <c:v>2</c:v>
                </c:pt>
                <c:pt idx="3">
                  <c:v>0</c:v>
                </c:pt>
              </c:numCache>
            </c:numRef>
          </c:val>
          <c:extLst>
            <c:ext xmlns:c16="http://schemas.microsoft.com/office/drawing/2014/chart" uri="{C3380CC4-5D6E-409C-BE32-E72D297353CC}">
              <c16:uniqueId val="{00000000-1282-4ED7-845E-FBCB0178F06B}"/>
            </c:ext>
          </c:extLst>
        </c:ser>
        <c:ser>
          <c:idx val="2"/>
          <c:order val="1"/>
          <c:tx>
            <c:strRef>
              <c:f>'5'!$D$2</c:f>
              <c:strCache>
                <c:ptCount val="1"/>
                <c:pt idx="0">
                  <c:v>大体そう思う</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'5'!$D$3:$D$6</c:f>
              <c:numCache>
                <c:formatCode>General</c:formatCode>
                <c:ptCount val="4"/>
                <c:pt idx="0">
                  <c:v>5</c:v>
                </c:pt>
                <c:pt idx="1">
                  <c:v>3</c:v>
                </c:pt>
                <c:pt idx="2">
                  <c:v>5</c:v>
                </c:pt>
                <c:pt idx="3">
                  <c:v>7</c:v>
                </c:pt>
              </c:numCache>
            </c:numRef>
          </c:val>
          <c:extLst>
            <c:ext xmlns:c16="http://schemas.microsoft.com/office/drawing/2014/chart" uri="{C3380CC4-5D6E-409C-BE32-E72D297353CC}">
              <c16:uniqueId val="{00000001-1282-4ED7-845E-FBCB0178F06B}"/>
            </c:ext>
          </c:extLst>
        </c:ser>
        <c:ser>
          <c:idx val="3"/>
          <c:order val="2"/>
          <c:tx>
            <c:strRef>
              <c:f>'5'!$E$2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'5'!$E$3:$E$6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282-4ED7-845E-FBCB0178F06B}"/>
            </c:ext>
          </c:extLst>
        </c:ser>
        <c:ser>
          <c:idx val="4"/>
          <c:order val="3"/>
          <c:tx>
            <c:strRef>
              <c:f>'5'!$F$2</c:f>
              <c:strCache>
                <c:ptCount val="1"/>
                <c:pt idx="0">
                  <c:v>そう思わない</c:v>
                </c:pt>
              </c:strCache>
            </c:strRef>
          </c:tx>
          <c:invertIfNegative val="0"/>
          <c:dLbls>
            <c:dLbl>
              <c:idx val="0"/>
              <c:layout>
                <c:manualLayout>
                  <c:x val="3.3492822966507088E-2"/>
                  <c:y val="1.4786884033861965E-6"/>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631578947368418E-2"/>
                      <c:h val="0.11267605633802817"/>
                    </c:manualLayout>
                  </c15:layout>
                </c:ext>
                <c:ext xmlns:c16="http://schemas.microsoft.com/office/drawing/2014/chart" uri="{C3380CC4-5D6E-409C-BE32-E72D297353CC}">
                  <c16:uniqueId val="{00000000-9941-4FCB-B754-9002092943DB}"/>
                </c:ext>
              </c:extLst>
            </c:dLbl>
            <c:dLbl>
              <c:idx val="1"/>
              <c:layout>
                <c:manualLayout>
                  <c:x val="3.8277511961722403E-2"/>
                  <c:y val="4.92896134462065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41-4FCB-B754-9002092943DB}"/>
                </c:ext>
              </c:extLst>
            </c:dLbl>
            <c:dLbl>
              <c:idx val="2"/>
              <c:layout>
                <c:manualLayout>
                  <c:x val="3.8277511961722403E-2"/>
                  <c:y val="4.928961345768268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41-4FCB-B754-9002092943DB}"/>
                </c:ext>
              </c:extLst>
            </c:dLbl>
            <c:dLbl>
              <c:idx val="3"/>
              <c:layout>
                <c:manualLayout>
                  <c:x val="3.3492822966507088E-2"/>
                  <c:y val="9.857922689241310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41-4FCB-B754-9002092943DB}"/>
                </c:ext>
              </c:extLst>
            </c:dLbl>
            <c:spPr>
              <a:noFill/>
              <a:ln>
                <a:noFill/>
              </a:ln>
              <a:effectLst/>
            </c:spPr>
            <c:txPr>
              <a:bodyPr/>
              <a:lstStyle/>
              <a:p>
                <a:pPr>
                  <a:defRPr>
                    <a:latin typeface="+mj-ea"/>
                    <a:ea typeface="+mj-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282-4ED7-845E-FBCB0178F06B}"/>
            </c:ext>
          </c:extLst>
        </c:ser>
        <c:dLbls>
          <c:dLblPos val="ctr"/>
          <c:showLegendKey val="0"/>
          <c:showVal val="1"/>
          <c:showCatName val="0"/>
          <c:showSerName val="0"/>
          <c:showPercent val="0"/>
          <c:showBubbleSize val="0"/>
        </c:dLbls>
        <c:gapWidth val="40"/>
        <c:overlap val="100"/>
        <c:axId val="112478080"/>
        <c:axId val="112479616"/>
      </c:barChart>
      <c:catAx>
        <c:axId val="112478080"/>
        <c:scaling>
          <c:orientation val="maxMin"/>
        </c:scaling>
        <c:delete val="1"/>
        <c:axPos val="l"/>
        <c:majorTickMark val="out"/>
        <c:minorTickMark val="none"/>
        <c:tickLblPos val="nextTo"/>
        <c:crossAx val="112479616"/>
        <c:crosses val="autoZero"/>
        <c:auto val="1"/>
        <c:lblAlgn val="ctr"/>
        <c:lblOffset val="100"/>
        <c:noMultiLvlLbl val="0"/>
      </c:catAx>
      <c:valAx>
        <c:axId val="112479616"/>
        <c:scaling>
          <c:orientation val="minMax"/>
          <c:max val="1"/>
          <c:min val="0"/>
        </c:scaling>
        <c:delete val="0"/>
        <c:axPos val="t"/>
        <c:majorGridlines/>
        <c:numFmt formatCode="0%" sourceLinked="1"/>
        <c:majorTickMark val="out"/>
        <c:minorTickMark val="none"/>
        <c:tickLblPos val="nextTo"/>
        <c:txPr>
          <a:bodyPr/>
          <a:lstStyle/>
          <a:p>
            <a:pPr>
              <a:defRPr>
                <a:latin typeface="+mn-ea"/>
                <a:ea typeface="+mn-ea"/>
              </a:defRPr>
            </a:pPr>
            <a:endParaRPr lang="ja-JP"/>
          </a:p>
        </c:txPr>
        <c:crossAx val="112478080"/>
        <c:crosses val="autoZero"/>
        <c:crossBetween val="between"/>
        <c:majorUnit val="0.5"/>
      </c:valAx>
    </c:plotArea>
    <c:legend>
      <c:legendPos val="r"/>
      <c:layout>
        <c:manualLayout>
          <c:xMode val="edge"/>
          <c:yMode val="edge"/>
          <c:x val="0.59479169060410497"/>
          <c:y val="0.11070676406413052"/>
          <c:w val="0.36020040015234572"/>
          <c:h val="0.85119047619047616"/>
        </c:manualLayout>
      </c:layout>
      <c:overlay val="0"/>
      <c:txPr>
        <a:bodyPr/>
        <a:lstStyle/>
        <a:p>
          <a:pPr>
            <a:lnSpc>
              <a:spcPts val="1000"/>
            </a:lnSpc>
            <a:defRPr sz="1000" baseline="0"/>
          </a:pPr>
          <a:endParaRPr lang="ja-JP"/>
        </a:p>
      </c:txPr>
    </c:legend>
    <c:plotVisOnly val="1"/>
    <c:dispBlanksAs val="gap"/>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bar"/>
        <c:grouping val="percentStacked"/>
        <c:varyColors val="0"/>
        <c:ser>
          <c:idx val="1"/>
          <c:order val="0"/>
          <c:tx>
            <c:strRef>
              <c:f>'5'!$C$2</c:f>
              <c:strCache>
                <c:ptCount val="1"/>
                <c:pt idx="0">
                  <c:v>そう思う</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'5'!$C$8:$C$11</c:f>
              <c:numCache>
                <c:formatCode>General</c:formatCode>
                <c:ptCount val="4"/>
                <c:pt idx="0">
                  <c:v>1</c:v>
                </c:pt>
                <c:pt idx="1">
                  <c:v>2</c:v>
                </c:pt>
                <c:pt idx="2">
                  <c:v>1</c:v>
                </c:pt>
                <c:pt idx="3">
                  <c:v>2</c:v>
                </c:pt>
              </c:numCache>
            </c:numRef>
          </c:val>
          <c:extLst>
            <c:ext xmlns:c16="http://schemas.microsoft.com/office/drawing/2014/chart" uri="{C3380CC4-5D6E-409C-BE32-E72D297353CC}">
              <c16:uniqueId val="{00000000-0E9A-423A-837F-F776FFC80C1B}"/>
            </c:ext>
          </c:extLst>
        </c:ser>
        <c:ser>
          <c:idx val="2"/>
          <c:order val="1"/>
          <c:tx>
            <c:strRef>
              <c:f>'5'!$D$2</c:f>
              <c:strCache>
                <c:ptCount val="1"/>
                <c:pt idx="0">
                  <c:v>大体そう思う</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'5'!$D$8:$D$11</c:f>
              <c:numCache>
                <c:formatCode>General</c:formatCode>
                <c:ptCount val="4"/>
                <c:pt idx="0">
                  <c:v>4</c:v>
                </c:pt>
                <c:pt idx="1">
                  <c:v>4</c:v>
                </c:pt>
                <c:pt idx="2">
                  <c:v>5</c:v>
                </c:pt>
                <c:pt idx="3">
                  <c:v>4</c:v>
                </c:pt>
              </c:numCache>
            </c:numRef>
          </c:val>
          <c:extLst>
            <c:ext xmlns:c16="http://schemas.microsoft.com/office/drawing/2014/chart" uri="{C3380CC4-5D6E-409C-BE32-E72D297353CC}">
              <c16:uniqueId val="{00000001-0E9A-423A-837F-F776FFC80C1B}"/>
            </c:ext>
          </c:extLst>
        </c:ser>
        <c:ser>
          <c:idx val="3"/>
          <c:order val="2"/>
          <c:tx>
            <c:strRef>
              <c:f>'5'!$E$2</c:f>
              <c:strCache>
                <c:ptCount val="1"/>
                <c:pt idx="0">
                  <c:v>あまりそう思わない</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'5'!$E$8:$E$11</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0E9A-423A-837F-F776FFC80C1B}"/>
            </c:ext>
          </c:extLst>
        </c:ser>
        <c:ser>
          <c:idx val="4"/>
          <c:order val="3"/>
          <c:tx>
            <c:strRef>
              <c:f>'5'!$F$2</c:f>
              <c:strCache>
                <c:ptCount val="1"/>
                <c:pt idx="0">
                  <c:v>そう思わない</c:v>
                </c:pt>
              </c:strCache>
            </c:strRef>
          </c:tx>
          <c:invertIfNegative val="0"/>
          <c:dLbls>
            <c:dLbl>
              <c:idx val="1"/>
              <c:layout>
                <c:manualLayout>
                  <c:x val="2.9498525073746312E-2"/>
                  <c:y val="4.836619010410412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71-4A76-B46F-4C723B61A4CA}"/>
                </c:ext>
              </c:extLst>
            </c:dLbl>
            <c:dLbl>
              <c:idx val="2"/>
              <c:layout>
                <c:manualLayout>
                  <c:x val="2.94985250737463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71-4A76-B46F-4C723B61A4CA}"/>
                </c:ext>
              </c:extLst>
            </c:dLbl>
            <c:dLbl>
              <c:idx val="3"/>
              <c:layout>
                <c:manualLayout>
                  <c:x val="2.9498525073746312E-2"/>
                  <c:y val="2.9019714059084139E-6"/>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4080629301868237E-2"/>
                      <c:h val="0.11056511056511056"/>
                    </c:manualLayout>
                  </c15:layout>
                </c:ext>
                <c:ext xmlns:c16="http://schemas.microsoft.com/office/drawing/2014/chart" uri="{C3380CC4-5D6E-409C-BE32-E72D297353CC}">
                  <c16:uniqueId val="{00000002-1471-4A76-B46F-4C723B61A4CA}"/>
                </c:ext>
              </c:extLst>
            </c:dLbl>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0E9A-423A-837F-F776FFC80C1B}"/>
            </c:ext>
          </c:extLst>
        </c:ser>
        <c:dLbls>
          <c:dLblPos val="ctr"/>
          <c:showLegendKey val="0"/>
          <c:showVal val="1"/>
          <c:showCatName val="0"/>
          <c:showSerName val="0"/>
          <c:showPercent val="0"/>
          <c:showBubbleSize val="0"/>
        </c:dLbls>
        <c:gapWidth val="40"/>
        <c:overlap val="100"/>
        <c:axId val="114112768"/>
        <c:axId val="114126848"/>
      </c:barChart>
      <c:catAx>
        <c:axId val="114112768"/>
        <c:scaling>
          <c:orientation val="maxMin"/>
        </c:scaling>
        <c:delete val="1"/>
        <c:axPos val="l"/>
        <c:majorTickMark val="out"/>
        <c:minorTickMark val="none"/>
        <c:tickLblPos val="nextTo"/>
        <c:crossAx val="114126848"/>
        <c:crosses val="autoZero"/>
        <c:auto val="1"/>
        <c:lblAlgn val="ctr"/>
        <c:lblOffset val="100"/>
        <c:noMultiLvlLbl val="0"/>
      </c:catAx>
      <c:valAx>
        <c:axId val="114126848"/>
        <c:scaling>
          <c:orientation val="minMax"/>
          <c:max val="1"/>
          <c:min val="0"/>
        </c:scaling>
        <c:delete val="0"/>
        <c:axPos val="t"/>
        <c:majorGridlines/>
        <c:numFmt formatCode="0%" sourceLinked="1"/>
        <c:majorTickMark val="out"/>
        <c:minorTickMark val="none"/>
        <c:tickLblPos val="nextTo"/>
        <c:txPr>
          <a:bodyPr/>
          <a:lstStyle/>
          <a:p>
            <a:pPr>
              <a:defRPr>
                <a:latin typeface="+mn-ea"/>
                <a:ea typeface="+mn-ea"/>
              </a:defRPr>
            </a:pPr>
            <a:endParaRPr lang="ja-JP"/>
          </a:p>
        </c:txPr>
        <c:crossAx val="114112768"/>
        <c:crosses val="autoZero"/>
        <c:crossBetween val="between"/>
        <c:majorUnit val="0.5"/>
      </c:valAx>
    </c:plotArea>
    <c:legend>
      <c:legendPos val="r"/>
      <c:layout>
        <c:manualLayout>
          <c:xMode val="edge"/>
          <c:yMode val="edge"/>
          <c:x val="0.59277169999767731"/>
          <c:y val="0.10319410319410319"/>
          <c:w val="0.34533531350985786"/>
          <c:h val="0.85503685503685489"/>
        </c:manualLayout>
      </c:layout>
      <c:overlay val="0"/>
      <c:txPr>
        <a:bodyPr/>
        <a:lstStyle/>
        <a:p>
          <a:pPr>
            <a:lnSpc>
              <a:spcPts val="1000"/>
            </a:lnSpc>
            <a:defRPr sz="1000" spc="-150" baseline="0"/>
          </a:pPr>
          <a:endParaRPr lang="ja-JP"/>
        </a:p>
      </c:txPr>
    </c:legend>
    <c:plotVisOnly val="1"/>
    <c:dispBlanksAs val="gap"/>
    <c:showDLblsOverMax val="0"/>
  </c:chart>
  <c:spPr>
    <a:noFill/>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bar"/>
        <c:grouping val="percentStacked"/>
        <c:varyColors val="0"/>
        <c:ser>
          <c:idx val="1"/>
          <c:order val="0"/>
          <c:tx>
            <c:strRef>
              <c:f>'5'!$C$2</c:f>
              <c:strCache>
                <c:ptCount val="1"/>
                <c:pt idx="0">
                  <c:v>そう思う</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'5'!$C$3:$C$6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DAB6-4D55-9907-16A4E19134A9}"/>
            </c:ext>
          </c:extLst>
        </c:ser>
        <c:ser>
          <c:idx val="2"/>
          <c:order val="1"/>
          <c:tx>
            <c:strRef>
              <c:f>'5'!$D$2</c:f>
              <c:strCache>
                <c:ptCount val="1"/>
                <c:pt idx="0">
                  <c:v>大体そう思う</c:v>
                </c:pt>
              </c:strCache>
            </c:strRef>
          </c:tx>
          <c:invertIfNegative val="0"/>
          <c:dLbls>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'5'!$D$3:$D$6</c:f>
              <c:numCache>
                <c:formatCode>General</c:formatCode>
                <c:ptCount val="4"/>
                <c:pt idx="0">
                  <c:v>7</c:v>
                </c:pt>
                <c:pt idx="1">
                  <c:v>7</c:v>
                </c:pt>
                <c:pt idx="2">
                  <c:v>6</c:v>
                </c:pt>
                <c:pt idx="3">
                  <c:v>7</c:v>
                </c:pt>
              </c:numCache>
            </c:numRef>
          </c:val>
          <c:extLst>
            <c:ext xmlns:c16="http://schemas.microsoft.com/office/drawing/2014/chart" uri="{C3380CC4-5D6E-409C-BE32-E72D297353CC}">
              <c16:uniqueId val="{00000001-DAB6-4D55-9907-16A4E19134A9}"/>
            </c:ext>
          </c:extLst>
        </c:ser>
        <c:ser>
          <c:idx val="3"/>
          <c:order val="2"/>
          <c:tx>
            <c:strRef>
              <c:f>'5'!$E$2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'5'!$E$3:$E$6</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2-DAB6-4D55-9907-16A4E19134A9}"/>
            </c:ext>
          </c:extLst>
        </c:ser>
        <c:ser>
          <c:idx val="4"/>
          <c:order val="3"/>
          <c:tx>
            <c:strRef>
              <c:f>'5'!$F$2</c:f>
              <c:strCache>
                <c:ptCount val="1"/>
                <c:pt idx="0">
                  <c:v>そう思わない</c:v>
                </c:pt>
              </c:strCache>
            </c:strRef>
          </c:tx>
          <c:invertIfNegative val="0"/>
          <c:dLbls>
            <c:dLbl>
              <c:idx val="0"/>
              <c:layout>
                <c:manualLayout>
                  <c:x val="2.4752475247524663E-2"/>
                  <c:y val="1.4230148942225596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38-4832-808E-23C5CBD3F634}"/>
                </c:ext>
              </c:extLst>
            </c:dLbl>
            <c:dLbl>
              <c:idx val="1"/>
              <c:layout>
                <c:manualLayout>
                  <c:x val="2.4752475247524663E-2"/>
                  <c:y val="4.74338298129406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38-4832-808E-23C5CBD3F634}"/>
                </c:ext>
              </c:extLst>
            </c:dLbl>
            <c:dLbl>
              <c:idx val="3"/>
              <c:layout>
                <c:manualLayout>
                  <c:x val="2.475247524752466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38-4832-808E-23C5CBD3F634}"/>
                </c:ext>
              </c:extLst>
            </c:dLbl>
            <c:spPr>
              <a:noFill/>
              <a:ln>
                <a:noFill/>
              </a:ln>
              <a:effectLst/>
            </c:spPr>
            <c:txPr>
              <a:bodyPr/>
              <a:lstStyle/>
              <a:p>
                <a:pPr>
                  <a:defRPr>
                    <a:latin typeface="+mn-ea"/>
                    <a:ea typeface="+mn-ea"/>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'5'!$F$3:$F$6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DAB6-4D55-9907-16A4E19134A9}"/>
            </c:ext>
          </c:extLst>
        </c:ser>
        <c:dLbls>
          <c:dLblPos val="ctr"/>
          <c:showLegendKey val="0"/>
          <c:showVal val="1"/>
          <c:showCatName val="0"/>
          <c:showSerName val="0"/>
          <c:showPercent val="0"/>
          <c:showBubbleSize val="0"/>
        </c:dLbls>
        <c:gapWidth val="40"/>
        <c:overlap val="100"/>
        <c:axId val="114162688"/>
        <c:axId val="113844992"/>
      </c:barChart>
      <c:catAx>
        <c:axId val="114162688"/>
        <c:scaling>
          <c:orientation val="maxMin"/>
        </c:scaling>
        <c:delete val="1"/>
        <c:axPos val="l"/>
        <c:majorTickMark val="out"/>
        <c:minorTickMark val="none"/>
        <c:tickLblPos val="nextTo"/>
        <c:crossAx val="113844992"/>
        <c:crosses val="autoZero"/>
        <c:auto val="1"/>
        <c:lblAlgn val="ctr"/>
        <c:lblOffset val="100"/>
        <c:noMultiLvlLbl val="0"/>
      </c:catAx>
      <c:valAx>
        <c:axId val="113844992"/>
        <c:scaling>
          <c:orientation val="minMax"/>
          <c:max val="1"/>
          <c:min val="0"/>
        </c:scaling>
        <c:delete val="0"/>
        <c:axPos val="t"/>
        <c:majorGridlines/>
        <c:numFmt formatCode="0%" sourceLinked="1"/>
        <c:majorTickMark val="out"/>
        <c:minorTickMark val="none"/>
        <c:tickLblPos val="nextTo"/>
        <c:txPr>
          <a:bodyPr/>
          <a:lstStyle/>
          <a:p>
            <a:pPr>
              <a:defRPr>
                <a:latin typeface="+mn-ea"/>
                <a:ea typeface="+mn-ea"/>
              </a:defRPr>
            </a:pPr>
            <a:endParaRPr lang="ja-JP"/>
          </a:p>
        </c:txPr>
        <c:crossAx val="114162688"/>
        <c:crosses val="autoZero"/>
        <c:crossBetween val="between"/>
        <c:majorUnit val="0.5"/>
      </c:valAx>
    </c:plotArea>
    <c:legend>
      <c:legendPos val="r"/>
      <c:layout>
        <c:manualLayout>
          <c:xMode val="edge"/>
          <c:yMode val="edge"/>
          <c:x val="0.59145039381801789"/>
          <c:y val="0.1226556044185671"/>
          <c:w val="0.37019061354954391"/>
          <c:h val="0.85119047619047616"/>
        </c:manualLayout>
      </c:layout>
      <c:overlay val="0"/>
    </c:legend>
    <c:plotVisOnly val="1"/>
    <c:dispBlanksAs val="gap"/>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81111976387566"/>
          <c:y val="0.14845424321959755"/>
          <c:w val="0.48094834299558709"/>
          <c:h val="0.78636057159521722"/>
        </c:manualLayout>
      </c:layout>
      <c:barChart>
        <c:barDir val="bar"/>
        <c:grouping val="percentStacked"/>
        <c:varyColors val="0"/>
        <c:ser>
          <c:idx val="1"/>
          <c:order val="0"/>
          <c:tx>
            <c:strRef>
              <c:f>'1'!$C$2</c:f>
              <c:strCache>
                <c:ptCount val="1"/>
                <c:pt idx="0">
                  <c:v>そう思う</c:v>
                </c:pt>
              </c:strCache>
            </c:strRef>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'1'!$C$8:$C$11</c:f>
              <c:numCache>
                <c:formatCode>General</c:formatCode>
                <c:ptCount val="4"/>
                <c:pt idx="0">
                  <c:v>22</c:v>
                </c:pt>
                <c:pt idx="1">
                  <c:v>22</c:v>
                </c:pt>
                <c:pt idx="2">
                  <c:v>19</c:v>
                </c:pt>
                <c:pt idx="3">
                  <c:v>17</c:v>
                </c:pt>
              </c:numCache>
            </c:numRef>
          </c:val>
          <c:extLst>
            <c:ext xmlns:c16="http://schemas.microsoft.com/office/drawing/2014/chart" uri="{C3380CC4-5D6E-409C-BE32-E72D297353CC}">
              <c16:uniqueId val="{00000000-CDD7-4697-B8FB-FB655245CAB9}"/>
            </c:ext>
          </c:extLst>
        </c:ser>
        <c:ser>
          <c:idx val="2"/>
          <c:order val="1"/>
          <c:tx>
            <c:strRef>
              <c:f>'1'!$D$2</c:f>
              <c:strCache>
                <c:ptCount val="1"/>
                <c:pt idx="0">
                  <c:v>大体そう思う</c:v>
                </c:pt>
              </c:strCache>
            </c:strRef>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'1'!$D$8:$D$11</c:f>
              <c:numCache>
                <c:formatCode>General</c:formatCode>
                <c:ptCount val="4"/>
                <c:pt idx="0">
                  <c:v>11</c:v>
                </c:pt>
                <c:pt idx="1">
                  <c:v>10</c:v>
                </c:pt>
                <c:pt idx="2">
                  <c:v>12</c:v>
                </c:pt>
                <c:pt idx="3">
                  <c:v>14</c:v>
                </c:pt>
              </c:numCache>
            </c:numRef>
          </c:val>
          <c:extLst>
            <c:ext xmlns:c16="http://schemas.microsoft.com/office/drawing/2014/chart" uri="{C3380CC4-5D6E-409C-BE32-E72D297353CC}">
              <c16:uniqueId val="{00000001-CDD7-4697-B8FB-FB655245CAB9}"/>
            </c:ext>
          </c:extLst>
        </c:ser>
        <c:ser>
          <c:idx val="3"/>
          <c:order val="2"/>
          <c:tx>
            <c:strRef>
              <c:f>'1'!$E$2</c:f>
              <c:strCache>
                <c:ptCount val="1"/>
                <c:pt idx="0">
                  <c:v>あまりそう思わない</c:v>
                </c:pt>
              </c:strCache>
            </c:strRef>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'1'!$E$8:$E$11</c:f>
              <c:numCache>
                <c:formatCode>General</c:formatCode>
                <c:ptCount val="4"/>
                <c:pt idx="0">
                  <c:v>0</c:v>
                </c:pt>
                <c:pt idx="1">
                  <c:v>1</c:v>
                </c:pt>
                <c:pt idx="2">
                  <c:v>1</c:v>
                </c:pt>
                <c:pt idx="3">
                  <c:v>2</c:v>
                </c:pt>
              </c:numCache>
            </c:numRef>
          </c:val>
          <c:extLst>
            <c:ext xmlns:c16="http://schemas.microsoft.com/office/drawing/2014/chart" uri="{C3380CC4-5D6E-409C-BE32-E72D297353CC}">
              <c16:uniqueId val="{00000002-CDD7-4697-B8FB-FB655245CAB9}"/>
            </c:ext>
          </c:extLst>
        </c:ser>
        <c:ser>
          <c:idx val="4"/>
          <c:order val="3"/>
          <c:tx>
            <c:strRef>
              <c:f>'1'!$F$2</c:f>
              <c:strCache>
                <c:ptCount val="1"/>
                <c:pt idx="0">
                  <c:v>そう思わない</c:v>
                </c:pt>
              </c:strCache>
            </c:strRef>
          </c:tx>
          <c:invertIfNegative val="0"/>
          <c:dLbls>
            <c:dLbl>
              <c:idx val="0"/>
              <c:layout>
                <c:manualLayout>
                  <c:x val="2.442002442002442E-2"/>
                  <c:y val="4.666083406512488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58-4C63-A04D-AE7978D07E0B}"/>
                </c:ext>
              </c:extLst>
            </c:dLbl>
            <c:dLbl>
              <c:idx val="1"/>
              <c:layout>
                <c:manualLayout>
                  <c:x val="2.9304029304029304E-2"/>
                  <c:y val="5.432036014088530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58-4C63-A04D-AE7978D07E0B}"/>
                </c:ext>
              </c:extLst>
            </c:dLbl>
            <c:dLbl>
              <c:idx val="2"/>
              <c:layout>
                <c:manualLayout>
                  <c:x val="2.9304029304029214E-2"/>
                  <c:y val="4.666083406240886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8-4C63-A04D-AE7978D07E0B}"/>
                </c:ext>
              </c:extLst>
            </c:dLbl>
            <c:dLbl>
              <c:idx val="3"/>
              <c:layout>
                <c:manualLayout>
                  <c:x val="3.9072039072039072E-2"/>
                  <c:y val="5.92592592592603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58-4C63-A04D-AE7978D07E0B}"/>
                </c:ext>
              </c:extLst>
            </c:dLbl>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'1'!$F$8:$F$11</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3-CDD7-4697-B8FB-FB655245CAB9}"/>
            </c:ext>
          </c:extLst>
        </c:ser>
        <c:dLbls>
          <c:dLblPos val="ctr"/>
          <c:showLegendKey val="0"/>
          <c:showVal val="1"/>
          <c:showCatName val="0"/>
          <c:showSerName val="0"/>
          <c:showPercent val="0"/>
          <c:showBubbleSize val="0"/>
        </c:dLbls>
        <c:gapWidth val="40"/>
        <c:overlap val="100"/>
        <c:axId val="103794176"/>
        <c:axId val="103795712"/>
      </c:barChart>
      <c:catAx>
        <c:axId val="103794176"/>
        <c:scaling>
          <c:orientation val="maxMin"/>
        </c:scaling>
        <c:delete val="0"/>
        <c:axPos val="l"/>
        <c:majorTickMark val="out"/>
        <c:minorTickMark val="none"/>
        <c:tickLblPos val="nextTo"/>
        <c:crossAx val="103795712"/>
        <c:crosses val="autoZero"/>
        <c:auto val="1"/>
        <c:lblAlgn val="ctr"/>
        <c:lblOffset val="100"/>
        <c:noMultiLvlLbl val="0"/>
      </c:catAx>
      <c:valAx>
        <c:axId val="103795712"/>
        <c:scaling>
          <c:orientation val="minMax"/>
          <c:max val="1"/>
          <c:min val="0"/>
        </c:scaling>
        <c:delete val="0"/>
        <c:axPos val="t"/>
        <c:majorGridlines/>
        <c:numFmt formatCode="0%" sourceLinked="1"/>
        <c:majorTickMark val="out"/>
        <c:minorTickMark val="none"/>
        <c:tickLblPos val="nextTo"/>
        <c:txPr>
          <a:bodyPr/>
          <a:lstStyle/>
          <a:p>
            <a:pPr>
              <a:defRPr sz="1000"/>
            </a:pPr>
            <a:endParaRPr lang="ja-JP"/>
          </a:p>
        </c:txPr>
        <c:crossAx val="103794176"/>
        <c:crosses val="autoZero"/>
        <c:crossBetween val="between"/>
        <c:majorUnit val="0.5"/>
      </c:valAx>
    </c:plotArea>
    <c:legend>
      <c:legendPos val="r"/>
      <c:layout>
        <c:manualLayout>
          <c:xMode val="edge"/>
          <c:yMode val="edge"/>
          <c:x val="0.63332083489563806"/>
          <c:y val="0.1721084864391951"/>
          <c:w val="0.36044246334184521"/>
          <c:h val="0.71504181977252845"/>
        </c:manualLayout>
      </c:layout>
      <c:overlay val="0"/>
      <c:txPr>
        <a:bodyPr/>
        <a:lstStyle/>
        <a:p>
          <a:pPr>
            <a:defRPr sz="1000">
              <a:latin typeface="+mj-ea"/>
              <a:ea typeface="+mj-ea"/>
            </a:defRPr>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invertIfNegative val="0"/>
          <c:dLbls>
            <c:spPr>
              <a:noFill/>
              <a:ln>
                <a:noFill/>
              </a:ln>
              <a:effectLst/>
            </c:spPr>
            <c:txPr>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'1'!$C$13:$C$16</c:f>
              <c:numCache>
                <c:formatCode>General</c:formatCode>
                <c:ptCount val="4"/>
                <c:pt idx="0">
                  <c:v>6</c:v>
                </c:pt>
                <c:pt idx="1">
                  <c:v>7</c:v>
                </c:pt>
                <c:pt idx="2">
                  <c:v>6</c:v>
                </c:pt>
                <c:pt idx="3">
                  <c:v>6</c:v>
                </c:pt>
              </c:numCache>
            </c:numRef>
          </c:val>
          <c:extLst>
            <c:ext xmlns:c16="http://schemas.microsoft.com/office/drawing/2014/chart" uri="{C3380CC4-5D6E-409C-BE32-E72D297353CC}">
              <c16:uniqueId val="{00000000-7A1A-458C-ACCF-7E601022D40D}"/>
            </c:ext>
          </c:extLst>
        </c:ser>
        <c:ser>
          <c:idx val="2"/>
          <c:order val="1"/>
          <c:tx>
            <c:v>大体そう思う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'1'!$D$13:$D$16</c:f>
              <c:numCache>
                <c:formatCode>General</c:formatCode>
                <c:ptCount val="4"/>
                <c:pt idx="0">
                  <c:v>7</c:v>
                </c:pt>
                <c:pt idx="1">
                  <c:v>6</c:v>
                </c:pt>
                <c:pt idx="2">
                  <c:v>7</c:v>
                </c:pt>
                <c:pt idx="3">
                  <c:v>7</c:v>
                </c:pt>
              </c:numCache>
            </c:numRef>
          </c:val>
          <c:extLst>
            <c:ext xmlns:c16="http://schemas.microsoft.com/office/drawing/2014/chart" uri="{C3380CC4-5D6E-409C-BE32-E72D297353CC}">
              <c16:uniqueId val="{00000001-7A1A-458C-ACCF-7E601022D40D}"/>
            </c:ext>
          </c:extLst>
        </c:ser>
        <c:ser>
          <c:idx val="3"/>
          <c:order val="2"/>
          <c:tx>
            <c:v>あまりそう思わない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'1'!$E$13:$E$16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7A1A-458C-ACCF-7E601022D40D}"/>
            </c:ext>
          </c:extLst>
        </c:ser>
        <c:ser>
          <c:idx val="4"/>
          <c:order val="3"/>
          <c:tx>
            <c:v>そう思わない</c:v>
          </c:tx>
          <c:invertIfNegative val="0"/>
          <c:dLbls>
            <c:dLbl>
              <c:idx val="0"/>
              <c:layout>
                <c:manualLayout>
                  <c:x val="2.556890820761944E-2"/>
                  <c:y val="4.623614649460655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FC-4EBB-B4ED-B3EEAD816609}"/>
                </c:ext>
              </c:extLst>
            </c:dLbl>
            <c:dLbl>
              <c:idx val="1"/>
              <c:layout>
                <c:manualLayout>
                  <c:x val="2.556890820761944E-2"/>
                  <c:y val="9.247229298921310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FC-4EBB-B4ED-B3EEAD816609}"/>
                </c:ext>
              </c:extLst>
            </c:dLbl>
            <c:dLbl>
              <c:idx val="2"/>
              <c:layout>
                <c:manualLayout>
                  <c:x val="3.06826898491434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FC-4EBB-B4ED-B3EEAD816609}"/>
                </c:ext>
              </c:extLst>
            </c:dLbl>
            <c:dLbl>
              <c:idx val="3"/>
              <c:layout>
                <c:manualLayout>
                  <c:x val="3.06826898491434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FC-4EBB-B4ED-B3EEAD81660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7A1A-458C-ACCF-7E601022D40D}"/>
            </c:ext>
          </c:extLst>
        </c:ser>
        <c:dLbls>
          <c:dLblPos val="ctr"/>
          <c:showLegendKey val="0"/>
          <c:showVal val="1"/>
          <c:showCatName val="0"/>
          <c:showSerName val="0"/>
          <c:showPercent val="0"/>
          <c:showBubbleSize val="0"/>
        </c:dLbls>
        <c:gapWidth val="40"/>
        <c:overlap val="100"/>
        <c:axId val="105314944"/>
        <c:axId val="105329024"/>
      </c:barChart>
      <c:catAx>
        <c:axId val="105314944"/>
        <c:scaling>
          <c:orientation val="maxMin"/>
        </c:scaling>
        <c:delete val="0"/>
        <c:axPos val="l"/>
        <c:majorTickMark val="out"/>
        <c:minorTickMark val="none"/>
        <c:tickLblPos val="nextTo"/>
        <c:crossAx val="105329024"/>
        <c:crosses val="autoZero"/>
        <c:auto val="1"/>
        <c:lblAlgn val="ctr"/>
        <c:lblOffset val="100"/>
        <c:noMultiLvlLbl val="0"/>
      </c:catAx>
      <c:valAx>
        <c:axId val="105329024"/>
        <c:scaling>
          <c:orientation val="minMax"/>
          <c:max val="1"/>
          <c:min val="0"/>
        </c:scaling>
        <c:delete val="0"/>
        <c:axPos val="t"/>
        <c:majorGridlines/>
        <c:numFmt formatCode="0%" sourceLinked="1"/>
        <c:majorTickMark val="out"/>
        <c:minorTickMark val="none"/>
        <c:tickLblPos val="nextTo"/>
        <c:txPr>
          <a:bodyPr/>
          <a:lstStyle/>
          <a:p>
            <a:pPr>
              <a:defRPr sz="1000"/>
            </a:pPr>
            <a:endParaRPr lang="ja-JP"/>
          </a:p>
        </c:txPr>
        <c:crossAx val="105314944"/>
        <c:crosses val="autoZero"/>
        <c:crossBetween val="between"/>
        <c:majorUnit val="0.5"/>
      </c:valAx>
    </c:plotArea>
    <c:legend>
      <c:legendPos val="r"/>
      <c:layout>
        <c:manualLayout>
          <c:xMode val="edge"/>
          <c:yMode val="edge"/>
          <c:x val="0.60178675034041795"/>
          <c:y val="0.20238278585220901"/>
          <c:w val="0.34809980333054336"/>
          <c:h val="0.67159226242094183"/>
        </c:manualLayout>
      </c:layout>
      <c:overlay val="0"/>
      <c:txPr>
        <a:bodyPr/>
        <a:lstStyle/>
        <a:p>
          <a:pPr>
            <a:defRPr sz="1000"/>
          </a:pPr>
          <a:endParaRPr lang="ja-JP"/>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'1'!$C$3:$C$6</c:f>
              <c:numCache>
                <c:formatCode>General</c:formatCode>
                <c:ptCount val="4"/>
                <c:pt idx="0">
                  <c:v>0</c:v>
                </c:pt>
                <c:pt idx="1">
                  <c:v>1</c:v>
                </c:pt>
                <c:pt idx="2">
                  <c:v>0</c:v>
                </c:pt>
                <c:pt idx="3">
                  <c:v>3</c:v>
                </c:pt>
              </c:numCache>
            </c:numRef>
          </c:val>
          <c:extLst>
            <c:ext xmlns:c16="http://schemas.microsoft.com/office/drawing/2014/chart" uri="{C3380CC4-5D6E-409C-BE32-E72D297353CC}">
              <c16:uniqueId val="{00000000-E6FE-4BBF-A57D-FFEF9428B8E7}"/>
            </c:ext>
          </c:extLst>
        </c:ser>
        <c:ser>
          <c:idx val="2"/>
          <c:order val="1"/>
          <c:tx>
            <c:strRef>
              <c:f>'1'!$D$2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'1'!$D$3:$D$6</c:f>
              <c:numCache>
                <c:formatCode>General</c:formatCode>
                <c:ptCount val="4"/>
                <c:pt idx="0">
                  <c:v>7</c:v>
                </c:pt>
                <c:pt idx="1">
                  <c:v>7</c:v>
                </c:pt>
                <c:pt idx="2">
                  <c:v>6</c:v>
                </c:pt>
                <c:pt idx="3">
                  <c:v>3</c:v>
                </c:pt>
              </c:numCache>
            </c:numRef>
          </c:val>
          <c:extLst>
            <c:ext xmlns:c16="http://schemas.microsoft.com/office/drawing/2014/chart" uri="{C3380CC4-5D6E-409C-BE32-E72D297353CC}">
              <c16:uniqueId val="{00000001-E6FE-4BBF-A57D-FFEF9428B8E7}"/>
            </c:ext>
          </c:extLst>
        </c:ser>
        <c:ser>
          <c:idx val="3"/>
          <c:order val="2"/>
          <c:tx>
            <c:strRef>
              <c:f>'1'!$E$2</c:f>
              <c:strCache>
                <c:ptCount val="1"/>
                <c:pt idx="0">
                  <c:v>あまりそう思わない</c:v>
                </c:pt>
              </c:strCache>
            </c:strRef>
          </c:tx>
          <c:invertIfNegative val="0"/>
          <c:dLbls>
            <c:dLbl>
              <c:idx val="1"/>
              <c:layout>
                <c:manualLayout>
                  <c:x val="-4.36363636363637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FE-4BBF-A57D-FFEF9428B8E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'1'!$E$3:$E$6</c:f>
              <c:numCache>
                <c:formatCode>General</c:formatCode>
                <c:ptCount val="4"/>
                <c:pt idx="0">
                  <c:v>1</c:v>
                </c:pt>
                <c:pt idx="1">
                  <c:v>0</c:v>
                </c:pt>
                <c:pt idx="2">
                  <c:v>2</c:v>
                </c:pt>
                <c:pt idx="3">
                  <c:v>1</c:v>
                </c:pt>
              </c:numCache>
            </c:numRef>
          </c:val>
          <c:extLst>
            <c:ext xmlns:c16="http://schemas.microsoft.com/office/drawing/2014/chart" uri="{C3380CC4-5D6E-409C-BE32-E72D297353CC}">
              <c16:uniqueId val="{00000003-E6FE-4BBF-A57D-FFEF9428B8E7}"/>
            </c:ext>
          </c:extLst>
        </c:ser>
        <c:ser>
          <c:idx val="4"/>
          <c:order val="3"/>
          <c:tx>
            <c:strRef>
              <c:f>'1'!$F$2</c:f>
              <c:strCache>
                <c:ptCount val="1"/>
                <c:pt idx="0">
                  <c:v>そう思わない</c:v>
                </c:pt>
              </c:strCache>
            </c:strRef>
          </c:tx>
          <c:invertIfNegative val="0"/>
          <c:dLbls>
            <c:dLbl>
              <c:idx val="0"/>
              <c:layout>
                <c:manualLayout>
                  <c:x val="2.9090909090909001E-2"/>
                  <c:y val="4.584579765957202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FE-4BBF-A57D-FFEF9428B8E7}"/>
                </c:ext>
              </c:extLst>
            </c:dLbl>
            <c:dLbl>
              <c:idx val="1"/>
              <c:layout>
                <c:manualLayout>
                  <c:x val="2.90909090909090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FE-4BBF-A57D-FFEF9428B8E7}"/>
                </c:ext>
              </c:extLst>
            </c:dLbl>
            <c:dLbl>
              <c:idx val="2"/>
              <c:layout>
                <c:manualLayout>
                  <c:x val="3.39393939393939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FE-4BBF-A57D-FFEF9428B8E7}"/>
                </c:ext>
              </c:extLst>
            </c:dLbl>
            <c:dLbl>
              <c:idx val="3"/>
              <c:layout>
                <c:manualLayout>
                  <c:x val="6.3030303030303034E-2"/>
                  <c:y val="4.584579767024633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FE-4BBF-A57D-FFEF9428B8E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'1'!$F$3:$F$6</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8-E6FE-4BBF-A57D-FFEF9428B8E7}"/>
            </c:ext>
          </c:extLst>
        </c:ser>
        <c:dLbls>
          <c:dLblPos val="ctr"/>
          <c:showLegendKey val="0"/>
          <c:showVal val="1"/>
          <c:showCatName val="0"/>
          <c:showSerName val="0"/>
          <c:showPercent val="0"/>
          <c:showBubbleSize val="0"/>
        </c:dLbls>
        <c:gapWidth val="40"/>
        <c:overlap val="100"/>
        <c:axId val="105186432"/>
        <c:axId val="105187968"/>
      </c:barChart>
      <c:catAx>
        <c:axId val="105186432"/>
        <c:scaling>
          <c:orientation val="maxMin"/>
        </c:scaling>
        <c:delete val="0"/>
        <c:axPos val="l"/>
        <c:majorTickMark val="out"/>
        <c:minorTickMark val="none"/>
        <c:tickLblPos val="nextTo"/>
        <c:crossAx val="105187968"/>
        <c:crosses val="autoZero"/>
        <c:auto val="1"/>
        <c:lblAlgn val="ctr"/>
        <c:lblOffset val="100"/>
        <c:noMultiLvlLbl val="0"/>
      </c:catAx>
      <c:valAx>
        <c:axId val="105187968"/>
        <c:scaling>
          <c:orientation val="minMax"/>
          <c:max val="1"/>
          <c:min val="0"/>
        </c:scaling>
        <c:delete val="0"/>
        <c:axPos val="t"/>
        <c:majorGridlines/>
        <c:numFmt formatCode="0%" sourceLinked="1"/>
        <c:majorTickMark val="out"/>
        <c:minorTickMark val="none"/>
        <c:tickLblPos val="nextTo"/>
        <c:crossAx val="105186432"/>
        <c:crosses val="autoZero"/>
        <c:crossBetween val="between"/>
        <c:majorUnit val="0.5"/>
      </c:valAx>
    </c:plotArea>
    <c:legend>
      <c:legendPos val="r"/>
      <c:layout>
        <c:manualLayout>
          <c:xMode val="edge"/>
          <c:yMode val="edge"/>
          <c:x val="0.60330689572894303"/>
          <c:y val="0.15299109445380463"/>
          <c:w val="0.36760219518014792"/>
          <c:h val="0.75806393196483635"/>
        </c:manualLayout>
      </c:layout>
      <c:overlay val="0"/>
      <c:txPr>
        <a:bodyPr/>
        <a:lstStyle/>
        <a:p>
          <a:pPr>
            <a:defRPr>
              <a:latin typeface="+mj-ea"/>
              <a:ea typeface="+mj-ea"/>
            </a:defRPr>
          </a:pPr>
          <a:endParaRPr lang="ja-JP"/>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'1'!$C$8:$C$11</c:f>
              <c:numCache>
                <c:formatCode>General</c:formatCode>
                <c:ptCount val="4"/>
                <c:pt idx="0">
                  <c:v>2</c:v>
                </c:pt>
                <c:pt idx="1">
                  <c:v>3</c:v>
                </c:pt>
                <c:pt idx="2">
                  <c:v>2</c:v>
                </c:pt>
                <c:pt idx="3">
                  <c:v>4</c:v>
                </c:pt>
              </c:numCache>
            </c:numRef>
          </c:val>
          <c:extLst>
            <c:ext xmlns:c16="http://schemas.microsoft.com/office/drawing/2014/chart" uri="{C3380CC4-5D6E-409C-BE32-E72D297353CC}">
              <c16:uniqueId val="{00000000-7BB7-4854-AC4D-8D1ED8F3DEA8}"/>
            </c:ext>
          </c:extLst>
        </c:ser>
        <c:ser>
          <c:idx val="2"/>
          <c:order val="1"/>
          <c:tx>
            <c:strRef>
              <c:f>'1'!$D$2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'1'!$D$8:$D$11</c:f>
              <c:numCache>
                <c:formatCode>General</c:formatCode>
                <c:ptCount val="4"/>
                <c:pt idx="0">
                  <c:v>5</c:v>
                </c:pt>
                <c:pt idx="1">
                  <c:v>6</c:v>
                </c:pt>
                <c:pt idx="2">
                  <c:v>5</c:v>
                </c:pt>
                <c:pt idx="3">
                  <c:v>4</c:v>
                </c:pt>
              </c:numCache>
            </c:numRef>
          </c:val>
          <c:extLst>
            <c:ext xmlns:c16="http://schemas.microsoft.com/office/drawing/2014/chart" uri="{C3380CC4-5D6E-409C-BE32-E72D297353CC}">
              <c16:uniqueId val="{00000001-7BB7-4854-AC4D-8D1ED8F3DEA8}"/>
            </c:ext>
          </c:extLst>
        </c:ser>
        <c:ser>
          <c:idx val="3"/>
          <c:order val="2"/>
          <c:tx>
            <c:strRef>
              <c:f>'1'!$E$2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'1'!$E$8:$E$11</c:f>
              <c:numCache>
                <c:formatCode>General</c:formatCode>
                <c:ptCount val="4"/>
                <c:pt idx="0">
                  <c:v>3</c:v>
                </c:pt>
                <c:pt idx="1">
                  <c:v>1</c:v>
                </c:pt>
                <c:pt idx="2">
                  <c:v>3</c:v>
                </c:pt>
                <c:pt idx="3">
                  <c:v>2</c:v>
                </c:pt>
              </c:numCache>
            </c:numRef>
          </c:val>
          <c:extLst>
            <c:ext xmlns:c16="http://schemas.microsoft.com/office/drawing/2014/chart" uri="{C3380CC4-5D6E-409C-BE32-E72D297353CC}">
              <c16:uniqueId val="{00000002-7BB7-4854-AC4D-8D1ED8F3DEA8}"/>
            </c:ext>
          </c:extLst>
        </c:ser>
        <c:ser>
          <c:idx val="4"/>
          <c:order val="3"/>
          <c:tx>
            <c:strRef>
              <c:f>'1'!$F$2</c:f>
              <c:strCache>
                <c:ptCount val="1"/>
                <c:pt idx="0">
                  <c:v>そう思わない</c:v>
                </c:pt>
              </c:strCache>
            </c:strRef>
          </c:tx>
          <c:invertIfNegative val="0"/>
          <c:dLbls>
            <c:dLbl>
              <c:idx val="0"/>
              <c:layout>
                <c:manualLayout>
                  <c:x val="2.9629629629629541E-2"/>
                  <c:y val="4.624972539225548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B7-4854-AC4D-8D1ED8F3DEA8}"/>
                </c:ext>
              </c:extLst>
            </c:dLbl>
            <c:dLbl>
              <c:idx val="1"/>
              <c:layout>
                <c:manualLayout>
                  <c:x val="2.96296296296295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B7-4854-AC4D-8D1ED8F3DEA8}"/>
                </c:ext>
              </c:extLst>
            </c:dLbl>
            <c:dLbl>
              <c:idx val="2"/>
              <c:layout>
                <c:manualLayout>
                  <c:x val="3.4567901234567898E-2"/>
                  <c:y val="2.3124862696127741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B7-4854-AC4D-8D1ED8F3DEA8}"/>
                </c:ext>
              </c:extLst>
            </c:dLbl>
            <c:dLbl>
              <c:idx val="3"/>
              <c:layout>
                <c:manualLayout>
                  <c:x val="2.9629629629629541E-2"/>
                  <c:y val="4.624972540302383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B7-4854-AC4D-8D1ED8F3DEA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7-7BB7-4854-AC4D-8D1ED8F3DEA8}"/>
            </c:ext>
          </c:extLst>
        </c:ser>
        <c:dLbls>
          <c:dLblPos val="ctr"/>
          <c:showLegendKey val="0"/>
          <c:showVal val="1"/>
          <c:showCatName val="0"/>
          <c:showSerName val="0"/>
          <c:showPercent val="0"/>
          <c:showBubbleSize val="0"/>
        </c:dLbls>
        <c:gapWidth val="40"/>
        <c:overlap val="100"/>
        <c:axId val="112139264"/>
        <c:axId val="112149248"/>
      </c:barChart>
      <c:catAx>
        <c:axId val="112139264"/>
        <c:scaling>
          <c:orientation val="maxMin"/>
        </c:scaling>
        <c:delete val="0"/>
        <c:axPos val="l"/>
        <c:majorTickMark val="out"/>
        <c:minorTickMark val="none"/>
        <c:tickLblPos val="nextTo"/>
        <c:crossAx val="112149248"/>
        <c:crosses val="autoZero"/>
        <c:auto val="1"/>
        <c:lblAlgn val="ctr"/>
        <c:lblOffset val="100"/>
        <c:noMultiLvlLbl val="0"/>
      </c:catAx>
      <c:valAx>
        <c:axId val="112149248"/>
        <c:scaling>
          <c:orientation val="minMax"/>
          <c:max val="1"/>
          <c:min val="0"/>
        </c:scaling>
        <c:delete val="0"/>
        <c:axPos val="t"/>
        <c:majorGridlines/>
        <c:numFmt formatCode="0%" sourceLinked="1"/>
        <c:majorTickMark val="out"/>
        <c:minorTickMark val="none"/>
        <c:tickLblPos val="nextTo"/>
        <c:crossAx val="112139264"/>
        <c:crosses val="autoZero"/>
        <c:crossBetween val="between"/>
        <c:majorUnit val="0.5"/>
      </c:valAx>
    </c:plotArea>
    <c:legend>
      <c:legendPos val="r"/>
      <c:layout>
        <c:manualLayout>
          <c:xMode val="edge"/>
          <c:yMode val="edge"/>
          <c:x val="0.58609221325335203"/>
          <c:y val="0.14406003214355914"/>
          <c:w val="0.40909203988802001"/>
          <c:h val="0.74712176396452645"/>
        </c:manualLayout>
      </c:layout>
      <c:overlay val="0"/>
      <c:txPr>
        <a:bodyPr/>
        <a:lstStyle/>
        <a:p>
          <a:pPr>
            <a:defRPr>
              <a:latin typeface="+mj-ea"/>
              <a:ea typeface="+mj-ea"/>
            </a:defRPr>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0.10412781166859263"/>
          <c:y val="0.13206962287608787"/>
          <c:w val="0.44086042145755672"/>
          <c:h val="0.81003564028180686"/>
        </c:manualLayout>
      </c:layout>
      <c:barChart>
        <c:barDir val="bar"/>
        <c:grouping val="percentStacked"/>
        <c:varyColors val="0"/>
        <c:ser>
          <c:idx val="1"/>
          <c:order val="0"/>
          <c:tx>
            <c:v>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'[Microsoft Word 内のグラフ]1'!$C$13:$C$16</c:f>
              <c:numCache>
                <c:formatCode>General</c:formatCode>
                <c:ptCount val="4"/>
                <c:pt idx="0">
                  <c:v>4</c:v>
                </c:pt>
                <c:pt idx="1">
                  <c:v>3</c:v>
                </c:pt>
                <c:pt idx="2">
                  <c:v>2</c:v>
                </c:pt>
                <c:pt idx="3">
                  <c:v>2</c:v>
                </c:pt>
              </c:numCache>
            </c:numRef>
          </c:val>
          <c:extLst>
            <c:ext xmlns:c16="http://schemas.microsoft.com/office/drawing/2014/chart" uri="{C3380CC4-5D6E-409C-BE32-E72D297353CC}">
              <c16:uniqueId val="{00000000-9FB3-4FDD-BB29-77F8E13B28F2}"/>
            </c:ext>
          </c:extLst>
        </c:ser>
        <c:ser>
          <c:idx val="2"/>
          <c:order val="1"/>
          <c:tx>
            <c:v>大体そう思う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'[Microsoft Word 内のグラフ]1'!$D$13:$D$16</c:f>
              <c:numCache>
                <c:formatCode>General</c:formatCode>
                <c:ptCount val="4"/>
                <c:pt idx="0">
                  <c:v>5</c:v>
                </c:pt>
                <c:pt idx="1">
                  <c:v>6</c:v>
                </c:pt>
                <c:pt idx="2">
                  <c:v>7</c:v>
                </c:pt>
                <c:pt idx="3">
                  <c:v>7</c:v>
                </c:pt>
              </c:numCache>
            </c:numRef>
          </c:val>
          <c:extLst>
            <c:ext xmlns:c16="http://schemas.microsoft.com/office/drawing/2014/chart" uri="{C3380CC4-5D6E-409C-BE32-E72D297353CC}">
              <c16:uniqueId val="{00000001-9FB3-4FDD-BB29-77F8E13B28F2}"/>
            </c:ext>
          </c:extLst>
        </c:ser>
        <c:ser>
          <c:idx val="3"/>
          <c:order val="2"/>
          <c:tx>
            <c:v>あまりそう思わない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'[Microsoft Word 内のグラフ]1'!$E$13:$E$16</c:f>
              <c:numCache>
                <c:formatCode>General</c:formatCode>
                <c:ptCount val="4"/>
              </c:numCache>
            </c:numRef>
          </c:val>
          <c:extLst>
            <c:ext xmlns:c16="http://schemas.microsoft.com/office/drawing/2014/chart" uri="{C3380CC4-5D6E-409C-BE32-E72D297353CC}">
              <c16:uniqueId val="{00000002-9FB3-4FDD-BB29-77F8E13B28F2}"/>
            </c:ext>
          </c:extLst>
        </c:ser>
        <c:ser>
          <c:idx val="4"/>
          <c:order val="3"/>
          <c:tx>
            <c:v>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'[Microsoft Word 内のグラフ]1'!$F$13:$F$16</c:f>
              <c:numCache>
                <c:formatCode>General</c:formatCode>
                <c:ptCount val="4"/>
              </c:numCache>
            </c:numRef>
          </c:val>
          <c:extLst>
            <c:ext xmlns:c16="http://schemas.microsoft.com/office/drawing/2014/chart" uri="{C3380CC4-5D6E-409C-BE32-E72D297353CC}">
              <c16:uniqueId val="{00000003-9FB3-4FDD-BB29-77F8E13B28F2}"/>
            </c:ext>
          </c:extLst>
        </c:ser>
        <c:dLbls>
          <c:dLblPos val="ctr"/>
          <c:showLegendKey val="0"/>
          <c:showVal val="1"/>
          <c:showCatName val="0"/>
          <c:showSerName val="0"/>
          <c:showPercent val="0"/>
          <c:showBubbleSize val="0"/>
        </c:dLbls>
        <c:gapWidth val="40"/>
        <c:overlap val="100"/>
        <c:axId val="112212608"/>
        <c:axId val="112226688"/>
      </c:barChart>
      <c:catAx>
        <c:axId val="112212608"/>
        <c:scaling>
          <c:orientation val="maxMin"/>
        </c:scaling>
        <c:delete val="0"/>
        <c:axPos val="l"/>
        <c:majorTickMark val="out"/>
        <c:minorTickMark val="none"/>
        <c:tickLblPos val="nextTo"/>
        <c:crossAx val="112226688"/>
        <c:crosses val="autoZero"/>
        <c:auto val="1"/>
        <c:lblAlgn val="ctr"/>
        <c:lblOffset val="100"/>
        <c:noMultiLvlLbl val="0"/>
      </c:catAx>
      <c:valAx>
        <c:axId val="112226688"/>
        <c:scaling>
          <c:orientation val="minMax"/>
          <c:max val="1"/>
          <c:min val="0"/>
        </c:scaling>
        <c:delete val="0"/>
        <c:axPos val="t"/>
        <c:majorGridlines/>
        <c:numFmt formatCode="0%" sourceLinked="1"/>
        <c:majorTickMark val="out"/>
        <c:minorTickMark val="none"/>
        <c:tickLblPos val="nextTo"/>
        <c:crossAx val="112212608"/>
        <c:crosses val="autoZero"/>
        <c:crossBetween val="between"/>
        <c:majorUnit val="0.5"/>
      </c:valAx>
    </c:plotArea>
    <c:legend>
      <c:legendPos val="r"/>
      <c:layout>
        <c:manualLayout>
          <c:xMode val="edge"/>
          <c:yMode val="edge"/>
          <c:x val="0.61083396998583372"/>
          <c:y val="0.18632242022378781"/>
          <c:w val="0.35991200758608244"/>
          <c:h val="0.62735515955242438"/>
        </c:manualLayout>
      </c:layout>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0.11377411792991525"/>
          <c:y val="0.15139211558951171"/>
          <c:w val="0.45201258239666608"/>
          <c:h val="0.78224296623555545"/>
        </c:manualLayout>
      </c:layout>
      <c:barChart>
        <c:barDir val="bar"/>
        <c:grouping val="percentStacked"/>
        <c:varyColors val="0"/>
        <c:ser>
          <c:idx val="1"/>
          <c:order val="0"/>
          <c:tx>
            <c:strRef>
              <c:f>'3'!$C$2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'3'!$C$3:$C$6</c:f>
              <c:numCache>
                <c:formatCode>General</c:formatCode>
                <c:ptCount val="4"/>
                <c:pt idx="0">
                  <c:v>3</c:v>
                </c:pt>
                <c:pt idx="1">
                  <c:v>3</c:v>
                </c:pt>
                <c:pt idx="2">
                  <c:v>2</c:v>
                </c:pt>
                <c:pt idx="3">
                  <c:v>5</c:v>
                </c:pt>
              </c:numCache>
            </c:numRef>
          </c:val>
          <c:extLst>
            <c:ext xmlns:c16="http://schemas.microsoft.com/office/drawing/2014/chart" uri="{C3380CC4-5D6E-409C-BE32-E72D297353CC}">
              <c16:uniqueId val="{00000000-C4DC-4FD4-84F7-817BAF8F85E3}"/>
            </c:ext>
          </c:extLst>
        </c:ser>
        <c:ser>
          <c:idx val="2"/>
          <c:order val="1"/>
          <c:tx>
            <c:strRef>
              <c:f>'3'!$D$2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'3'!$D$3:$D$6</c:f>
              <c:numCache>
                <c:formatCode>General</c:formatCode>
                <c:ptCount val="4"/>
                <c:pt idx="0">
                  <c:v>2</c:v>
                </c:pt>
                <c:pt idx="1">
                  <c:v>2</c:v>
                </c:pt>
                <c:pt idx="2">
                  <c:v>2</c:v>
                </c:pt>
                <c:pt idx="3">
                  <c:v>2</c:v>
                </c:pt>
              </c:numCache>
            </c:numRef>
          </c:val>
          <c:extLst>
            <c:ext xmlns:c16="http://schemas.microsoft.com/office/drawing/2014/chart" uri="{C3380CC4-5D6E-409C-BE32-E72D297353CC}">
              <c16:uniqueId val="{00000001-C4DC-4FD4-84F7-817BAF8F85E3}"/>
            </c:ext>
          </c:extLst>
        </c:ser>
        <c:ser>
          <c:idx val="3"/>
          <c:order val="2"/>
          <c:tx>
            <c:strRef>
              <c:f>'3'!$E$2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'3'!$E$3:$E$6</c:f>
              <c:numCache>
                <c:formatCode>General</c:formatCode>
                <c:ptCount val="4"/>
                <c:pt idx="0">
                  <c:v>1</c:v>
                </c:pt>
                <c:pt idx="1">
                  <c:v>0</c:v>
                </c:pt>
                <c:pt idx="2">
                  <c:v>2</c:v>
                </c:pt>
                <c:pt idx="3">
                  <c:v>2</c:v>
                </c:pt>
              </c:numCache>
            </c:numRef>
          </c:val>
          <c:extLst>
            <c:ext xmlns:c16="http://schemas.microsoft.com/office/drawing/2014/chart" uri="{C3380CC4-5D6E-409C-BE32-E72D297353CC}">
              <c16:uniqueId val="{00000002-C4DC-4FD4-84F7-817BAF8F85E3}"/>
            </c:ext>
          </c:extLst>
        </c:ser>
        <c:ser>
          <c:idx val="4"/>
          <c:order val="3"/>
          <c:tx>
            <c:strRef>
              <c:f>'3'!$F$2</c:f>
              <c:strCache>
                <c:ptCount val="1"/>
                <c:pt idx="0">
                  <c:v>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C4DC-4FD4-84F7-817BAF8F85E3}"/>
            </c:ext>
          </c:extLst>
        </c:ser>
        <c:dLbls>
          <c:dLblPos val="ctr"/>
          <c:showLegendKey val="0"/>
          <c:showVal val="1"/>
          <c:showCatName val="0"/>
          <c:showSerName val="0"/>
          <c:showPercent val="0"/>
          <c:showBubbleSize val="0"/>
        </c:dLbls>
        <c:gapWidth val="40"/>
        <c:overlap val="100"/>
        <c:axId val="112258432"/>
        <c:axId val="111817856"/>
      </c:barChart>
      <c:catAx>
        <c:axId val="112258432"/>
        <c:scaling>
          <c:orientation val="maxMin"/>
        </c:scaling>
        <c:delete val="0"/>
        <c:axPos val="l"/>
        <c:majorTickMark val="out"/>
        <c:minorTickMark val="none"/>
        <c:tickLblPos val="nextTo"/>
        <c:crossAx val="111817856"/>
        <c:crosses val="autoZero"/>
        <c:auto val="1"/>
        <c:lblAlgn val="ctr"/>
        <c:lblOffset val="100"/>
        <c:noMultiLvlLbl val="0"/>
      </c:catAx>
      <c:valAx>
        <c:axId val="111817856"/>
        <c:scaling>
          <c:orientation val="minMax"/>
          <c:max val="1"/>
          <c:min val="0"/>
        </c:scaling>
        <c:delete val="0"/>
        <c:axPos val="t"/>
        <c:majorGridlines/>
        <c:numFmt formatCode="0%" sourceLinked="1"/>
        <c:majorTickMark val="out"/>
        <c:minorTickMark val="none"/>
        <c:tickLblPos val="nextTo"/>
        <c:crossAx val="112258432"/>
        <c:crosses val="autoZero"/>
        <c:crossBetween val="between"/>
        <c:majorUnit val="0.5"/>
      </c:valAx>
    </c:plotArea>
    <c:legend>
      <c:legendPos val="r"/>
      <c:layout>
        <c:manualLayout>
          <c:xMode val="edge"/>
          <c:yMode val="edge"/>
          <c:x val="0.57344553304882695"/>
          <c:y val="0.14204960866378188"/>
          <c:w val="0.40619009104959281"/>
          <c:h val="0.79397886075051416"/>
        </c:manualLayout>
      </c:layout>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0.10430580792785517"/>
          <c:y val="0.1493644544431946"/>
          <c:w val="0.46432465172622656"/>
          <c:h val="0.78515935508061496"/>
        </c:manualLayout>
      </c:layout>
      <c:barChart>
        <c:barDir val="bar"/>
        <c:grouping val="percentStacked"/>
        <c:varyColors val="0"/>
        <c:ser>
          <c:idx val="1"/>
          <c:order val="0"/>
          <c:tx>
            <c:strRef>
              <c:f>'3'!$C$2</c:f>
              <c:strCache>
                <c:ptCount val="1"/>
                <c:pt idx="0">
                  <c:v>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'3'!$C$8:$C$11</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0-601D-425F-924E-D8895ED5E5F5}"/>
            </c:ext>
          </c:extLst>
        </c:ser>
        <c:ser>
          <c:idx val="2"/>
          <c:order val="1"/>
          <c:tx>
            <c:strRef>
              <c:f>'3'!$D$2</c:f>
              <c:strCache>
                <c:ptCount val="1"/>
                <c:pt idx="0">
                  <c:v>大体そう思う</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'3'!$D$8:$D$11</c:f>
              <c:numCache>
                <c:formatCode>General</c:formatCode>
                <c:ptCount val="4"/>
                <c:pt idx="0">
                  <c:v>1</c:v>
                </c:pt>
                <c:pt idx="1">
                  <c:v>1</c:v>
                </c:pt>
                <c:pt idx="2">
                  <c:v>2</c:v>
                </c:pt>
                <c:pt idx="3">
                  <c:v>1</c:v>
                </c:pt>
              </c:numCache>
            </c:numRef>
          </c:val>
          <c:extLst>
            <c:ext xmlns:c16="http://schemas.microsoft.com/office/drawing/2014/chart" uri="{C3380CC4-5D6E-409C-BE32-E72D297353CC}">
              <c16:uniqueId val="{00000001-601D-425F-924E-D8895ED5E5F5}"/>
            </c:ext>
          </c:extLst>
        </c:ser>
        <c:ser>
          <c:idx val="3"/>
          <c:order val="2"/>
          <c:tx>
            <c:strRef>
              <c:f>'3'!$E$2</c:f>
              <c:strCache>
                <c:ptCount val="1"/>
                <c:pt idx="0">
                  <c:v>あまりそう思わない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'3'!$E$8:$E$11</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2-601D-425F-924E-D8895ED5E5F5}"/>
            </c:ext>
          </c:extLst>
        </c:ser>
        <c:ser>
          <c:idx val="4"/>
          <c:order val="3"/>
          <c:tx>
            <c:strRef>
              <c:f>'3'!$F$2</c:f>
              <c:strCache>
                <c:ptCount val="1"/>
                <c:pt idx="0">
                  <c:v>そう思わない</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601D-425F-924E-D8895ED5E5F5}"/>
            </c:ext>
          </c:extLst>
        </c:ser>
        <c:dLbls>
          <c:dLblPos val="ctr"/>
          <c:showLegendKey val="0"/>
          <c:showVal val="1"/>
          <c:showCatName val="0"/>
          <c:showSerName val="0"/>
          <c:showPercent val="0"/>
          <c:showBubbleSize val="0"/>
        </c:dLbls>
        <c:gapWidth val="40"/>
        <c:overlap val="100"/>
        <c:axId val="112066560"/>
        <c:axId val="112068096"/>
      </c:barChart>
      <c:catAx>
        <c:axId val="112066560"/>
        <c:scaling>
          <c:orientation val="maxMin"/>
        </c:scaling>
        <c:delete val="0"/>
        <c:axPos val="l"/>
        <c:majorTickMark val="out"/>
        <c:minorTickMark val="none"/>
        <c:tickLblPos val="nextTo"/>
        <c:crossAx val="112068096"/>
        <c:crosses val="autoZero"/>
        <c:auto val="1"/>
        <c:lblAlgn val="ctr"/>
        <c:lblOffset val="100"/>
        <c:noMultiLvlLbl val="0"/>
      </c:catAx>
      <c:valAx>
        <c:axId val="112068096"/>
        <c:scaling>
          <c:orientation val="minMax"/>
          <c:max val="1"/>
          <c:min val="0"/>
        </c:scaling>
        <c:delete val="0"/>
        <c:axPos val="t"/>
        <c:majorGridlines/>
        <c:numFmt formatCode="0%" sourceLinked="1"/>
        <c:majorTickMark val="out"/>
        <c:minorTickMark val="none"/>
        <c:tickLblPos val="nextTo"/>
        <c:crossAx val="112066560"/>
        <c:crosses val="autoZero"/>
        <c:crossBetween val="between"/>
        <c:majorUnit val="0.5"/>
      </c:valAx>
    </c:plotArea>
    <c:legend>
      <c:legendPos val="r"/>
      <c:layout>
        <c:manualLayout>
          <c:xMode val="edge"/>
          <c:yMode val="edge"/>
          <c:x val="0.59535318737383491"/>
          <c:y val="0.16149887514060743"/>
          <c:w val="0.39976308602938559"/>
          <c:h val="0.77441388319610738"/>
        </c:manualLayout>
      </c:layout>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0.10468928516288405"/>
          <c:y val="0.14298135809946833"/>
          <c:w val="0.45255133549482784"/>
          <c:h val="0.79434057922246903"/>
        </c:manualLayout>
      </c:layout>
      <c:barChart>
        <c:barDir val="bar"/>
        <c:grouping val="percentStacked"/>
        <c:varyColors val="0"/>
        <c:ser>
          <c:idx val="1"/>
          <c:order val="0"/>
          <c:tx>
            <c:v>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'3'!$C$13:$C$16</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FED3-48F5-A420-6F9F430FB7A7}"/>
            </c:ext>
          </c:extLst>
        </c:ser>
        <c:ser>
          <c:idx val="2"/>
          <c:order val="1"/>
          <c:tx>
            <c:v>大体そう思う</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'3'!$D$13:$D$16</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1-FED3-48F5-A420-6F9F430FB7A7}"/>
            </c:ext>
          </c:extLst>
        </c:ser>
        <c:ser>
          <c:idx val="3"/>
          <c:order val="2"/>
          <c:tx>
            <c:v>あまりそう思わない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'3'!$E$13:$E$16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FED3-48F5-A420-6F9F430FB7A7}"/>
            </c:ext>
          </c:extLst>
        </c:ser>
        <c:ser>
          <c:idx val="4"/>
          <c:order val="3"/>
          <c:tx>
            <c:v>そう思わない</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'3'!$F$13:$F$16</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3-FED3-48F5-A420-6F9F430FB7A7}"/>
            </c:ext>
          </c:extLst>
        </c:ser>
        <c:dLbls>
          <c:dLblPos val="ctr"/>
          <c:showLegendKey val="0"/>
          <c:showVal val="1"/>
          <c:showCatName val="0"/>
          <c:showSerName val="0"/>
          <c:showPercent val="0"/>
          <c:showBubbleSize val="0"/>
        </c:dLbls>
        <c:gapWidth val="40"/>
        <c:overlap val="100"/>
        <c:axId val="112116480"/>
        <c:axId val="112118016"/>
      </c:barChart>
      <c:catAx>
        <c:axId val="112116480"/>
        <c:scaling>
          <c:orientation val="maxMin"/>
        </c:scaling>
        <c:delete val="0"/>
        <c:axPos val="l"/>
        <c:majorTickMark val="out"/>
        <c:minorTickMark val="none"/>
        <c:tickLblPos val="nextTo"/>
        <c:crossAx val="112118016"/>
        <c:crosses val="autoZero"/>
        <c:auto val="1"/>
        <c:lblAlgn val="ctr"/>
        <c:lblOffset val="100"/>
        <c:noMultiLvlLbl val="0"/>
      </c:catAx>
      <c:valAx>
        <c:axId val="112118016"/>
        <c:scaling>
          <c:orientation val="minMax"/>
          <c:max val="1"/>
          <c:min val="0"/>
        </c:scaling>
        <c:delete val="0"/>
        <c:axPos val="t"/>
        <c:majorGridlines/>
        <c:numFmt formatCode="0%" sourceLinked="1"/>
        <c:majorTickMark val="out"/>
        <c:minorTickMark val="none"/>
        <c:tickLblPos val="nextTo"/>
        <c:crossAx val="112116480"/>
        <c:crosses val="autoZero"/>
        <c:crossBetween val="between"/>
        <c:majorUnit val="0.5"/>
      </c:valAx>
    </c:plotArea>
    <c:legend>
      <c:legendPos val="r"/>
      <c:layout>
        <c:manualLayout>
          <c:xMode val="edge"/>
          <c:yMode val="edge"/>
          <c:x val="0.564617878647522"/>
          <c:y val="0.16040603898871617"/>
          <c:w val="0.42055127677691562"/>
          <c:h val="0.74756399039863597"/>
        </c:manualLayout>
      </c:layout>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36BFE-6573-4353-A009-FCE53488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6509</Words>
  <Characters>37105</Characters>
  <Application>Microsoft Office Word</Application>
  <DocSecurity>0</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2020-05-01T12:30:00Z</dcterms:created>
  <dcterms:modified xsi:type="dcterms:W3CDTF">2020-05-01T12:30:00Z</dcterms:modified>
</cp:coreProperties>
</file>